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417852843497b" w:history="1">
              <w:r>
                <w:rPr>
                  <w:rStyle w:val="Hyperlink"/>
                </w:rPr>
                <w:t>中国货舱漆市场调研及发展前景分析报告（2025-2031年）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417852843497b" w:history="1">
              <w:r>
                <w:rPr>
                  <w:rStyle w:val="Hyperlink"/>
                </w:rPr>
                <w:t>中国货舱漆市场调研及发展前景分析报告（2025-2031年）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417852843497b" w:history="1">
                <w:r>
                  <w:rPr>
                    <w:rStyle w:val="Hyperlink"/>
                  </w:rPr>
                  <w:t>https://www.20087.com/6/56/HuoCangQiShiChangYanJiuBaoGao.html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舱漆是船舶和航空器内部保护涂层，承担着防腐蚀、防潮和提高货物装卸效率的作用。近年来，随着环保法规的严格化，低VOC（挥发性有机化合物）和无溶剂型货舱漆的市场需求增加。同时，纳米技术的应用，使得货舱漆具有更好的附着力和耐磨性，延长了维护周期。</w:t>
      </w:r>
      <w:r>
        <w:rPr>
          <w:rFonts w:hint="eastAsia"/>
        </w:rPr>
        <w:br/>
      </w:r>
      <w:r>
        <w:rPr>
          <w:rFonts w:hint="eastAsia"/>
        </w:rPr>
        <w:t>　　未来，货舱漆将更加注重长效保护和智能响应。通过材料科学的创新，货舱漆将具备更持久的防腐蚀性能，减少重新涂装的频率，降低维护成本。同时，智能涂料技术的发展，将使得货舱漆能够感知环境变化，如温度和湿度，自动释放防腐剂或调整涂层厚度，提高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417852843497b" w:history="1">
        <w:r>
          <w:rPr>
            <w:rStyle w:val="Hyperlink"/>
          </w:rPr>
          <w:t>中国货舱漆市场调研及发展前景分析报告（2025-2031年）</w:t>
        </w:r>
      </w:hyperlink>
      <w:r>
        <w:rPr>
          <w:rFonts w:hint="eastAsia"/>
        </w:rPr>
        <w:t>》基于深度市场调研，全面剖析了货舱漆产业链的现状及市场前景。报告详细分析了货舱漆市场规模、需求及价格动态，并对未来货舱漆发展趋势进行科学预测。本研究还聚焦货舱漆重点企业，探讨行业竞争格局、市场集中度与品牌建设。同时，对货舱漆细分市场进行深入研究，为投资者提供客观权威的市场情报与决策支持，助力挖掘货舱漆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货舱漆行业概况</w:t>
      </w:r>
      <w:r>
        <w:rPr>
          <w:rFonts w:hint="eastAsia"/>
        </w:rPr>
        <w:br/>
      </w:r>
      <w:r>
        <w:rPr>
          <w:rFonts w:hint="eastAsia"/>
        </w:rPr>
        <w:t>　　第一节 货舱漆行业定义与特征</w:t>
      </w:r>
      <w:r>
        <w:rPr>
          <w:rFonts w:hint="eastAsia"/>
        </w:rPr>
        <w:br/>
      </w:r>
      <w:r>
        <w:rPr>
          <w:rFonts w:hint="eastAsia"/>
        </w:rPr>
        <w:t>　　第二节 货舱漆行业发展历程</w:t>
      </w:r>
      <w:r>
        <w:rPr>
          <w:rFonts w:hint="eastAsia"/>
        </w:rPr>
        <w:br/>
      </w:r>
      <w:r>
        <w:rPr>
          <w:rFonts w:hint="eastAsia"/>
        </w:rPr>
        <w:t>　　第三节 货舱漆产业链分析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中国货舱漆行业发展环境分析</w:t>
      </w:r>
      <w:r>
        <w:rPr>
          <w:rFonts w:hint="eastAsia"/>
        </w:rPr>
        <w:br/>
      </w:r>
      <w:r>
        <w:rPr>
          <w:rFonts w:hint="eastAsia"/>
        </w:rPr>
        <w:t>　　第一节 货舱漆行业经济环境分析</w:t>
      </w:r>
      <w:r>
        <w:rPr>
          <w:rFonts w:hint="eastAsia"/>
        </w:rPr>
        <w:br/>
      </w:r>
      <w:r>
        <w:rPr>
          <w:rFonts w:hint="eastAsia"/>
        </w:rPr>
        <w:t>　　第二节 货舱漆行业政策环境分析</w:t>
      </w:r>
      <w:r>
        <w:rPr>
          <w:rFonts w:hint="eastAsia"/>
        </w:rPr>
        <w:br/>
      </w:r>
      <w:r>
        <w:rPr>
          <w:rFonts w:hint="eastAsia"/>
        </w:rPr>
        <w:t>　　　　一、货舱漆行业政策影响分析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二、相关货舱漆行业标准分析</w:t>
      </w:r>
      <w:r>
        <w:rPr>
          <w:rFonts w:hint="eastAsia"/>
        </w:rPr>
        <w:br/>
      </w:r>
      <w:r>
        <w:rPr>
          <w:rFonts w:hint="eastAsia"/>
        </w:rPr>
        <w:t>　　第三节 货舱漆行业社会环境分析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2024-2025年货舱漆行业技术发展现状及趋势分析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货舱漆行业技术发展现状分析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国内外货舱漆行业技术差异与原因</w:t>
      </w:r>
      <w:r>
        <w:rPr>
          <w:rFonts w:hint="eastAsia"/>
        </w:rPr>
        <w:br/>
      </w:r>
      <w:r>
        <w:rPr>
          <w:rFonts w:hint="eastAsia"/>
        </w:rPr>
        <w:t>　　第三节 货舱漆行业技术发展方向、趋势预测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提升货舱漆行业技术能力策略建议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2024-2025年全球货舱漆行业市场运行形势分析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2024-2025年全球货舱漆行业发展情况</w:t>
      </w:r>
      <w:r>
        <w:rPr>
          <w:rFonts w:hint="eastAsia"/>
        </w:rPr>
        <w:br/>
      </w:r>
      <w:r>
        <w:rPr>
          <w:rFonts w:hint="eastAsia"/>
        </w:rPr>
        <w:t>　　第二节 全球货舱漆行业发展走势</w:t>
      </w:r>
      <w:r>
        <w:rPr>
          <w:rFonts w:hint="eastAsia"/>
        </w:rPr>
        <w:br/>
      </w:r>
      <w:r>
        <w:rPr>
          <w:rFonts w:hint="eastAsia"/>
        </w:rPr>
        <w:t>　　　　一、全球货舱漆行业市场分布情况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二、全球货舱漆行业发展趋势分析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全球货舱漆行业重点国家和区域分析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中国货舱漆行业市场供需状况分析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中国货舱漆市场规模情况</w:t>
      </w:r>
      <w:r>
        <w:rPr>
          <w:rFonts w:hint="eastAsia"/>
        </w:rPr>
        <w:br/>
      </w:r>
      <w:r>
        <w:rPr>
          <w:rFonts w:hint="eastAsia"/>
        </w:rPr>
        <w:t>　　第二节 中国货舱漆行业盈利情况分析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中国货舱漆市场需求状况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一、2019-2024年货舱漆市场需求情况</w:t>
      </w:r>
      <w:r>
        <w:rPr>
          <w:rFonts w:hint="eastAsia"/>
        </w:rPr>
        <w:br/>
      </w:r>
      <w:r>
        <w:rPr>
          <w:rFonts w:hint="eastAsia"/>
        </w:rPr>
        <w:t>　　　　二、2025年货舱漆行业市场需求特点分析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三、2025-2031年货舱漆市场需求预测</w:t>
      </w:r>
      <w:r>
        <w:rPr>
          <w:rFonts w:hint="eastAsia"/>
        </w:rPr>
        <w:br/>
      </w:r>
      <w:r>
        <w:rPr>
          <w:rFonts w:hint="eastAsia"/>
        </w:rPr>
        <w:t>　　第四节 中国货舱漆行业产量情况分析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一、2019-2024年中国货舱漆行业产量统计分析</w:t>
      </w:r>
      <w:r>
        <w:rPr>
          <w:rFonts w:hint="eastAsia"/>
        </w:rPr>
        <w:br/>
      </w:r>
      <w:r>
        <w:rPr>
          <w:rFonts w:hint="eastAsia"/>
        </w:rPr>
        <w:t>　　　　二、货舱漆行业区域产量分析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三、2025-2031年中国货舱漆行业产量预测分析</w:t>
      </w:r>
      <w:r>
        <w:rPr>
          <w:rFonts w:hint="eastAsia"/>
        </w:rPr>
        <w:br/>
      </w:r>
      <w:r>
        <w:rPr>
          <w:rFonts w:hint="eastAsia"/>
        </w:rPr>
        <w:t>　　第五节 货舱漆行业市场供需平衡状况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货舱漆细分市场深度分析</w:t>
      </w:r>
      <w:r>
        <w:rPr>
          <w:rFonts w:hint="eastAsia"/>
        </w:rPr>
        <w:br/>
      </w:r>
      <w:r>
        <w:rPr>
          <w:rFonts w:hint="eastAsia"/>
        </w:rPr>
        <w:t>　　第一节 货舱漆细分市场（一）发展研究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货舱漆细分市场（二）发展研究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中国货舱漆行业市场行情分析预测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货舱漆价格影响因素分析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2019-2024年中国货舱漆市场价格趋向分析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2025-2031年中国货舱漆市场价格趋向预测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2019-2024年中国货舱漆行业总体发展状况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中国货舱漆行业规模情况分析</w:t>
      </w:r>
      <w:r>
        <w:rPr>
          <w:rFonts w:hint="eastAsia"/>
        </w:rPr>
        <w:br/>
      </w:r>
      <w:r>
        <w:rPr>
          <w:rFonts w:hint="eastAsia"/>
        </w:rPr>
        <w:t>　　　　一、货舱漆行业单位规模情况分析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二、货舱漆行业人员规模状况分析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三、货舱漆行业资产规模状况分析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四、货舱漆行业市场规模状况分析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五、货舱漆行业敏感性分析</w:t>
      </w:r>
      <w:r>
        <w:rPr>
          <w:rFonts w:hint="eastAsia"/>
        </w:rPr>
        <w:br/>
      </w:r>
      <w:r>
        <w:rPr>
          <w:rFonts w:hint="eastAsia"/>
        </w:rPr>
        <w:t>　　第二节 中国货舱漆行业财务能力分析</w:t>
      </w:r>
      <w:r>
        <w:rPr>
          <w:rFonts w:hint="eastAsia"/>
        </w:rPr>
        <w:br/>
      </w:r>
      <w:r>
        <w:rPr>
          <w:rFonts w:hint="eastAsia"/>
        </w:rPr>
        <w:t>　　　　一、货舱漆行业盈利能力分析</w:t>
      </w:r>
      <w:r>
        <w:rPr>
          <w:rFonts w:hint="eastAsia"/>
        </w:rPr>
        <w:br/>
      </w:r>
      <w:r>
        <w:rPr>
          <w:rFonts w:hint="eastAsia"/>
        </w:rPr>
        <w:t>　　　　二、货舱漆行业偿债能力分析</w:t>
      </w:r>
      <w:r>
        <w:rPr>
          <w:rFonts w:hint="eastAsia"/>
        </w:rPr>
        <w:br/>
      </w:r>
      <w:r>
        <w:rPr>
          <w:rFonts w:hint="eastAsia"/>
        </w:rPr>
        <w:t>　　　　三、货舱漆行业营运能力分析</w:t>
      </w:r>
      <w:r>
        <w:rPr>
          <w:rFonts w:hint="eastAsia"/>
        </w:rPr>
        <w:br/>
      </w:r>
      <w:r>
        <w:rPr>
          <w:rFonts w:hint="eastAsia"/>
        </w:rPr>
        <w:t>　　　　四、货舱漆行业发展能力分析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2019-2024年中国货舱漆行业区域市场分析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中国货舱漆行业区域市场结构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重点地区货舱漆行业调研分析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一、重点地区（一）货舱漆市场分析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二、重点地区（二）货舱漆市场分析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三、重点地区（三）货舱漆市场分析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四、重点地区（四）货舱漆市场分析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五、重点地区（五）货舱漆市场分析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货舱漆行业重点企业竞争力分析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二、企业货舱漆业务分析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货舱漆企业发展策略分析</w:t>
      </w:r>
      <w:r>
        <w:rPr>
          <w:rFonts w:hint="eastAsia"/>
        </w:rPr>
        <w:br/>
      </w:r>
      <w:r>
        <w:rPr>
          <w:rFonts w:hint="eastAsia"/>
        </w:rPr>
        <w:t>　　第一节 货舱漆市场策略分析</w:t>
      </w:r>
      <w:r>
        <w:rPr>
          <w:rFonts w:hint="eastAsia"/>
        </w:rPr>
        <w:br/>
      </w:r>
      <w:r>
        <w:rPr>
          <w:rFonts w:hint="eastAsia"/>
        </w:rPr>
        <w:t>　　　　一、货舱漆价格策略分析</w:t>
      </w:r>
      <w:r>
        <w:rPr>
          <w:rFonts w:hint="eastAsia"/>
        </w:rPr>
        <w:br/>
      </w:r>
      <w:r>
        <w:rPr>
          <w:rFonts w:hint="eastAsia"/>
        </w:rPr>
        <w:t>　　　　二、货舱漆渠道策略分析</w:t>
      </w:r>
      <w:r>
        <w:rPr>
          <w:rFonts w:hint="eastAsia"/>
        </w:rPr>
        <w:br/>
      </w:r>
      <w:r>
        <w:rPr>
          <w:rFonts w:hint="eastAsia"/>
        </w:rPr>
        <w:t>　　第二节 货舱漆销售策略分析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提高货舱漆企业竞争力的策略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一、提高中国货舱漆企业核心竞争力的对策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二、济研：货舱漆企业提升竞争力的主要方向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三、影响货舱漆企业核心竞争力的因素及提升途径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四、提高货舱漆企业竞争力的策略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对我国货舱漆品牌的战略思考</w:t>
      </w:r>
      <w:r>
        <w:rPr>
          <w:rFonts w:hint="eastAsia"/>
        </w:rPr>
        <w:br/>
      </w:r>
      <w:r>
        <w:rPr>
          <w:rFonts w:hint="eastAsia"/>
        </w:rPr>
        <w:t>　　　　一、货舱漆实施品牌战略的意义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二、货舱漆企业品牌的现状分析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三、我国货舱漆企业的品牌战略</w:t>
      </w:r>
      <w:r>
        <w:rPr>
          <w:rFonts w:hint="eastAsia"/>
        </w:rPr>
        <w:br/>
      </w:r>
      <w:r>
        <w:rPr>
          <w:rFonts w:hint="eastAsia"/>
        </w:rPr>
        <w:t>　　　　四、货舱漆品牌战略管理的策略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中国货舱漆产业市场竞争策略建议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中国货舱漆市场竞争策略建议</w:t>
      </w:r>
      <w:r>
        <w:rPr>
          <w:rFonts w:hint="eastAsia"/>
        </w:rPr>
        <w:br/>
      </w:r>
      <w:r>
        <w:rPr>
          <w:rFonts w:hint="eastAsia"/>
        </w:rPr>
        <w:t>　　　　一、货舱漆市场定位策略建议</w:t>
      </w:r>
      <w:r>
        <w:rPr>
          <w:rFonts w:hint="eastAsia"/>
        </w:rPr>
        <w:br/>
      </w:r>
      <w:r>
        <w:rPr>
          <w:rFonts w:hint="eastAsia"/>
        </w:rPr>
        <w:t>　　　　二、货舱漆产品开发策略建议</w:t>
      </w:r>
      <w:r>
        <w:rPr>
          <w:rFonts w:hint="eastAsia"/>
        </w:rPr>
        <w:br/>
      </w:r>
      <w:r>
        <w:rPr>
          <w:rFonts w:hint="eastAsia"/>
        </w:rPr>
        <w:t>　　　　三、货舱漆渠道竞争策略建议</w:t>
      </w:r>
      <w:r>
        <w:rPr>
          <w:rFonts w:hint="eastAsia"/>
        </w:rPr>
        <w:br/>
      </w:r>
      <w:r>
        <w:rPr>
          <w:rFonts w:hint="eastAsia"/>
        </w:rPr>
        <w:t>　　　　四、货舱漆品牌竞争策略建议</w:t>
      </w:r>
      <w:r>
        <w:rPr>
          <w:rFonts w:hint="eastAsia"/>
        </w:rPr>
        <w:br/>
      </w:r>
      <w:r>
        <w:rPr>
          <w:rFonts w:hint="eastAsia"/>
        </w:rPr>
        <w:t>　　　　五、货舱漆价格竞争策略建议</w:t>
      </w:r>
      <w:r>
        <w:rPr>
          <w:rFonts w:hint="eastAsia"/>
        </w:rPr>
        <w:br/>
      </w:r>
      <w:r>
        <w:rPr>
          <w:rFonts w:hint="eastAsia"/>
        </w:rPr>
        <w:t>　　　　六、货舱漆客户服务策略建议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中国货舱漆产业竞争战略建议</w:t>
      </w:r>
      <w:r>
        <w:rPr>
          <w:rFonts w:hint="eastAsia"/>
        </w:rPr>
        <w:br/>
      </w:r>
      <w:r>
        <w:rPr>
          <w:rFonts w:hint="eastAsia"/>
        </w:rPr>
        <w:t>　　　　一、货舱漆竞争战略选择建议</w:t>
      </w:r>
      <w:r>
        <w:rPr>
          <w:rFonts w:hint="eastAsia"/>
        </w:rPr>
        <w:br/>
      </w:r>
      <w:r>
        <w:rPr>
          <w:rFonts w:hint="eastAsia"/>
        </w:rPr>
        <w:t>　　　　二、货舱漆产业升级策略建议</w:t>
      </w:r>
      <w:r>
        <w:rPr>
          <w:rFonts w:hint="eastAsia"/>
        </w:rPr>
        <w:br/>
      </w:r>
      <w:r>
        <w:rPr>
          <w:rFonts w:hint="eastAsia"/>
        </w:rPr>
        <w:t>　　　　三、货舱漆产业转移策略建议</w:t>
      </w:r>
      <w:r>
        <w:rPr>
          <w:rFonts w:hint="eastAsia"/>
        </w:rPr>
        <w:br/>
      </w:r>
      <w:r>
        <w:rPr>
          <w:rFonts w:hint="eastAsia"/>
        </w:rPr>
        <w:t>　　　　四、货舱漆价值链定位建议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中国货舱漆行业发展趋势及投资风险分析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2025-2031年货舱漆行业发展趋势预测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一、中国货舱漆行业发展方向分析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二、2025年中国货舱漆行业市场规模预测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三、中国货舱漆行业供给情况预测分析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四、中国货舱漆行业需求情况预测分析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当前货舱漆行业存在的问题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2025-2031年中国货舱漆行业投资风险分析</w:t>
      </w:r>
      <w:r>
        <w:rPr>
          <w:rFonts w:hint="eastAsia"/>
        </w:rPr>
        <w:br/>
      </w:r>
      <w:r>
        <w:rPr>
          <w:rFonts w:hint="eastAsia"/>
        </w:rPr>
        <w:t>　　　　一、货舱漆市场竞争风险</w:t>
      </w:r>
      <w:r>
        <w:rPr>
          <w:rFonts w:hint="eastAsia"/>
        </w:rPr>
        <w:br/>
      </w:r>
      <w:r>
        <w:rPr>
          <w:rFonts w:hint="eastAsia"/>
        </w:rPr>
        <w:t>　　　　二、货舱漆行业原材料压力风险分析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三、货舱漆技术风险分析</w:t>
      </w:r>
      <w:r>
        <w:rPr>
          <w:rFonts w:hint="eastAsia"/>
        </w:rPr>
        <w:br/>
      </w:r>
      <w:r>
        <w:rPr>
          <w:rFonts w:hint="eastAsia"/>
        </w:rPr>
        <w:t>　　　　四、货舱漆行业政策和体制风险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五、货舱漆行业外资进入现状及对未来市场的威胁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货舱漆市场前景预测与投资策略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货舱漆行业市场前景分析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一、2025-2031年货舱漆市场规模预测</w:t>
      </w:r>
      <w:r>
        <w:rPr>
          <w:rFonts w:hint="eastAsia"/>
        </w:rPr>
        <w:br/>
      </w:r>
      <w:r>
        <w:rPr>
          <w:rFonts w:hint="eastAsia"/>
        </w:rPr>
        <w:t>　　　　二、货舱漆行业增长驱动因素</w:t>
      </w:r>
      <w:r>
        <w:rPr>
          <w:rFonts w:hint="eastAsia"/>
        </w:rPr>
        <w:br/>
      </w:r>
      <w:r>
        <w:rPr>
          <w:rFonts w:hint="eastAsia"/>
        </w:rPr>
        <w:t>　　　　三、货舱漆市场供需趋势展望</w:t>
      </w:r>
      <w:r>
        <w:rPr>
          <w:rFonts w:hint="eastAsia"/>
        </w:rPr>
        <w:br/>
      </w:r>
      <w:r>
        <w:rPr>
          <w:rFonts w:hint="eastAsia"/>
        </w:rPr>
        <w:t>　　第二节 货舱漆行业投资价值分析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一、2025-2031年货舱漆投资规模预测</w:t>
      </w:r>
      <w:r>
        <w:rPr>
          <w:rFonts w:hint="eastAsia"/>
        </w:rPr>
        <w:br/>
      </w:r>
      <w:r>
        <w:rPr>
          <w:rFonts w:hint="eastAsia"/>
        </w:rPr>
        <w:t>　　　　二、货舱漆行业盈利能力评估</w:t>
      </w:r>
      <w:r>
        <w:rPr>
          <w:rFonts w:hint="eastAsia"/>
        </w:rPr>
        <w:br/>
      </w:r>
      <w:r>
        <w:rPr>
          <w:rFonts w:hint="eastAsia"/>
        </w:rPr>
        <w:t>　　　　三、货舱漆行业投资回报分析</w:t>
      </w:r>
      <w:r>
        <w:rPr>
          <w:rFonts w:hint="eastAsia"/>
        </w:rPr>
        <w:br/>
      </w:r>
      <w:r>
        <w:rPr>
          <w:rFonts w:hint="eastAsia"/>
        </w:rPr>
        <w:t>　　第三节 货舱漆行业经营模式分析</w:t>
      </w:r>
      <w:r>
        <w:rPr>
          <w:rFonts w:hint="eastAsia"/>
        </w:rPr>
        <w:br/>
      </w:r>
      <w:r>
        <w:rPr>
          <w:rFonts w:hint="eastAsia"/>
        </w:rPr>
        <w:t>　　　　一、货舱漆生产与营销模式</w:t>
      </w:r>
      <w:r>
        <w:rPr>
          <w:rFonts w:hint="eastAsia"/>
        </w:rPr>
        <w:br/>
      </w:r>
      <w:r>
        <w:rPr>
          <w:rFonts w:hint="eastAsia"/>
        </w:rPr>
        <w:t>　　　　二、货舱漆行业内外销优势对比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三、货舱漆企业运营策略建议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中智林-货舱漆项目投资建议</w:t>
      </w:r>
      <w:r>
        <w:rPr>
          <w:rFonts w:hint="eastAsia"/>
        </w:rPr>
        <w:br/>
      </w:r>
      <w:r>
        <w:rPr>
          <w:rFonts w:hint="eastAsia"/>
        </w:rPr>
        <w:t>　　　　一、货舱漆技术应用要点</w:t>
      </w:r>
      <w:r>
        <w:rPr>
          <w:rFonts w:hint="eastAsia"/>
        </w:rPr>
        <w:br/>
      </w:r>
      <w:r>
        <w:rPr>
          <w:rFonts w:hint="eastAsia"/>
        </w:rPr>
        <w:t>　　　　二、货舱漆项目投资风险控制</w:t>
      </w:r>
      <w:r>
        <w:rPr>
          <w:rFonts w:hint="eastAsia"/>
        </w:rPr>
        <w:br/>
      </w:r>
      <w:r>
        <w:rPr>
          <w:rFonts w:hint="eastAsia"/>
        </w:rPr>
        <w:t>　　　　三、货舱漆生产开发关键点</w:t>
      </w:r>
      <w:r>
        <w:rPr>
          <w:rFonts w:hint="eastAsia"/>
        </w:rPr>
        <w:br/>
      </w:r>
      <w:r>
        <w:rPr>
          <w:rFonts w:hint="eastAsia"/>
        </w:rPr>
        <w:t>　　　　四、货舱漆市场拓展策略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2019-2024年中国货舱漆市场规模及增长情况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2019-2024年中国货舱漆行业产量及增长趋势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2025-2031年中国货舱漆行业产量预测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2019-2024年中国货舱漆行业市场需求及增长情况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2025-2031年中国货舱漆行业市场需求预测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2019-2024年中国货舱漆行业利润及增长情况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**地区货舱漆市场规模及增长情况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**地区货舱漆行业市场需求情况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**地区货舱漆市场规模及增长情况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**地区货舱漆行业市场需求情况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2019-2024年中国货舱漆行业出口情况分析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2019-2024年中国货舱漆行业产品市场价格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2025-2031年中国货舱漆行业产品市场价格走势预测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货舱漆重点企业经营情况分析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货舱漆重点企业经营情况分析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2025-2031年中国货舱漆市场规模预测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2025-2031年中国货舱漆行业利润预测</w:t>
      </w:r>
      <w:r>
        <w:rPr>
          <w:rFonts w:hint="eastAsia"/>
        </w:rPr>
        <w:br/>
      </w:r>
      <w:r>
        <w:rPr>
          <w:rFonts w:hint="eastAsia"/>
        </w:rPr>
        <w:t>　　图表 2025年货舱漆行业壁垒</w:t>
      </w:r>
      <w:r>
        <w:rPr>
          <w:rFonts w:hint="eastAsia"/>
        </w:rPr>
        <w:br/>
      </w:r>
      <w:r>
        <w:rPr>
          <w:rFonts w:hint="eastAsia"/>
        </w:rPr>
        <w:t>　　图表 2025年货舱漆市场前景分析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2025-2031年中国货舱漆市场需求预测</w:t>
      </w:r>
      <w:r>
        <w:rPr>
          <w:rFonts w:hint="eastAsia"/>
        </w:rPr>
        <w:br/>
      </w:r>
      <w:r>
        <w:rPr>
          <w:rFonts w:hint="eastAsia"/>
        </w:rPr>
        <w:t>　　图表 2025年货舱漆发展趋势预测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417852843497b" w:history="1">
        <w:r>
          <w:rPr>
            <w:rStyle w:val="Hyperlink"/>
          </w:rPr>
          <w:t>中国货舱漆市场调研及发展前景分析报告（2025-2031年）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417852843497b" w:history="1">
        <w:r>
          <w:rPr>
            <w:rStyle w:val="Hyperlink"/>
          </w:rPr>
          <w:t>https://www.20087.com/6/56/HuoCangQiShiChangYanJiuBaoGao.html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热点：水性聚氨酯罩面漆、船舶油漆的种类与使用、什么是罩面漆、pu面漆是什么漆、船舶漆十大品牌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ec26d265642ea" w:history="1">
      <w:r>
        <w:rPr>
          <w:rStyle w:val="Hyperlink"/>
        </w:rPr>
        <w:t>中国货舱漆市场调研及发展前景分析报告（2025-2031年）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uoCangQiShiChangYanJiuBaoGao.html" TargetMode="External" Id="Ra80417852843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uoCangQiShiChangYanJiuBaoGao.html" TargetMode="External" Id="R0c9ec26d2656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2024-11-08T03:35:00Z</dcterms:created>
  <dcterms:modified xsi:type="dcterms:W3CDTF">2024-11-08T04:35:00Z</dcterms:modified>
  <dc:subject>中国货舱漆市场调研及发展前景分析报告（2025-2031年）</dc:subject>
  <dc:title>中国货舱漆市场调研及发展前景分析报告（2025-2031年）</dc:title>
  <cp:keywords>中国货舱漆市场调研及发展前景分析报告（2025-2031年）</cp:keywords>
  <dc:description>中国货舱漆市场调研及发展前景分析报告（2025-2031年）</dc:description>
</cp:coreProperties>
</file>