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d83bb024b4c5d" w:history="1">
              <w:r>
                <w:rPr>
                  <w:rStyle w:val="Hyperlink"/>
                </w:rPr>
                <w:t>2025年中国中央商务区建设行业现状调研及发展趋势预测报告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d83bb024b4c5d" w:history="1">
              <w:r>
                <w:rPr>
                  <w:rStyle w:val="Hyperlink"/>
                </w:rPr>
                <w:t>2025年中国中央商务区建设行业现状调研及发展趋势预测报告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d83bb024b4c5d" w:history="1">
                <w:r>
                  <w:rPr>
                    <w:rStyle w:val="Hyperlink"/>
                  </w:rPr>
                  <w:t>https://www.20087.com/M_JianCaiFangChan/38/ZhongYangShangWuQuJianSheWeiLaiFaZhanQuShi.html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（CBD）的建设在全球范围内呈现蓬勃发展的态势，特别是在新兴经济体中，CBD成为推动城市经济增长和提升城市形象的重要引擎。近年来，CBD建设不仅注重商业和办公功能，还融入了居住、休闲和文化元素，形成了多功能、高密度的综合性区域。同时，智慧城市技术的应用，如智能交通和能源管理系统，提升了CBD的运营效率和居民体验。</w:t>
      </w:r>
      <w:r>
        <w:rPr>
          <w:rFonts w:hint="eastAsia"/>
        </w:rPr>
        <w:br/>
      </w:r>
      <w:r>
        <w:rPr>
          <w:rFonts w:hint="eastAsia"/>
        </w:rPr>
        <w:t>　　未来，中央商务区的建设将更加注重可持续性和智能融合。一方面，通过绿色建筑标准和生态城市规划，打造低碳、生态友好的CBD，减少对环境的影响。另一方面，借助物联网和大数据技术，实现更智能的资源分配和城市管理，提升CBD的综合服务能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d83bb024b4c5d" w:history="1">
        <w:r>
          <w:rPr>
            <w:rStyle w:val="Hyperlink"/>
          </w:rPr>
          <w:t>2025年中国中央商务区建设行业现状调研及发展趋势预测报告</w:t>
        </w:r>
      </w:hyperlink>
      <w:r>
        <w:rPr>
          <w:rFonts w:hint="eastAsia"/>
        </w:rPr>
        <w:t>》通过对中央商务区建设行业的全面调研，系统分析了中央商务区建设市场规模、技术现状及未来发展方向，揭示了行业竞争格局的演变趋势与潜在问题。同时，报告评估了中央商务区建设行业投资价值与效益，识别了发展中的主要挑战与机遇，并结合SWOT分析为投资者和企业提供了科学的战略建议。此外，报告重点聚焦中央商务区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中国中央商务区建设背景和发展分析</w:t>
      </w:r>
      <w:r>
        <w:rPr>
          <w:rFonts w:hint="eastAsia"/>
        </w:rPr>
        <w:br/>
      </w:r>
      <w:r>
        <w:rPr>
          <w:rFonts w:hint="eastAsia"/>
        </w:rPr>
        <w:t>第二章 中国中央商务区建设背景和发展分析</w:t>
      </w:r>
      <w:r>
        <w:rPr>
          <w:rFonts w:hint="eastAsia"/>
        </w:rPr>
        <w:br/>
      </w:r>
      <w:r>
        <w:rPr>
          <w:rFonts w:hint="eastAsia"/>
        </w:rPr>
        <w:t>　　第一节 中央商务区的概述</w:t>
      </w:r>
      <w:r>
        <w:rPr>
          <w:rFonts w:hint="eastAsia"/>
        </w:rPr>
        <w:br/>
      </w:r>
      <w:r>
        <w:rPr>
          <w:rFonts w:hint="eastAsia"/>
        </w:rPr>
        <w:t>　　　　一、中央商务区的定义</w:t>
      </w:r>
      <w:r>
        <w:rPr>
          <w:rFonts w:hint="eastAsia"/>
        </w:rPr>
        <w:br/>
      </w:r>
      <w:r>
        <w:rPr>
          <w:rFonts w:hint="eastAsia"/>
        </w:rPr>
        <w:t>　　　　二、中央商务区的分类</w:t>
      </w:r>
      <w:r>
        <w:rPr>
          <w:rFonts w:hint="eastAsia"/>
        </w:rPr>
        <w:br/>
      </w:r>
      <w:r>
        <w:rPr>
          <w:rFonts w:hint="eastAsia"/>
        </w:rPr>
        <w:t>　　　　三、中央商务区的特征</w:t>
      </w:r>
      <w:r>
        <w:rPr>
          <w:rFonts w:hint="eastAsia"/>
        </w:rPr>
        <w:br/>
      </w:r>
      <w:r>
        <w:rPr>
          <w:rFonts w:hint="eastAsia"/>
        </w:rPr>
        <w:t>　　　　四、中央商务区的功能</w:t>
      </w:r>
      <w:r>
        <w:rPr>
          <w:rFonts w:hint="eastAsia"/>
        </w:rPr>
        <w:br/>
      </w:r>
      <w:r>
        <w:rPr>
          <w:rFonts w:hint="eastAsia"/>
        </w:rPr>
        <w:t>　　第二节 中央商务区的开发</w:t>
      </w:r>
      <w:r>
        <w:rPr>
          <w:rFonts w:hint="eastAsia"/>
        </w:rPr>
        <w:br/>
      </w:r>
      <w:r>
        <w:rPr>
          <w:rFonts w:hint="eastAsia"/>
        </w:rPr>
        <w:t>　　　　一、中央商务区的开发规模</w:t>
      </w:r>
      <w:r>
        <w:rPr>
          <w:rFonts w:hint="eastAsia"/>
        </w:rPr>
        <w:br/>
      </w:r>
      <w:r>
        <w:rPr>
          <w:rFonts w:hint="eastAsia"/>
        </w:rPr>
        <w:t>　　　　二、中央商务区的开发条件</w:t>
      </w:r>
      <w:r>
        <w:rPr>
          <w:rFonts w:hint="eastAsia"/>
        </w:rPr>
        <w:br/>
      </w:r>
      <w:r>
        <w:rPr>
          <w:rFonts w:hint="eastAsia"/>
        </w:rPr>
        <w:t>　　第三节 中央商务区的规划</w:t>
      </w:r>
      <w:r>
        <w:rPr>
          <w:rFonts w:hint="eastAsia"/>
        </w:rPr>
        <w:br/>
      </w:r>
      <w:r>
        <w:rPr>
          <w:rFonts w:hint="eastAsia"/>
        </w:rPr>
        <w:t>　　　　一、功能结构规划</w:t>
      </w:r>
      <w:r>
        <w:rPr>
          <w:rFonts w:hint="eastAsia"/>
        </w:rPr>
        <w:br/>
      </w:r>
      <w:r>
        <w:rPr>
          <w:rFonts w:hint="eastAsia"/>
        </w:rPr>
        <w:t>　　　　二、空间布局规划</w:t>
      </w:r>
      <w:r>
        <w:rPr>
          <w:rFonts w:hint="eastAsia"/>
        </w:rPr>
        <w:br/>
      </w:r>
      <w:r>
        <w:rPr>
          <w:rFonts w:hint="eastAsia"/>
        </w:rPr>
        <w:t>　　　　三、道路交通规划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中国中央商务区建设行业发展环境分析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中央商务区建设行业政策环境分析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二、经济发展对CBD建设的影响</w:t>
      </w:r>
      <w:r>
        <w:rPr>
          <w:rFonts w:hint="eastAsia"/>
        </w:rPr>
        <w:br/>
      </w:r>
      <w:r>
        <w:rPr>
          <w:rFonts w:hint="eastAsia"/>
        </w:rPr>
        <w:t>　　第三节 中央商务区建设行业社会环境分析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国内外中央商务区发展分析</w:t>
      </w:r>
      <w:r>
        <w:rPr>
          <w:rFonts w:hint="eastAsia"/>
        </w:rPr>
        <w:br/>
      </w:r>
      <w:r>
        <w:rPr>
          <w:rFonts w:hint="eastAsia"/>
        </w:rPr>
        <w:t>　　第一节 国外中央商务区发展分析</w:t>
      </w:r>
      <w:r>
        <w:rPr>
          <w:rFonts w:hint="eastAsia"/>
        </w:rPr>
        <w:br/>
      </w:r>
      <w:r>
        <w:rPr>
          <w:rFonts w:hint="eastAsia"/>
        </w:rPr>
        <w:t>　　　　一、国外中央商务区形成发展分析</w:t>
      </w:r>
      <w:r>
        <w:rPr>
          <w:rFonts w:hint="eastAsia"/>
        </w:rPr>
        <w:br/>
      </w:r>
      <w:r>
        <w:rPr>
          <w:rFonts w:hint="eastAsia"/>
        </w:rPr>
        <w:t>　　　　二、国外中央商务区经典案例分析</w:t>
      </w:r>
      <w:r>
        <w:rPr>
          <w:rFonts w:hint="eastAsia"/>
        </w:rPr>
        <w:br/>
      </w:r>
      <w:r>
        <w:rPr>
          <w:rFonts w:hint="eastAsia"/>
        </w:rPr>
        <w:t>　　第二节 国内中央商务区发展分析</w:t>
      </w:r>
      <w:r>
        <w:rPr>
          <w:rFonts w:hint="eastAsia"/>
        </w:rPr>
        <w:br/>
      </w:r>
      <w:r>
        <w:rPr>
          <w:rFonts w:hint="eastAsia"/>
        </w:rPr>
        <w:t>　　　　一、国内中央商务区发展阶段分析</w:t>
      </w:r>
      <w:r>
        <w:rPr>
          <w:rFonts w:hint="eastAsia"/>
        </w:rPr>
        <w:br/>
      </w:r>
      <w:r>
        <w:rPr>
          <w:rFonts w:hint="eastAsia"/>
        </w:rPr>
        <w:t>　　　　二、国内中央商务区发展情况分析</w:t>
      </w:r>
      <w:r>
        <w:rPr>
          <w:rFonts w:hint="eastAsia"/>
        </w:rPr>
        <w:br/>
      </w:r>
      <w:r>
        <w:rPr>
          <w:rFonts w:hint="eastAsia"/>
        </w:rPr>
        <w:t>　　第三节 国内外中央商务区发展对比分析</w:t>
      </w:r>
      <w:r>
        <w:rPr>
          <w:rFonts w:hint="eastAsia"/>
        </w:rPr>
        <w:br/>
      </w:r>
      <w:r>
        <w:rPr>
          <w:rFonts w:hint="eastAsia"/>
        </w:rPr>
        <w:t>　　　　一、国内外中央商务区对比分析</w:t>
      </w:r>
      <w:r>
        <w:rPr>
          <w:rFonts w:hint="eastAsia"/>
        </w:rPr>
        <w:br/>
      </w:r>
      <w:r>
        <w:rPr>
          <w:rFonts w:hint="eastAsia"/>
        </w:rPr>
        <w:t>　　　　二、国内外中央商务区对比结论</w:t>
      </w:r>
      <w:r>
        <w:rPr>
          <w:rFonts w:hint="eastAsia"/>
        </w:rPr>
        <w:br/>
      </w:r>
      <w:r>
        <w:rPr>
          <w:rFonts w:hint="eastAsia"/>
        </w:rPr>
        <w:t>　　第四节 中国中央商务区运营管理分析</w:t>
      </w:r>
      <w:r>
        <w:rPr>
          <w:rFonts w:hint="eastAsia"/>
        </w:rPr>
        <w:br/>
      </w:r>
      <w:r>
        <w:rPr>
          <w:rFonts w:hint="eastAsia"/>
        </w:rPr>
        <w:t>　　　　一、中央商务区收益来源分析</w:t>
      </w:r>
      <w:r>
        <w:rPr>
          <w:rFonts w:hint="eastAsia"/>
        </w:rPr>
        <w:br/>
      </w:r>
      <w:r>
        <w:rPr>
          <w:rFonts w:hint="eastAsia"/>
        </w:rPr>
        <w:t>　　　　二、中央商务区开发模式分析</w:t>
      </w:r>
      <w:r>
        <w:rPr>
          <w:rFonts w:hint="eastAsia"/>
        </w:rPr>
        <w:br/>
      </w:r>
      <w:r>
        <w:rPr>
          <w:rFonts w:hint="eastAsia"/>
        </w:rPr>
        <w:t>　　　　三、中央商务区建设关联群体分析</w:t>
      </w:r>
      <w:r>
        <w:rPr>
          <w:rFonts w:hint="eastAsia"/>
        </w:rPr>
        <w:br/>
      </w:r>
      <w:r>
        <w:rPr>
          <w:rFonts w:hint="eastAsia"/>
        </w:rPr>
        <w:t>　　　　四、中央商务区服务平台建设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中国中央商务区建设与投资分析</w:t>
      </w:r>
      <w:r>
        <w:rPr>
          <w:rFonts w:hint="eastAsia"/>
        </w:rPr>
        <w:br/>
      </w:r>
      <w:r>
        <w:rPr>
          <w:rFonts w:hint="eastAsia"/>
        </w:rPr>
        <w:t>　　第一节 政府与中央商务区建设相关性分析</w:t>
      </w:r>
      <w:r>
        <w:rPr>
          <w:rFonts w:hint="eastAsia"/>
        </w:rPr>
        <w:br/>
      </w:r>
      <w:r>
        <w:rPr>
          <w:rFonts w:hint="eastAsia"/>
        </w:rPr>
        <w:t>　　　　一、政府用地规划与CBD建设</w:t>
      </w:r>
      <w:r>
        <w:rPr>
          <w:rFonts w:hint="eastAsia"/>
        </w:rPr>
        <w:br/>
      </w:r>
      <w:r>
        <w:rPr>
          <w:rFonts w:hint="eastAsia"/>
        </w:rPr>
        <w:t>　　　　二、政府基础设施建设与CBD建设</w:t>
      </w:r>
      <w:r>
        <w:rPr>
          <w:rFonts w:hint="eastAsia"/>
        </w:rPr>
        <w:br/>
      </w:r>
      <w:r>
        <w:rPr>
          <w:rFonts w:hint="eastAsia"/>
        </w:rPr>
        <w:t>　　　　三、政府投资软环境建设与CBD建设</w:t>
      </w:r>
      <w:r>
        <w:rPr>
          <w:rFonts w:hint="eastAsia"/>
        </w:rPr>
        <w:br/>
      </w:r>
      <w:r>
        <w:rPr>
          <w:rFonts w:hint="eastAsia"/>
        </w:rPr>
        <w:t>　　第二节 商业地产行业与中央商务区建设相关性分析</w:t>
      </w:r>
      <w:r>
        <w:rPr>
          <w:rFonts w:hint="eastAsia"/>
        </w:rPr>
        <w:br/>
      </w:r>
      <w:r>
        <w:rPr>
          <w:rFonts w:hint="eastAsia"/>
        </w:rPr>
        <w:t>　　　　一、商业地产开发现状</w:t>
      </w:r>
      <w:r>
        <w:rPr>
          <w:rFonts w:hint="eastAsia"/>
        </w:rPr>
        <w:br/>
      </w:r>
      <w:r>
        <w:rPr>
          <w:rFonts w:hint="eastAsia"/>
        </w:rPr>
        <w:t>　　　　二、商业地产运营现状</w:t>
      </w:r>
      <w:r>
        <w:rPr>
          <w:rFonts w:hint="eastAsia"/>
        </w:rPr>
        <w:br/>
      </w:r>
      <w:r>
        <w:rPr>
          <w:rFonts w:hint="eastAsia"/>
        </w:rPr>
        <w:t>　　　　三、商业地产供求现状</w:t>
      </w:r>
      <w:r>
        <w:rPr>
          <w:rFonts w:hint="eastAsia"/>
        </w:rPr>
        <w:br/>
      </w:r>
      <w:r>
        <w:rPr>
          <w:rFonts w:hint="eastAsia"/>
        </w:rPr>
        <w:t>　　　　四、商业地产运营对CBD的影响</w:t>
      </w:r>
      <w:r>
        <w:rPr>
          <w:rFonts w:hint="eastAsia"/>
        </w:rPr>
        <w:br/>
      </w:r>
      <w:r>
        <w:rPr>
          <w:rFonts w:hint="eastAsia"/>
        </w:rPr>
        <w:t>　　第三节 住宅地产行业与中央商务区建设相关性分析</w:t>
      </w:r>
      <w:r>
        <w:rPr>
          <w:rFonts w:hint="eastAsia"/>
        </w:rPr>
        <w:br/>
      </w:r>
      <w:r>
        <w:rPr>
          <w:rFonts w:hint="eastAsia"/>
        </w:rPr>
        <w:t>　　　　一、住宅地产行业开发现状</w:t>
      </w:r>
      <w:r>
        <w:rPr>
          <w:rFonts w:hint="eastAsia"/>
        </w:rPr>
        <w:br/>
      </w:r>
      <w:r>
        <w:rPr>
          <w:rFonts w:hint="eastAsia"/>
        </w:rPr>
        <w:t>　　　　二、住宅地产运营现状</w:t>
      </w:r>
      <w:r>
        <w:rPr>
          <w:rFonts w:hint="eastAsia"/>
        </w:rPr>
        <w:br/>
      </w:r>
      <w:r>
        <w:rPr>
          <w:rFonts w:hint="eastAsia"/>
        </w:rPr>
        <w:t>　　　　三、CBD住宅投资建设现状</w:t>
      </w:r>
      <w:r>
        <w:rPr>
          <w:rFonts w:hint="eastAsia"/>
        </w:rPr>
        <w:br/>
      </w:r>
      <w:r>
        <w:rPr>
          <w:rFonts w:hint="eastAsia"/>
        </w:rPr>
        <w:t>　　第四节 中国城市中央商务区适建度综合评价</w:t>
      </w:r>
      <w:r>
        <w:rPr>
          <w:rFonts w:hint="eastAsia"/>
        </w:rPr>
        <w:br/>
      </w:r>
      <w:r>
        <w:rPr>
          <w:rFonts w:hint="eastAsia"/>
        </w:rPr>
        <w:t>　　　　一、城市中央商务区适建度指标体系的构建</w:t>
      </w:r>
      <w:r>
        <w:rPr>
          <w:rFonts w:hint="eastAsia"/>
        </w:rPr>
        <w:br/>
      </w:r>
      <w:r>
        <w:rPr>
          <w:rFonts w:hint="eastAsia"/>
        </w:rPr>
        <w:t>　　　　　　1、指标体系构建</w:t>
      </w:r>
      <w:r>
        <w:rPr>
          <w:rFonts w:hint="eastAsia"/>
        </w:rPr>
        <w:br/>
      </w:r>
      <w:r>
        <w:rPr>
          <w:rFonts w:hint="eastAsia"/>
        </w:rPr>
        <w:t>　　　　　　2、评价方法的选用</w:t>
      </w:r>
      <w:r>
        <w:rPr>
          <w:rFonts w:hint="eastAsia"/>
        </w:rPr>
        <w:br/>
      </w:r>
      <w:r>
        <w:rPr>
          <w:rFonts w:hint="eastAsia"/>
        </w:rPr>
        <w:t>　　　　　　3、指数的标准化</w:t>
      </w:r>
      <w:r>
        <w:rPr>
          <w:rFonts w:hint="eastAsia"/>
        </w:rPr>
        <w:br/>
      </w:r>
      <w:r>
        <w:rPr>
          <w:rFonts w:hint="eastAsia"/>
        </w:rPr>
        <w:t>　　　　　　4、权重的确定</w:t>
      </w:r>
      <w:r>
        <w:rPr>
          <w:rFonts w:hint="eastAsia"/>
        </w:rPr>
        <w:br/>
      </w:r>
      <w:r>
        <w:rPr>
          <w:rFonts w:hint="eastAsia"/>
        </w:rPr>
        <w:t>　　　　二、典型城市的选取和计算</w:t>
      </w:r>
      <w:r>
        <w:rPr>
          <w:rFonts w:hint="eastAsia"/>
        </w:rPr>
        <w:br/>
      </w:r>
      <w:r>
        <w:rPr>
          <w:rFonts w:hint="eastAsia"/>
        </w:rPr>
        <w:t>　　　　三、类城市的基本特点</w:t>
      </w:r>
      <w:r>
        <w:rPr>
          <w:rFonts w:hint="eastAsia"/>
        </w:rPr>
        <w:br/>
      </w:r>
      <w:r>
        <w:rPr>
          <w:rFonts w:hint="eastAsia"/>
        </w:rPr>
        <w:t>　　　　四、分项指标分析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中央商务区下游市场分析</w:t>
      </w:r>
      <w:r>
        <w:rPr>
          <w:rFonts w:hint="eastAsia"/>
        </w:rPr>
        <w:br/>
      </w:r>
      <w:r>
        <w:rPr>
          <w:rFonts w:hint="eastAsia"/>
        </w:rPr>
        <w:t>　　第一节 现代服务业区位选择分析</w:t>
      </w:r>
      <w:r>
        <w:rPr>
          <w:rFonts w:hint="eastAsia"/>
        </w:rPr>
        <w:br/>
      </w:r>
      <w:r>
        <w:rPr>
          <w:rFonts w:hint="eastAsia"/>
        </w:rPr>
        <w:t>　　　　一、地租理论分析</w:t>
      </w:r>
      <w:r>
        <w:rPr>
          <w:rFonts w:hint="eastAsia"/>
        </w:rPr>
        <w:br/>
      </w:r>
      <w:r>
        <w:rPr>
          <w:rFonts w:hint="eastAsia"/>
        </w:rPr>
        <w:t>　　　　二、聚集理论分析</w:t>
      </w:r>
      <w:r>
        <w:rPr>
          <w:rFonts w:hint="eastAsia"/>
        </w:rPr>
        <w:br/>
      </w:r>
      <w:r>
        <w:rPr>
          <w:rFonts w:hint="eastAsia"/>
        </w:rPr>
        <w:t>　　第二节 现代服务业集群产生的经济效应分析</w:t>
      </w:r>
      <w:r>
        <w:rPr>
          <w:rFonts w:hint="eastAsia"/>
        </w:rPr>
        <w:br/>
      </w:r>
      <w:r>
        <w:rPr>
          <w:rFonts w:hint="eastAsia"/>
        </w:rPr>
        <w:t>　　　　一、现代服务业集群产生的集聚经济</w:t>
      </w:r>
      <w:r>
        <w:rPr>
          <w:rFonts w:hint="eastAsia"/>
        </w:rPr>
        <w:br/>
      </w:r>
      <w:r>
        <w:rPr>
          <w:rFonts w:hint="eastAsia"/>
        </w:rPr>
        <w:t>　　　　二、现代服务业集群产生的集聚不经济</w:t>
      </w:r>
      <w:r>
        <w:rPr>
          <w:rFonts w:hint="eastAsia"/>
        </w:rPr>
        <w:br/>
      </w:r>
      <w:r>
        <w:rPr>
          <w:rFonts w:hint="eastAsia"/>
        </w:rPr>
        <w:t>　　第三节 中央商务区下游市场分析</w:t>
      </w:r>
      <w:r>
        <w:rPr>
          <w:rFonts w:hint="eastAsia"/>
        </w:rPr>
        <w:br/>
      </w:r>
      <w:r>
        <w:rPr>
          <w:rFonts w:hint="eastAsia"/>
        </w:rPr>
        <w:t>　　　　一、第三产业产值分析</w:t>
      </w:r>
      <w:r>
        <w:rPr>
          <w:rFonts w:hint="eastAsia"/>
        </w:rPr>
        <w:br/>
      </w:r>
      <w:r>
        <w:rPr>
          <w:rFonts w:hint="eastAsia"/>
        </w:rPr>
        <w:t>　　　　　　1、第三产业GDP</w:t>
      </w:r>
      <w:r>
        <w:rPr>
          <w:rFonts w:hint="eastAsia"/>
        </w:rPr>
        <w:br/>
      </w:r>
      <w:r>
        <w:rPr>
          <w:rFonts w:hint="eastAsia"/>
        </w:rPr>
        <w:t>　　　　　　2、第三产业对行业的影响</w:t>
      </w:r>
      <w:r>
        <w:rPr>
          <w:rFonts w:hint="eastAsia"/>
        </w:rPr>
        <w:br/>
      </w:r>
      <w:r>
        <w:rPr>
          <w:rFonts w:hint="eastAsia"/>
        </w:rPr>
        <w:t>　　　　二、金融业市场分析</w:t>
      </w:r>
      <w:r>
        <w:rPr>
          <w:rFonts w:hint="eastAsia"/>
        </w:rPr>
        <w:br/>
      </w:r>
      <w:r>
        <w:rPr>
          <w:rFonts w:hint="eastAsia"/>
        </w:rPr>
        <w:t>　　　　　　1、金融业发展现状</w:t>
      </w:r>
      <w:r>
        <w:rPr>
          <w:rFonts w:hint="eastAsia"/>
        </w:rPr>
        <w:br/>
      </w:r>
      <w:r>
        <w:rPr>
          <w:rFonts w:hint="eastAsia"/>
        </w:rPr>
        <w:t>　　　　　　2、金融业的重要地位</w:t>
      </w:r>
      <w:r>
        <w:rPr>
          <w:rFonts w:hint="eastAsia"/>
        </w:rPr>
        <w:br/>
      </w:r>
      <w:r>
        <w:rPr>
          <w:rFonts w:hint="eastAsia"/>
        </w:rPr>
        <w:t>　　　　　　3、金融业的投资分析</w:t>
      </w:r>
      <w:r>
        <w:rPr>
          <w:rFonts w:hint="eastAsia"/>
        </w:rPr>
        <w:br/>
      </w:r>
      <w:r>
        <w:rPr>
          <w:rFonts w:hint="eastAsia"/>
        </w:rPr>
        <w:t>　　　　三、批发和零售业市场分析</w:t>
      </w:r>
      <w:r>
        <w:rPr>
          <w:rFonts w:hint="eastAsia"/>
        </w:rPr>
        <w:br/>
      </w:r>
      <w:r>
        <w:rPr>
          <w:rFonts w:hint="eastAsia"/>
        </w:rPr>
        <w:t>　　　　　　1、批发和零售业发展现状</w:t>
      </w:r>
      <w:r>
        <w:rPr>
          <w:rFonts w:hint="eastAsia"/>
        </w:rPr>
        <w:br/>
      </w:r>
      <w:r>
        <w:rPr>
          <w:rFonts w:hint="eastAsia"/>
        </w:rPr>
        <w:t>　　　　　　2、批发和零售业的重要地位</w:t>
      </w:r>
      <w:r>
        <w:rPr>
          <w:rFonts w:hint="eastAsia"/>
        </w:rPr>
        <w:br/>
      </w:r>
      <w:r>
        <w:rPr>
          <w:rFonts w:hint="eastAsia"/>
        </w:rPr>
        <w:t>　　　　　　3、批发和零售业的投资分析</w:t>
      </w:r>
      <w:r>
        <w:rPr>
          <w:rFonts w:hint="eastAsia"/>
        </w:rPr>
        <w:br/>
      </w:r>
      <w:r>
        <w:rPr>
          <w:rFonts w:hint="eastAsia"/>
        </w:rPr>
        <w:t>　　　　四、住宿和餐饮业市场分析</w:t>
      </w:r>
      <w:r>
        <w:rPr>
          <w:rFonts w:hint="eastAsia"/>
        </w:rPr>
        <w:br/>
      </w:r>
      <w:r>
        <w:rPr>
          <w:rFonts w:hint="eastAsia"/>
        </w:rPr>
        <w:t>　　　　　　1、住宿和餐饮业发展现状</w:t>
      </w:r>
      <w:r>
        <w:rPr>
          <w:rFonts w:hint="eastAsia"/>
        </w:rPr>
        <w:br/>
      </w:r>
      <w:r>
        <w:rPr>
          <w:rFonts w:hint="eastAsia"/>
        </w:rPr>
        <w:t>　　　　　　2、住宿和餐饮业的重要地位</w:t>
      </w:r>
      <w:r>
        <w:rPr>
          <w:rFonts w:hint="eastAsia"/>
        </w:rPr>
        <w:br/>
      </w:r>
      <w:r>
        <w:rPr>
          <w:rFonts w:hint="eastAsia"/>
        </w:rPr>
        <w:t>　　　　　　3、住宿和餐饮业的投资分析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中国重点城市中央商务区建设情况</w:t>
      </w:r>
      <w:r>
        <w:rPr>
          <w:rFonts w:hint="eastAsia"/>
        </w:rPr>
        <w:br/>
      </w:r>
      <w:r>
        <w:rPr>
          <w:rFonts w:hint="eastAsia"/>
        </w:rPr>
        <w:t>　　第一节 北京市中央商务区布局及产业规划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一、北京城市建设与发展规划分析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二、北京市城市消费能力及潜力分析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1、北京市社会消费品零售总额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2、北京市人均可支配收入</w:t>
      </w:r>
      <w:r>
        <w:rPr>
          <w:rFonts w:hint="eastAsia"/>
        </w:rPr>
        <w:br/>
      </w:r>
      <w:r>
        <w:rPr>
          <w:rFonts w:hint="eastAsia"/>
        </w:rPr>
        <w:t>　　　　　　3、北京市第三产业发展现状</w:t>
      </w:r>
      <w:r>
        <w:rPr>
          <w:rFonts w:hint="eastAsia"/>
        </w:rPr>
        <w:br/>
      </w:r>
      <w:r>
        <w:rPr>
          <w:rFonts w:hint="eastAsia"/>
        </w:rPr>
        <w:t>　　　　三、北京市土地供求情况分析</w:t>
      </w:r>
      <w:r>
        <w:rPr>
          <w:rFonts w:hint="eastAsia"/>
        </w:rPr>
        <w:br/>
      </w:r>
      <w:r>
        <w:rPr>
          <w:rFonts w:hint="eastAsia"/>
        </w:rPr>
        <w:t>　　　　四、北京中央商务区发展简况</w:t>
      </w:r>
      <w:r>
        <w:rPr>
          <w:rFonts w:hint="eastAsia"/>
        </w:rPr>
        <w:br/>
      </w:r>
      <w:r>
        <w:rPr>
          <w:rFonts w:hint="eastAsia"/>
        </w:rPr>
        <w:t>　　　　五、北京中央商务区布局与规划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六、北京中央商务区发展现状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1、北京中央商务区产业布局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2、北京中央商务区重点项目进展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七、北京中央商务区建设目标</w:t>
      </w:r>
      <w:r>
        <w:rPr>
          <w:rFonts w:hint="eastAsia"/>
        </w:rPr>
        <w:br/>
      </w:r>
      <w:r>
        <w:rPr>
          <w:rFonts w:hint="eastAsia"/>
        </w:rPr>
        <w:t>　　第二节 上海市中央商务区布局及产业规划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一、上海城市建设与发展规划分析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二、上海市城市消费能力及潜力分析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1、上海市社会消费品零售总额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2、上海市人均可支配收入</w:t>
      </w:r>
      <w:r>
        <w:rPr>
          <w:rFonts w:hint="eastAsia"/>
        </w:rPr>
        <w:br/>
      </w:r>
      <w:r>
        <w:rPr>
          <w:rFonts w:hint="eastAsia"/>
        </w:rPr>
        <w:t>　　　　　　3、上海市第三产业发展现状</w:t>
      </w:r>
      <w:r>
        <w:rPr>
          <w:rFonts w:hint="eastAsia"/>
        </w:rPr>
        <w:br/>
      </w:r>
      <w:r>
        <w:rPr>
          <w:rFonts w:hint="eastAsia"/>
        </w:rPr>
        <w:t>　　　　三、上海市土地供求情况分析</w:t>
      </w:r>
      <w:r>
        <w:rPr>
          <w:rFonts w:hint="eastAsia"/>
        </w:rPr>
        <w:br/>
      </w:r>
      <w:r>
        <w:rPr>
          <w:rFonts w:hint="eastAsia"/>
        </w:rPr>
        <w:t>　　　　四、上海中央商务区发展简况</w:t>
      </w:r>
      <w:r>
        <w:rPr>
          <w:rFonts w:hint="eastAsia"/>
        </w:rPr>
        <w:br/>
      </w:r>
      <w:r>
        <w:rPr>
          <w:rFonts w:hint="eastAsia"/>
        </w:rPr>
        <w:t>　　　　五、上海中央商务区布局与规划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六、上海中央商务区发展现状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1、上海中央商务区产业布局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2、上海中央商务区重点项目进展分析</w:t>
      </w:r>
      <w:r>
        <w:rPr>
          <w:rFonts w:hint="eastAsia"/>
        </w:rPr>
        <w:br/>
      </w:r>
      <w:r>
        <w:rPr>
          <w:rFonts w:hint="eastAsia"/>
        </w:rPr>
        <w:t>　　　　七、上海中央商务区建设目标</w:t>
      </w:r>
      <w:r>
        <w:rPr>
          <w:rFonts w:hint="eastAsia"/>
        </w:rPr>
        <w:br/>
      </w:r>
      <w:r>
        <w:rPr>
          <w:rFonts w:hint="eastAsia"/>
        </w:rPr>
        <w:t>　　第三节 广州市中央商务区布局及产业规划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一、广州城市建设与发展规划分析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二、广州城市消费能力及潜力分析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1、广州市社会消费品零售总额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2、广州市人均可支配收入</w:t>
      </w:r>
      <w:r>
        <w:rPr>
          <w:rFonts w:hint="eastAsia"/>
        </w:rPr>
        <w:br/>
      </w:r>
      <w:r>
        <w:rPr>
          <w:rFonts w:hint="eastAsia"/>
        </w:rPr>
        <w:t>　　　　　　3、广州市第三产业发展现状</w:t>
      </w:r>
      <w:r>
        <w:rPr>
          <w:rFonts w:hint="eastAsia"/>
        </w:rPr>
        <w:br/>
      </w:r>
      <w:r>
        <w:rPr>
          <w:rFonts w:hint="eastAsia"/>
        </w:rPr>
        <w:t>　　　　三、广州市土地供求情况分析</w:t>
      </w:r>
      <w:r>
        <w:rPr>
          <w:rFonts w:hint="eastAsia"/>
        </w:rPr>
        <w:br/>
      </w:r>
      <w:r>
        <w:rPr>
          <w:rFonts w:hint="eastAsia"/>
        </w:rPr>
        <w:t>　　　　四、广州中央商务区发展简况</w:t>
      </w:r>
      <w:r>
        <w:rPr>
          <w:rFonts w:hint="eastAsia"/>
        </w:rPr>
        <w:br/>
      </w:r>
      <w:r>
        <w:rPr>
          <w:rFonts w:hint="eastAsia"/>
        </w:rPr>
        <w:t>　　　　五、广州中央商务区布局与规划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六、广州中央商务区发展现状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1、广州中央商务区产业布局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2、广州中央商务区重点项目进展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七、广州中央商务区建设目标</w:t>
      </w:r>
      <w:r>
        <w:rPr>
          <w:rFonts w:hint="eastAsia"/>
        </w:rPr>
        <w:br/>
      </w:r>
      <w:r>
        <w:rPr>
          <w:rFonts w:hint="eastAsia"/>
        </w:rPr>
        <w:t>　　第四节 深圳市中央商务区布局及产业规划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一、深圳城市建设与发展规划分析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二、深圳城市消费能力及潜力分析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1、深圳市社会消费品零售总额分析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2、深圳市人均可支配收入分析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3、深圳市第三产业发展现状</w:t>
      </w:r>
      <w:r>
        <w:rPr>
          <w:rFonts w:hint="eastAsia"/>
        </w:rPr>
        <w:br/>
      </w:r>
      <w:r>
        <w:rPr>
          <w:rFonts w:hint="eastAsia"/>
        </w:rPr>
        <w:t>　　　　三、深圳市土地供求情况分析</w:t>
      </w:r>
      <w:r>
        <w:rPr>
          <w:rFonts w:hint="eastAsia"/>
        </w:rPr>
        <w:br/>
      </w:r>
      <w:r>
        <w:rPr>
          <w:rFonts w:hint="eastAsia"/>
        </w:rPr>
        <w:t>　　　　四、深圳中央商务区发展简况</w:t>
      </w:r>
      <w:r>
        <w:rPr>
          <w:rFonts w:hint="eastAsia"/>
        </w:rPr>
        <w:br/>
      </w:r>
      <w:r>
        <w:rPr>
          <w:rFonts w:hint="eastAsia"/>
        </w:rPr>
        <w:t>　　　　五、深圳中央商务区布局与规划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六、深圳中央商务区发展现状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1、深圳中央商务区产业布局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2、深圳中央商务区重点项目进展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七、深圳中央商务区建设目标</w:t>
      </w:r>
      <w:r>
        <w:rPr>
          <w:rFonts w:hint="eastAsia"/>
        </w:rPr>
        <w:br/>
      </w:r>
      <w:r>
        <w:rPr>
          <w:rFonts w:hint="eastAsia"/>
        </w:rPr>
        <w:t>　　第五节 天津河东中央商务区布局及产业规划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一、天津城市建设与发展规划分析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二、天津城市消费能力及潜力分析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1、天津市社会消费品零售总额分析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2、天津市人均可支配收入分析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3、天津市第三产业发展现状</w:t>
      </w:r>
      <w:r>
        <w:rPr>
          <w:rFonts w:hint="eastAsia"/>
        </w:rPr>
        <w:br/>
      </w:r>
      <w:r>
        <w:rPr>
          <w:rFonts w:hint="eastAsia"/>
        </w:rPr>
        <w:t>　　　　三、天津市土地供求情况分析</w:t>
      </w:r>
      <w:r>
        <w:rPr>
          <w:rFonts w:hint="eastAsia"/>
        </w:rPr>
        <w:br/>
      </w:r>
      <w:r>
        <w:rPr>
          <w:rFonts w:hint="eastAsia"/>
        </w:rPr>
        <w:t>　　　　四、天津中央商务区发展简况</w:t>
      </w:r>
      <w:r>
        <w:rPr>
          <w:rFonts w:hint="eastAsia"/>
        </w:rPr>
        <w:br/>
      </w:r>
      <w:r>
        <w:rPr>
          <w:rFonts w:hint="eastAsia"/>
        </w:rPr>
        <w:t>　　　　五、天津中央商务区布局与规划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六、天津中央商务区发展现状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1、天津中央商务区产业布局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2、天津中央商务区重点项目进展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七、天津中央商务区建设目标</w:t>
      </w:r>
      <w:r>
        <w:rPr>
          <w:rFonts w:hint="eastAsia"/>
        </w:rPr>
        <w:br/>
      </w:r>
      <w:r>
        <w:rPr>
          <w:rFonts w:hint="eastAsia"/>
        </w:rPr>
        <w:t>　　第六节 南京河西中央商务区布局及产业规划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一、南京城市建设与发展规划分析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二、南京城市消费能力及潜力分析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1、南京市社会消费品零售总额分析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2、南京市人均可支配收入分析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3、南京市第三产业发展现状</w:t>
      </w:r>
      <w:r>
        <w:rPr>
          <w:rFonts w:hint="eastAsia"/>
        </w:rPr>
        <w:br/>
      </w:r>
      <w:r>
        <w:rPr>
          <w:rFonts w:hint="eastAsia"/>
        </w:rPr>
        <w:t>　　　　三、南京市土地供求情况分析</w:t>
      </w:r>
      <w:r>
        <w:rPr>
          <w:rFonts w:hint="eastAsia"/>
        </w:rPr>
        <w:br/>
      </w:r>
      <w:r>
        <w:rPr>
          <w:rFonts w:hint="eastAsia"/>
        </w:rPr>
        <w:t>　　　　四、南京中央商务区发展简况</w:t>
      </w:r>
      <w:r>
        <w:rPr>
          <w:rFonts w:hint="eastAsia"/>
        </w:rPr>
        <w:br/>
      </w:r>
      <w:r>
        <w:rPr>
          <w:rFonts w:hint="eastAsia"/>
        </w:rPr>
        <w:t>　　　　五、南京中央商务区布局与规划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六、南京中央商务区发展现状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1、南京中央商务区产业布局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2、南京中央商务区重点项目进展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七、南京中央商务区建设目标</w:t>
      </w:r>
      <w:r>
        <w:rPr>
          <w:rFonts w:hint="eastAsia"/>
        </w:rPr>
        <w:br/>
      </w:r>
      <w:r>
        <w:rPr>
          <w:rFonts w:hint="eastAsia"/>
        </w:rPr>
        <w:t>　　第七节 杭州（武林）中央商务区布局及产业规划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一、杭州城市建设与发展规划分析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二、杭州城市消费能力及潜力分析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1、杭州市社会消费品零售总额分析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2、杭州市人均可支配收入分析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3、杭州市第三产业发展现状</w:t>
      </w:r>
      <w:r>
        <w:rPr>
          <w:rFonts w:hint="eastAsia"/>
        </w:rPr>
        <w:br/>
      </w:r>
      <w:r>
        <w:rPr>
          <w:rFonts w:hint="eastAsia"/>
        </w:rPr>
        <w:t>　　　　三、杭州市土地供求情况分析</w:t>
      </w:r>
      <w:r>
        <w:rPr>
          <w:rFonts w:hint="eastAsia"/>
        </w:rPr>
        <w:br/>
      </w:r>
      <w:r>
        <w:rPr>
          <w:rFonts w:hint="eastAsia"/>
        </w:rPr>
        <w:t>　　　　三、杭州中央商务区发展简况</w:t>
      </w:r>
      <w:r>
        <w:rPr>
          <w:rFonts w:hint="eastAsia"/>
        </w:rPr>
        <w:br/>
      </w:r>
      <w:r>
        <w:rPr>
          <w:rFonts w:hint="eastAsia"/>
        </w:rPr>
        <w:t>　　　　五、杭州中央商务区布局与规划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六、杭州中央商务区发展现状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1、杭州中央商务区产业布局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2、杭州中央商务区重点项目进展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七、杭州中央商务区建设目标</w:t>
      </w:r>
      <w:r>
        <w:rPr>
          <w:rFonts w:hint="eastAsia"/>
        </w:rPr>
        <w:br/>
      </w:r>
      <w:r>
        <w:rPr>
          <w:rFonts w:hint="eastAsia"/>
        </w:rPr>
        <w:t>　　第八节 武汉王家墩中央商务区布局及产业规划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一、武汉城市建设与发展规划分析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二、武汉城市消费能力及潜力分析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1、武汉市社会消费品零售总额分析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2、武汉市人均可支配收入分析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3、武汉市第三产业发展现状</w:t>
      </w:r>
      <w:r>
        <w:rPr>
          <w:rFonts w:hint="eastAsia"/>
        </w:rPr>
        <w:br/>
      </w:r>
      <w:r>
        <w:rPr>
          <w:rFonts w:hint="eastAsia"/>
        </w:rPr>
        <w:t>　　　　三、武汉市土地供求情况分析</w:t>
      </w:r>
      <w:r>
        <w:rPr>
          <w:rFonts w:hint="eastAsia"/>
        </w:rPr>
        <w:br/>
      </w:r>
      <w:r>
        <w:rPr>
          <w:rFonts w:hint="eastAsia"/>
        </w:rPr>
        <w:t>　　　　三、武汉中央商务区发展简况</w:t>
      </w:r>
      <w:r>
        <w:rPr>
          <w:rFonts w:hint="eastAsia"/>
        </w:rPr>
        <w:br/>
      </w:r>
      <w:r>
        <w:rPr>
          <w:rFonts w:hint="eastAsia"/>
        </w:rPr>
        <w:t>　　　　五、武汉中央商务区布局与规划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六、武汉中央商务区发展现状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1、武汉中央商务区产业布局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2、武汉中央商务区重点项目进展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七、武汉中央商务区建设目标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中国中央商务区建设行业领先企业分析</w:t>
      </w:r>
      <w:r>
        <w:rPr>
          <w:rFonts w:hint="eastAsia"/>
        </w:rPr>
        <w:br/>
      </w:r>
      <w:r>
        <w:rPr>
          <w:rFonts w:hint="eastAsia"/>
        </w:rPr>
        <w:t>　　第一节 线城市中央商务区建设企业竞争格局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一、北京市中央商务区建设企业竞争格局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二、上海市中央商务区建设企业竞争格局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三、广州市中央商务区建设企业竞争格局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四、深圳市中央商务区建设企业竞争格局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五、传统地产企业渗入情况分析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中央商务区建设行业政府主导企业经营情况</w:t>
      </w:r>
      <w:r>
        <w:rPr>
          <w:rFonts w:hint="eastAsia"/>
        </w:rPr>
        <w:br/>
      </w:r>
      <w:r>
        <w:rPr>
          <w:rFonts w:hint="eastAsia"/>
        </w:rPr>
        <w:t>　　　　一、北京商务中心区开发建设有限责任公司经营分析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3、企业CBD项目建设情况分析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二、上海陆家嘴金融贸易区开发股份有限公司经营分析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7、企业CBD项目建设情况分析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三、武汉中央商务区建设投资股份有限公司经营分析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3、企业CBD项目建设情况分析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中央商务区建设行业房地产企业经营情况</w:t>
      </w:r>
      <w:r>
        <w:rPr>
          <w:rFonts w:hint="eastAsia"/>
        </w:rPr>
        <w:br/>
      </w:r>
      <w:r>
        <w:rPr>
          <w:rFonts w:hint="eastAsia"/>
        </w:rPr>
        <w:t>　　　　一、大连万达商业地产股份有限公司经营分析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二、广州富力地产股份有限公司经营分析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三、SOHO中国有限公司经营分析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四、上海世茂股份有限公司经营分析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五、恒大地产集团有限公司经营分析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六、合生创展集团有限公司经营分析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七、世纪金源投资集团有限公司经营分析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八、复地（集团）股份有限公司经营分析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九、新鸿基地产发展有限公司经营分析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十、合景泰富地产控股有限公司经营分析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中央商务区建设行业投融资与招商分析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中央商务区建设行业投资分析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一、中央商务区建设行业投资风险分析</w:t>
      </w:r>
      <w:r>
        <w:rPr>
          <w:rFonts w:hint="eastAsia"/>
        </w:rPr>
        <w:br/>
      </w:r>
      <w:r>
        <w:rPr>
          <w:rFonts w:hint="eastAsia"/>
        </w:rPr>
        <w:t>　　　　二、中央商务区建设行业投资规模分析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中央商务区建设行业融资分析</w:t>
      </w:r>
      <w:r>
        <w:rPr>
          <w:rFonts w:hint="eastAsia"/>
        </w:rPr>
        <w:br/>
      </w:r>
      <w:r>
        <w:rPr>
          <w:rFonts w:hint="eastAsia"/>
        </w:rPr>
        <w:t>　　　　一、政府主导型企业融资模式</w:t>
      </w:r>
      <w:r>
        <w:rPr>
          <w:rFonts w:hint="eastAsia"/>
        </w:rPr>
        <w:br/>
      </w:r>
      <w:r>
        <w:rPr>
          <w:rFonts w:hint="eastAsia"/>
        </w:rPr>
        <w:t>　　　　二、房地产企业融资模式</w:t>
      </w:r>
      <w:r>
        <w:rPr>
          <w:rFonts w:hint="eastAsia"/>
        </w:rPr>
        <w:br/>
      </w:r>
      <w:r>
        <w:rPr>
          <w:rFonts w:hint="eastAsia"/>
        </w:rPr>
        <w:t>　　　　三、项目融资模式</w:t>
      </w:r>
      <w:r>
        <w:rPr>
          <w:rFonts w:hint="eastAsia"/>
        </w:rPr>
        <w:br/>
      </w:r>
      <w:r>
        <w:rPr>
          <w:rFonts w:hint="eastAsia"/>
        </w:rPr>
        <w:t>　　第三节 中央商务区建设行业投融资进展</w:t>
      </w:r>
      <w:r>
        <w:rPr>
          <w:rFonts w:hint="eastAsia"/>
        </w:rPr>
        <w:br/>
      </w:r>
      <w:r>
        <w:rPr>
          <w:rFonts w:hint="eastAsia"/>
        </w:rPr>
        <w:t>　　第四节 中央商务区建设行业招商分析</w:t>
      </w:r>
      <w:r>
        <w:rPr>
          <w:rFonts w:hint="eastAsia"/>
        </w:rPr>
        <w:br/>
      </w:r>
      <w:r>
        <w:rPr>
          <w:rFonts w:hint="eastAsia"/>
        </w:rPr>
        <w:t>　　　　一、中央商务区招商环境</w:t>
      </w:r>
      <w:r>
        <w:rPr>
          <w:rFonts w:hint="eastAsia"/>
        </w:rPr>
        <w:br/>
      </w:r>
      <w:r>
        <w:rPr>
          <w:rFonts w:hint="eastAsia"/>
        </w:rPr>
        <w:t>　　　　二、中央商务区招商定位</w:t>
      </w:r>
      <w:r>
        <w:rPr>
          <w:rFonts w:hint="eastAsia"/>
        </w:rPr>
        <w:br/>
      </w:r>
      <w:r>
        <w:rPr>
          <w:rFonts w:hint="eastAsia"/>
        </w:rPr>
        <w:t>　　　　三、中央商务区招商策略</w:t>
      </w:r>
      <w:r>
        <w:rPr>
          <w:rFonts w:hint="eastAsia"/>
        </w:rPr>
        <w:br/>
      </w:r>
      <w:r>
        <w:rPr>
          <w:rFonts w:hint="eastAsia"/>
        </w:rPr>
        <w:t>　　　　四、中央商务区招商标准</w:t>
      </w:r>
      <w:r>
        <w:rPr>
          <w:rFonts w:hint="eastAsia"/>
        </w:rPr>
        <w:br/>
      </w:r>
      <w:r>
        <w:rPr>
          <w:rFonts w:hint="eastAsia"/>
        </w:rPr>
        <w:t>　　　　五、中央商务区招商方式</w:t>
      </w:r>
      <w:r>
        <w:rPr>
          <w:rFonts w:hint="eastAsia"/>
        </w:rPr>
        <w:br/>
      </w:r>
      <w:r>
        <w:rPr>
          <w:rFonts w:hint="eastAsia"/>
        </w:rPr>
        <w:t>　　第五节 中央商务区招商存在问题与策略建议</w:t>
      </w:r>
      <w:r>
        <w:rPr>
          <w:rFonts w:hint="eastAsia"/>
        </w:rPr>
        <w:br/>
      </w:r>
      <w:r>
        <w:rPr>
          <w:rFonts w:hint="eastAsia"/>
        </w:rPr>
        <w:t>　　　　一、中央商务区招商存在的问题</w:t>
      </w:r>
      <w:r>
        <w:rPr>
          <w:rFonts w:hint="eastAsia"/>
        </w:rPr>
        <w:br/>
      </w:r>
      <w:r>
        <w:rPr>
          <w:rFonts w:hint="eastAsia"/>
        </w:rPr>
        <w:t>　　　　二、中央商务区招商招商策略建议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中央商务区建设行业发展趋势及前景分析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中~智林~－中央商务区建设行业前景分析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二、中央商务区投资开发及运营建议</w:t>
      </w:r>
      <w:r>
        <w:rPr>
          <w:rFonts w:hint="eastAsia"/>
        </w:rPr>
        <w:br/>
      </w:r>
      <w:r>
        <w:rPr>
          <w:rFonts w:hint="eastAsia"/>
        </w:rPr>
        <w:t>　　　　三、中央商务区建设行业前景分析</w:t>
      </w:r>
      <w:r>
        <w:rPr>
          <w:rFonts w:hint="eastAsia"/>
        </w:rPr>
        <w:br/>
      </w:r>
      <w:r>
        <w:rPr>
          <w:rFonts w:hint="eastAsia"/>
        </w:rPr>
        <w:t>　　图表 1：城市空间结构理论分析示意图</w:t>
      </w:r>
      <w:r>
        <w:rPr>
          <w:rFonts w:hint="eastAsia"/>
        </w:rPr>
        <w:br/>
      </w:r>
      <w:r>
        <w:rPr>
          <w:rFonts w:hint="eastAsia"/>
        </w:rPr>
        <w:t>　　图表 2：中央商务区（CBD）的分类（单位：万平方米，平方米/人）</w:t>
      </w:r>
      <w:r>
        <w:rPr>
          <w:rFonts w:hint="eastAsia"/>
        </w:rPr>
        <w:br/>
      </w:r>
      <w:r>
        <w:rPr>
          <w:rFonts w:hint="eastAsia"/>
        </w:rPr>
        <w:t>　　图表 3：不同级别中央商务区（CBD）的转换</w:t>
      </w:r>
      <w:r>
        <w:rPr>
          <w:rFonts w:hint="eastAsia"/>
        </w:rPr>
        <w:br/>
      </w:r>
      <w:r>
        <w:rPr>
          <w:rFonts w:hint="eastAsia"/>
        </w:rPr>
        <w:t>　　图表 4：中央商务区（CBD）的特征</w:t>
      </w:r>
      <w:r>
        <w:rPr>
          <w:rFonts w:hint="eastAsia"/>
        </w:rPr>
        <w:br/>
      </w:r>
      <w:r>
        <w:rPr>
          <w:rFonts w:hint="eastAsia"/>
        </w:rPr>
        <w:t>　　图表 5：中央商务区的主要功能</w:t>
      </w:r>
      <w:r>
        <w:rPr>
          <w:rFonts w:hint="eastAsia"/>
        </w:rPr>
        <w:br/>
      </w:r>
      <w:r>
        <w:rPr>
          <w:rFonts w:hint="eastAsia"/>
        </w:rPr>
        <w:t>　　图表 6：不同级别CBD主要城市的规模和开发强度（公顷，平方米）</w:t>
      </w:r>
      <w:r>
        <w:rPr>
          <w:rFonts w:hint="eastAsia"/>
        </w:rPr>
        <w:br/>
      </w:r>
      <w:r>
        <w:rPr>
          <w:rFonts w:hint="eastAsia"/>
        </w:rPr>
        <w:t>　　图表 7：中央商务区开发建设的必备条件</w:t>
      </w:r>
      <w:r>
        <w:rPr>
          <w:rFonts w:hint="eastAsia"/>
        </w:rPr>
        <w:br/>
      </w:r>
      <w:r>
        <w:rPr>
          <w:rFonts w:hint="eastAsia"/>
        </w:rPr>
        <w:t>　　图表 8：中央商务区的功能结构规划分类</w:t>
      </w:r>
      <w:r>
        <w:rPr>
          <w:rFonts w:hint="eastAsia"/>
        </w:rPr>
        <w:br/>
      </w:r>
      <w:r>
        <w:rPr>
          <w:rFonts w:hint="eastAsia"/>
        </w:rPr>
        <w:t>　　图表 9：中央商务区的空间布局规划分类</w:t>
      </w:r>
      <w:r>
        <w:rPr>
          <w:rFonts w:hint="eastAsia"/>
        </w:rPr>
        <w:br/>
      </w:r>
      <w:r>
        <w:rPr>
          <w:rFonts w:hint="eastAsia"/>
        </w:rPr>
        <w:t>　　图表 10：加大路网密度作用流程图</w:t>
      </w:r>
      <w:r>
        <w:rPr>
          <w:rFonts w:hint="eastAsia"/>
        </w:rPr>
        <w:br/>
      </w:r>
      <w:r>
        <w:rPr>
          <w:rFonts w:hint="eastAsia"/>
        </w:rPr>
        <w:t>　　图表 11：2025-2031年中央商务区重点政策解析</w:t>
      </w:r>
      <w:r>
        <w:rPr>
          <w:rFonts w:hint="eastAsia"/>
        </w:rPr>
        <w:br/>
      </w:r>
      <w:r>
        <w:rPr>
          <w:rFonts w:hint="eastAsia"/>
        </w:rPr>
        <w:t>　　图表 12：2025-2031年中国GDP增长趋势图（单位：%）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13：2025年我国GDP总额排名前20的城市（单位：亿元，%）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14：2025-2031年我国城镇化率变化趋势图（单位：%）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15：国外中央商务区的形成过程</w:t>
      </w:r>
      <w:r>
        <w:rPr>
          <w:rFonts w:hint="eastAsia"/>
        </w:rPr>
        <w:br/>
      </w:r>
      <w:r>
        <w:rPr>
          <w:rFonts w:hint="eastAsia"/>
        </w:rPr>
        <w:t>　　图表 16：国外中央商务区的发展阶段</w:t>
      </w:r>
      <w:r>
        <w:rPr>
          <w:rFonts w:hint="eastAsia"/>
        </w:rPr>
        <w:br/>
      </w:r>
      <w:r>
        <w:rPr>
          <w:rFonts w:hint="eastAsia"/>
        </w:rPr>
        <w:t>　　图表 17：国外中央商务区的经典案例分析</w:t>
      </w:r>
      <w:r>
        <w:rPr>
          <w:rFonts w:hint="eastAsia"/>
        </w:rPr>
        <w:br/>
      </w:r>
      <w:r>
        <w:rPr>
          <w:rFonts w:hint="eastAsia"/>
        </w:rPr>
        <w:t>　　图表 18：国内中央商务区的发展阶段</w:t>
      </w:r>
      <w:r>
        <w:rPr>
          <w:rFonts w:hint="eastAsia"/>
        </w:rPr>
        <w:br/>
      </w:r>
      <w:r>
        <w:rPr>
          <w:rFonts w:hint="eastAsia"/>
        </w:rPr>
        <w:t>　　图表 19：世界/区域级CBD与我国CBD发展概况对比</w:t>
      </w:r>
      <w:r>
        <w:rPr>
          <w:rFonts w:hint="eastAsia"/>
        </w:rPr>
        <w:br/>
      </w:r>
      <w:r>
        <w:rPr>
          <w:rFonts w:hint="eastAsia"/>
        </w:rPr>
        <w:t>　　图表 20：国内外城市CBD概况比较（单位：平方公里，万平方米）</w:t>
      </w:r>
      <w:r>
        <w:rPr>
          <w:rFonts w:hint="eastAsia"/>
        </w:rPr>
        <w:br/>
      </w:r>
      <w:r>
        <w:rPr>
          <w:rFonts w:hint="eastAsia"/>
        </w:rPr>
        <w:t>　　图表 21：国内与国际CBD的产业发展区别</w:t>
      </w:r>
      <w:r>
        <w:rPr>
          <w:rFonts w:hint="eastAsia"/>
        </w:rPr>
        <w:br/>
      </w:r>
      <w:r>
        <w:rPr>
          <w:rFonts w:hint="eastAsia"/>
        </w:rPr>
        <w:t>　　图表 22：北京CBD的主要特点</w:t>
      </w:r>
      <w:r>
        <w:rPr>
          <w:rFonts w:hint="eastAsia"/>
        </w:rPr>
        <w:br/>
      </w:r>
      <w:r>
        <w:rPr>
          <w:rFonts w:hint="eastAsia"/>
        </w:rPr>
        <w:t>　　图表 23：中央商务区的收益来源</w:t>
      </w:r>
      <w:r>
        <w:rPr>
          <w:rFonts w:hint="eastAsia"/>
        </w:rPr>
        <w:br/>
      </w:r>
      <w:r>
        <w:rPr>
          <w:rFonts w:hint="eastAsia"/>
        </w:rPr>
        <w:t>　　图表 24：中央商务区的开发模式</w:t>
      </w:r>
      <w:r>
        <w:rPr>
          <w:rFonts w:hint="eastAsia"/>
        </w:rPr>
        <w:br/>
      </w:r>
      <w:r>
        <w:rPr>
          <w:rFonts w:hint="eastAsia"/>
        </w:rPr>
        <w:t>　　图表 25：中央商务区建设的关联群体</w:t>
      </w:r>
      <w:r>
        <w:rPr>
          <w:rFonts w:hint="eastAsia"/>
        </w:rPr>
        <w:br/>
      </w:r>
      <w:r>
        <w:rPr>
          <w:rFonts w:hint="eastAsia"/>
        </w:rPr>
        <w:t>　　图表 26：中央商务区的服务平台</w:t>
      </w:r>
      <w:r>
        <w:rPr>
          <w:rFonts w:hint="eastAsia"/>
        </w:rPr>
        <w:br/>
      </w:r>
      <w:r>
        <w:rPr>
          <w:rFonts w:hint="eastAsia"/>
        </w:rPr>
        <w:t>　　图表 27：政府建设CBD投资软环境的政策倾斜</w:t>
      </w:r>
      <w:r>
        <w:rPr>
          <w:rFonts w:hint="eastAsia"/>
        </w:rPr>
        <w:br/>
      </w:r>
      <w:r>
        <w:rPr>
          <w:rFonts w:hint="eastAsia"/>
        </w:rPr>
        <w:t>　　图表 28：20世纪90年代以来调控与刺激政策下的中国房地产业（单位：亿元，%）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29：2025-2031年商业地产开发投资趋势VS房地产投资趋势（单位：亿元，%）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30：2025-2031年商业地产开发投资对房地产资产投资的贡献率走势（单位：%）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31：CBD适建度指标体系的四个等级</w:t>
      </w:r>
      <w:r>
        <w:rPr>
          <w:rFonts w:hint="eastAsia"/>
        </w:rPr>
        <w:br/>
      </w:r>
      <w:r>
        <w:rPr>
          <w:rFonts w:hint="eastAsia"/>
        </w:rPr>
        <w:t>　　图表 32：中国城市中央商务区适建度指标体系</w:t>
      </w:r>
      <w:r>
        <w:rPr>
          <w:rFonts w:hint="eastAsia"/>
        </w:rPr>
        <w:br/>
      </w:r>
      <w:r>
        <w:rPr>
          <w:rFonts w:hint="eastAsia"/>
        </w:rPr>
        <w:t>　　图表 33：层次分析法结构图</w:t>
      </w:r>
      <w:r>
        <w:rPr>
          <w:rFonts w:hint="eastAsia"/>
        </w:rPr>
        <w:br/>
      </w:r>
      <w:r>
        <w:rPr>
          <w:rFonts w:hint="eastAsia"/>
        </w:rPr>
        <w:t>　　图表 34：模糊综合判断法流程图</w:t>
      </w:r>
      <w:r>
        <w:rPr>
          <w:rFonts w:hint="eastAsia"/>
        </w:rPr>
        <w:br/>
      </w:r>
      <w:r>
        <w:rPr>
          <w:rFonts w:hint="eastAsia"/>
        </w:rPr>
        <w:t>　　图表 35：二维判断读表（一）</w:t>
      </w:r>
      <w:r>
        <w:rPr>
          <w:rFonts w:hint="eastAsia"/>
        </w:rPr>
        <w:br/>
      </w:r>
      <w:r>
        <w:rPr>
          <w:rFonts w:hint="eastAsia"/>
        </w:rPr>
        <w:t>　　图表 36：二维判断读表（二）</w:t>
      </w:r>
      <w:r>
        <w:rPr>
          <w:rFonts w:hint="eastAsia"/>
        </w:rPr>
        <w:br/>
      </w:r>
      <w:r>
        <w:rPr>
          <w:rFonts w:hint="eastAsia"/>
        </w:rPr>
        <w:t>　　图表 37：Saaty标度法及含义</w:t>
      </w:r>
      <w:r>
        <w:rPr>
          <w:rFonts w:hint="eastAsia"/>
        </w:rPr>
        <w:br/>
      </w:r>
      <w:r>
        <w:rPr>
          <w:rFonts w:hint="eastAsia"/>
        </w:rPr>
        <w:t>　　图表 38：50个典型城市地域分布</w:t>
      </w:r>
      <w:r>
        <w:rPr>
          <w:rFonts w:hint="eastAsia"/>
        </w:rPr>
        <w:br/>
      </w:r>
      <w:r>
        <w:rPr>
          <w:rFonts w:hint="eastAsia"/>
        </w:rPr>
        <w:t>　　图表 39：全国典型城市中央商务区适建度及分项指标（单位：分）</w:t>
      </w:r>
      <w:r>
        <w:rPr>
          <w:rFonts w:hint="eastAsia"/>
        </w:rPr>
        <w:br/>
      </w:r>
      <w:r>
        <w:rPr>
          <w:rFonts w:hint="eastAsia"/>
        </w:rPr>
        <w:t>　　图表 40：一类城市地域分布</w:t>
      </w:r>
      <w:r>
        <w:rPr>
          <w:rFonts w:hint="eastAsia"/>
        </w:rPr>
        <w:br/>
      </w:r>
      <w:r>
        <w:rPr>
          <w:rFonts w:hint="eastAsia"/>
        </w:rPr>
        <w:t>　　图表 41：二类城市地域分布</w:t>
      </w:r>
      <w:r>
        <w:rPr>
          <w:rFonts w:hint="eastAsia"/>
        </w:rPr>
        <w:br/>
      </w:r>
      <w:r>
        <w:rPr>
          <w:rFonts w:hint="eastAsia"/>
        </w:rPr>
        <w:t>　　图表 42：三类城市地域分布</w:t>
      </w:r>
      <w:r>
        <w:rPr>
          <w:rFonts w:hint="eastAsia"/>
        </w:rPr>
        <w:br/>
      </w:r>
      <w:r>
        <w:rPr>
          <w:rFonts w:hint="eastAsia"/>
        </w:rPr>
        <w:t>　　图表 43：四类城市地域分布</w:t>
      </w:r>
      <w:r>
        <w:rPr>
          <w:rFonts w:hint="eastAsia"/>
        </w:rPr>
        <w:br/>
      </w:r>
      <w:r>
        <w:rPr>
          <w:rFonts w:hint="eastAsia"/>
        </w:rPr>
        <w:t>　　图表 44：区位基础支撑排名</w:t>
      </w:r>
      <w:r>
        <w:rPr>
          <w:rFonts w:hint="eastAsia"/>
        </w:rPr>
        <w:br/>
      </w:r>
      <w:r>
        <w:rPr>
          <w:rFonts w:hint="eastAsia"/>
        </w:rPr>
        <w:t>　　图表 45：设施基础支撑排名</w:t>
      </w:r>
      <w:r>
        <w:rPr>
          <w:rFonts w:hint="eastAsia"/>
        </w:rPr>
        <w:br/>
      </w:r>
      <w:r>
        <w:rPr>
          <w:rFonts w:hint="eastAsia"/>
        </w:rPr>
        <w:t>　　图表 46：腹地经济环境支撑排名</w:t>
      </w:r>
      <w:r>
        <w:rPr>
          <w:rFonts w:hint="eastAsia"/>
        </w:rPr>
        <w:br/>
      </w:r>
      <w:r>
        <w:rPr>
          <w:rFonts w:hint="eastAsia"/>
        </w:rPr>
        <w:t>　　图表 47：城市经济环境支撑排名</w:t>
      </w:r>
      <w:r>
        <w:rPr>
          <w:rFonts w:hint="eastAsia"/>
        </w:rPr>
        <w:br/>
      </w:r>
      <w:r>
        <w:rPr>
          <w:rFonts w:hint="eastAsia"/>
        </w:rPr>
        <w:t>　　图表 48：城市俊基强度支撑排名</w:t>
      </w:r>
      <w:r>
        <w:rPr>
          <w:rFonts w:hint="eastAsia"/>
        </w:rPr>
        <w:br/>
      </w:r>
      <w:r>
        <w:rPr>
          <w:rFonts w:hint="eastAsia"/>
        </w:rPr>
        <w:t>　　图表 49：产业聚集强度支撑排名</w:t>
      </w:r>
      <w:r>
        <w:rPr>
          <w:rFonts w:hint="eastAsia"/>
        </w:rPr>
        <w:br/>
      </w:r>
      <w:r>
        <w:rPr>
          <w:rFonts w:hint="eastAsia"/>
        </w:rPr>
        <w:t>　　图表 50：现代服务业选择布局城市中心的理由</w:t>
      </w:r>
      <w:r>
        <w:rPr>
          <w:rFonts w:hint="eastAsia"/>
        </w:rPr>
        <w:br/>
      </w:r>
      <w:r>
        <w:rPr>
          <w:rFonts w:hint="eastAsia"/>
        </w:rPr>
        <w:t>　　图表 51：聚集经济产生的外部经济效应</w:t>
      </w:r>
      <w:r>
        <w:rPr>
          <w:rFonts w:hint="eastAsia"/>
        </w:rPr>
        <w:br/>
      </w:r>
      <w:r>
        <w:rPr>
          <w:rFonts w:hint="eastAsia"/>
        </w:rPr>
        <w:t>　　图表 52：聚集经济产生的外部不经济效应</w:t>
      </w:r>
      <w:r>
        <w:rPr>
          <w:rFonts w:hint="eastAsia"/>
        </w:rPr>
        <w:br/>
      </w:r>
      <w:r>
        <w:rPr>
          <w:rFonts w:hint="eastAsia"/>
        </w:rPr>
        <w:t>　　图表 53：2025-2031年第三产业产值及同比增长（单位：万亿元，%）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54：2025年我国主要经济强市三大产业占GDP比重（单位：%）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55：2025-2031年中国金融业GDP及同比增速（单位：亿元，%）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56：2025-2031年中国金融业GDP指数及GDP指数变化</w:t>
      </w:r>
      <w:r>
        <w:rPr>
          <w:rFonts w:hint="eastAsia"/>
        </w:rPr>
        <w:br/>
      </w:r>
      <w:r>
        <w:rPr>
          <w:rFonts w:hint="eastAsia"/>
        </w:rPr>
        <w:t>　　图表 57：2025-2031年我国金融业GDP与GDP的比值（单位：%）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58：2025-2031年我国金融业固定资产投资及同比增速（单位：亿元，%）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59：2025-2031年我国批发零和售业GDP及同比增速（单位：亿元，%）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60：2025-2031年我国批发和零售业GDP指数与GDP指数</w:t>
      </w:r>
      <w:r>
        <w:rPr>
          <w:rFonts w:hint="eastAsia"/>
        </w:rPr>
        <w:br/>
      </w:r>
      <w:r>
        <w:rPr>
          <w:rFonts w:hint="eastAsia"/>
        </w:rPr>
        <w:t>　　图表 61：2025-2031年批发零和售业GDP与GDP比值（单位：%）</w:t>
      </w:r>
      <w:r>
        <w:rPr>
          <w:rFonts w:hint="eastAsia"/>
        </w:rPr>
        <w:br/>
      </w:r>
      <w:r>
        <w:rPr>
          <w:rFonts w:hint="eastAsia"/>
        </w:rPr>
        <w:t>　　图表 62：2025-2031年批发零和售业工业固定资产投资及同比增速（单位：亿元，%）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63：2025-2031年住宿和餐饮业工业增加值GDP及同比增速（单位：亿元，%）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64：2025-2031年我国住宿和餐饮业GDP指数与GDP指数</w:t>
      </w:r>
      <w:r>
        <w:rPr>
          <w:rFonts w:hint="eastAsia"/>
        </w:rPr>
        <w:br/>
      </w:r>
      <w:r>
        <w:rPr>
          <w:rFonts w:hint="eastAsia"/>
        </w:rPr>
        <w:t>　　图表 65：2025-2031年住宿和餐饮业GDP与GDP的比值（单位：%）</w:t>
      </w:r>
      <w:r>
        <w:rPr>
          <w:rFonts w:hint="eastAsia"/>
        </w:rPr>
        <w:br/>
      </w:r>
      <w:r>
        <w:rPr>
          <w:rFonts w:hint="eastAsia"/>
        </w:rPr>
        <w:t>　　图表 66：2025-2031年住宿和餐饮业固定资产投资及同比增速（单位：亿元，%）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67：北京市城市总体规划目标</w:t>
      </w:r>
      <w:r>
        <w:rPr>
          <w:rFonts w:hint="eastAsia"/>
        </w:rPr>
        <w:br/>
      </w:r>
      <w:r>
        <w:rPr>
          <w:rFonts w:hint="eastAsia"/>
        </w:rPr>
        <w:t>　　图表 68：2025-2031年北京市社会消费品零售总额及同比增速（单位：亿元，%）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69：2025-2031年北京市城镇居民人均可支配收入及同比增速（单位：元，%）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70：2025-2031年北京市第三产业GDP及同比增速（单位：亿元，%）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71：2025-2031年北京市第三产业GDP占比（单位：%）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72：北京市CBD发展的历程分析</w:t>
      </w:r>
      <w:r>
        <w:rPr>
          <w:rFonts w:hint="eastAsia"/>
        </w:rPr>
        <w:br/>
      </w:r>
      <w:r>
        <w:rPr>
          <w:rFonts w:hint="eastAsia"/>
        </w:rPr>
        <w:t>　　图表 73：北京市CBD的布局与规划</w:t>
      </w:r>
      <w:r>
        <w:rPr>
          <w:rFonts w:hint="eastAsia"/>
        </w:rPr>
        <w:br/>
      </w:r>
      <w:r>
        <w:rPr>
          <w:rFonts w:hint="eastAsia"/>
        </w:rPr>
        <w:t>　　图表 74：北京市CBD产业布局</w:t>
      </w:r>
      <w:r>
        <w:rPr>
          <w:rFonts w:hint="eastAsia"/>
        </w:rPr>
        <w:br/>
      </w:r>
      <w:r>
        <w:rPr>
          <w:rFonts w:hint="eastAsia"/>
        </w:rPr>
        <w:t>　　图表 75：上海市城市总体规划目标</w:t>
      </w:r>
      <w:r>
        <w:rPr>
          <w:rFonts w:hint="eastAsia"/>
        </w:rPr>
        <w:br/>
      </w:r>
      <w:r>
        <w:rPr>
          <w:rFonts w:hint="eastAsia"/>
        </w:rPr>
        <w:t>　　图表 76：2025-2031年上海市社会消费品零售总额及同比增速（单位：亿元，%）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77：2025-2031年上海市城镇居民人均可支配收入及同比增速（单位：元，%）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78：2025-2031年上海市第三产业GDP及同比增速（单位：亿元，%）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79：2025-2031年上海市第三产业GDP占比（单位：%）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80：上海市CBD的布局与规划</w:t>
      </w:r>
      <w:r>
        <w:rPr>
          <w:rFonts w:hint="eastAsia"/>
        </w:rPr>
        <w:br/>
      </w:r>
      <w:r>
        <w:rPr>
          <w:rFonts w:hint="eastAsia"/>
        </w:rPr>
        <w:t>　　图表 81：上海陆家嘴金融中心区规划建筑面积功能结构（单位：%）</w:t>
      </w:r>
      <w:r>
        <w:rPr>
          <w:rFonts w:hint="eastAsia"/>
        </w:rPr>
        <w:br/>
      </w:r>
      <w:r>
        <w:rPr>
          <w:rFonts w:hint="eastAsia"/>
        </w:rPr>
        <w:t>　　图表 82：上海市CBD产业布局</w:t>
      </w:r>
      <w:r>
        <w:rPr>
          <w:rFonts w:hint="eastAsia"/>
        </w:rPr>
        <w:br/>
      </w:r>
      <w:r>
        <w:rPr>
          <w:rFonts w:hint="eastAsia"/>
        </w:rPr>
        <w:t>　　图表 83：上海市CBD的建设目标</w:t>
      </w:r>
      <w:r>
        <w:rPr>
          <w:rFonts w:hint="eastAsia"/>
        </w:rPr>
        <w:br/>
      </w:r>
      <w:r>
        <w:rPr>
          <w:rFonts w:hint="eastAsia"/>
        </w:rPr>
        <w:t>　　图表 84：广州市城市总体规划目标</w:t>
      </w:r>
      <w:r>
        <w:rPr>
          <w:rFonts w:hint="eastAsia"/>
        </w:rPr>
        <w:br/>
      </w:r>
      <w:r>
        <w:rPr>
          <w:rFonts w:hint="eastAsia"/>
        </w:rPr>
        <w:t>　　图表 85：广州市市域城镇体系规划</w:t>
      </w:r>
      <w:r>
        <w:rPr>
          <w:rFonts w:hint="eastAsia"/>
        </w:rPr>
        <w:br/>
      </w:r>
      <w:r>
        <w:rPr>
          <w:rFonts w:hint="eastAsia"/>
        </w:rPr>
        <w:t>　　图表 86：2025-2031年广州市社会消费品零售总额及同比增速（单位：亿元，%）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87：2025-2031年广州市城镇居民人均可支配收入及同比增速（单位：元，%）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88：2025-2031年广州市第三产业GDP及同比增速（单位：亿元，%）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89：2025-2031年广州市第三产业GDP占比（单位：%）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90：广州市CBD的布局与规划</w:t>
      </w:r>
      <w:r>
        <w:rPr>
          <w:rFonts w:hint="eastAsia"/>
        </w:rPr>
        <w:br/>
      </w:r>
      <w:r>
        <w:rPr>
          <w:rFonts w:hint="eastAsia"/>
        </w:rPr>
        <w:t>　　图表 91：深圳市城市总体规划目标</w:t>
      </w:r>
      <w:r>
        <w:rPr>
          <w:rFonts w:hint="eastAsia"/>
        </w:rPr>
        <w:br/>
      </w:r>
      <w:r>
        <w:rPr>
          <w:rFonts w:hint="eastAsia"/>
        </w:rPr>
        <w:t>　　图表 92：2025-2031年深圳市社会消费品零售总额及同比增速（亿元，%）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93：2025-2031年深圳市城镇居民人均可支配收入及同比增速（元，%）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94：2025-2031年深圳市第三产业GDP及同比增速（单位：亿元，%）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95：2025-2031年深圳市第三产业GDP占比（单位：%）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96：深圳市CBD的布局与规划</w:t>
      </w:r>
      <w:r>
        <w:rPr>
          <w:rFonts w:hint="eastAsia"/>
        </w:rPr>
        <w:br/>
      </w:r>
      <w:r>
        <w:rPr>
          <w:rFonts w:hint="eastAsia"/>
        </w:rPr>
        <w:t>　　图表 97：天津市城市总体规划目标</w:t>
      </w:r>
      <w:r>
        <w:rPr>
          <w:rFonts w:hint="eastAsia"/>
        </w:rPr>
        <w:br/>
      </w:r>
      <w:r>
        <w:rPr>
          <w:rFonts w:hint="eastAsia"/>
        </w:rPr>
        <w:t>　　图表 98：2025-2031年天津市社会消费品零售总额及同比增速（亿元，%）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99：2025-2031年天津市城镇居民人均可支配收入及同比增速（元，%）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100：2025-2031年天津市第三产业GDP及同比增速（亿元，%）</w:t>
      </w:r>
      <w:r>
        <w:rPr>
          <w:rFonts w:hint="eastAsia"/>
        </w:rPr>
        <w:br/>
      </w:r>
      <w:r>
        <w:rPr>
          <w:rFonts w:hint="eastAsia"/>
        </w:rPr>
        <w:t>　　图表 101：2025-2031年天津市第三产业GDP占比（单位：%）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102：南京市城市总体规划目标</w:t>
      </w:r>
      <w:r>
        <w:rPr>
          <w:rFonts w:hint="eastAsia"/>
        </w:rPr>
        <w:br/>
      </w:r>
      <w:r>
        <w:rPr>
          <w:rFonts w:hint="eastAsia"/>
        </w:rPr>
        <w:t>　　图表 103：2025-2031年南京市社会消费品零售总额及同比增速（亿元，%）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104：2025-2031年南京市城镇居民人均可支配收入及同比增速（元，%）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105：2025-2031年南京市第三产业GDP及同比增速（亿元，%）</w:t>
      </w:r>
      <w:r>
        <w:rPr>
          <w:rFonts w:hint="eastAsia"/>
        </w:rPr>
        <w:br/>
      </w:r>
      <w:r>
        <w:rPr>
          <w:rFonts w:hint="eastAsia"/>
        </w:rPr>
        <w:t>　　图表 106：2025-2031年南京市第三产业GDP占比（单位：%）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107：南京市CBD的布局与规划</w:t>
      </w:r>
      <w:r>
        <w:rPr>
          <w:rFonts w:hint="eastAsia"/>
        </w:rPr>
        <w:br/>
      </w:r>
      <w:r>
        <w:rPr>
          <w:rFonts w:hint="eastAsia"/>
        </w:rPr>
        <w:t>　　图表 108：南京中央商务区发展现状分析</w:t>
      </w:r>
      <w:r>
        <w:rPr>
          <w:rFonts w:hint="eastAsia"/>
        </w:rPr>
        <w:br/>
      </w:r>
      <w:r>
        <w:rPr>
          <w:rFonts w:hint="eastAsia"/>
        </w:rPr>
        <w:t>　　图表 109：杭州市城市总体规划内容</w:t>
      </w:r>
      <w:r>
        <w:rPr>
          <w:rFonts w:hint="eastAsia"/>
        </w:rPr>
        <w:br/>
      </w:r>
      <w:r>
        <w:rPr>
          <w:rFonts w:hint="eastAsia"/>
        </w:rPr>
        <w:t>　　图表 110：2025-2031年杭州市社会消费品零售总额及同比增速（单位：亿元，%）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111：2025-2031年杭州市城镇居民人均可支配收入及同比增速（单位：元，%）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112：2025-2031年杭州市第三产业GDP及同比增速（单位：亿元，%）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113：2025-2031年杭州市第三产业GDP占比（单位：%）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114：杭州市CBD的布局与规划</w:t>
      </w:r>
      <w:r>
        <w:rPr>
          <w:rFonts w:hint="eastAsia"/>
        </w:rPr>
        <w:br/>
      </w:r>
      <w:r>
        <w:rPr>
          <w:rFonts w:hint="eastAsia"/>
        </w:rPr>
        <w:t>　　图表 115：杭州市武林中央商务区核心业态分布</w:t>
      </w:r>
      <w:r>
        <w:rPr>
          <w:rFonts w:hint="eastAsia"/>
        </w:rPr>
        <w:br/>
      </w:r>
      <w:r>
        <w:rPr>
          <w:rFonts w:hint="eastAsia"/>
        </w:rPr>
        <w:t>　　图表 116：杭州市中央商务区发展阶段及建设目标</w:t>
      </w:r>
      <w:r>
        <w:rPr>
          <w:rFonts w:hint="eastAsia"/>
        </w:rPr>
        <w:br/>
      </w:r>
      <w:r>
        <w:rPr>
          <w:rFonts w:hint="eastAsia"/>
        </w:rPr>
        <w:t>　　图表 117：武汉市城市总体规划内容</w:t>
      </w:r>
      <w:r>
        <w:rPr>
          <w:rFonts w:hint="eastAsia"/>
        </w:rPr>
        <w:br/>
      </w:r>
      <w:r>
        <w:rPr>
          <w:rFonts w:hint="eastAsia"/>
        </w:rPr>
        <w:t>　　图表 118：2025-2031年武汉市社会消费品零售总额及同比增速（亿元，%）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119：2025-2031年武汉市城镇居民人均可支配收入及同比增速（元，%）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120：2025-2031年武汉市第三产业GDP及同比增速（亿元，%）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d83bb024b4c5d" w:history="1">
        <w:r>
          <w:rPr>
            <w:rStyle w:val="Hyperlink"/>
          </w:rPr>
          <w:t>2025年中国中央商务区建设行业现状调研及发展趋势预测报告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d83bb024b4c5d" w:history="1">
        <w:r>
          <w:rPr>
            <w:rStyle w:val="Hyperlink"/>
          </w:rPr>
          <w:t>https://www.20087.com/M_JianCaiFangChan/38/ZhongYangShangWuQuJianSheWeiLaiFaZhanQuShi.html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中央商务区有几个、中央商务区建设集团官网、北京中央商务区最新规划、中央商务区建设指挥部、武汉中央商务区修改规划、中央商务区建设项目、武汉中央商务区城建集团、中央商务区建设发展有限公司张卫华、中央商务区建设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0f12327da45cf" w:history="1">
      <w:r>
        <w:rPr>
          <w:rStyle w:val="Hyperlink"/>
        </w:rPr>
        <w:t>2025年中国中央商务区建设行业现状调研及发展趋势预测报告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ZhongYangShangWuQuJianSheWeiLaiFaZhanQuShi.html" TargetMode="External" Id="Rd40d83bb024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ZhongYangShangWuQuJianSheWeiLaiFaZhanQuShi.html" TargetMode="External" Id="Rbf30f12327d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2025-05-10T23:00:00Z</dcterms:created>
  <dcterms:modified xsi:type="dcterms:W3CDTF">2025-05-11T00:00:00Z</dcterms:modified>
  <dc:subject>2025年中国中央商务区建设行业现状调研及发展趋势预测报告</dc:subject>
  <dc:title>2025年中国中央商务区建设行业现状调研及发展趋势预测报告</dc:title>
  <cp:keywords>2025年中国中央商务区建设行业现状调研及发展趋势预测报告</cp:keywords>
  <dc:description>2025年中国中央商务区建设行业现状调研及发展趋势预测报告</dc:description>
</cp:coreProperties>
</file>