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8754e4b6447e7" w:history="1">
              <w:r>
                <w:rPr>
                  <w:rStyle w:val="Hyperlink"/>
                </w:rPr>
                <w:t>2025-2031年中国大理石市场调查研究与发展前景分析报告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8754e4b6447e7" w:history="1">
              <w:r>
                <w:rPr>
                  <w:rStyle w:val="Hyperlink"/>
                </w:rPr>
                <w:t>2025-2031年中国大理石市场调查研究与发展前景分析报告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8754e4b6447e7" w:history="1">
                <w:r>
                  <w:rPr>
                    <w:rStyle w:val="Hyperlink"/>
                  </w:rPr>
                  <w:t>https://www.20087.com/8/73/DaLiShiHangYeQianJing.html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的天然石材，广泛应用于建筑装饰和艺术品制作。近年来，随着建筑风格的多样化和消费者对奢华感的追求，大理石的需求保持稳定增长。石材加工技术的进步，如激光切割和3D雕刻，使得大理石制品在形状和设计上更加多样化和个性化。同时，石材行业的环保意识增强，推动了大理石开采和加工过程中的资源节约和废弃物管理。</w:t>
      </w:r>
      <w:r>
        <w:rPr>
          <w:rFonts w:hint="eastAsia"/>
        </w:rPr>
        <w:br/>
      </w:r>
      <w:r>
        <w:rPr>
          <w:rFonts w:hint="eastAsia"/>
        </w:rPr>
        <w:t>　　未来，大理石行业将更加注重设计创新和可持续发展。设计创新方面，大理石将与现代设计理念和新材料结合，创造出更多艺术性和功能性的建筑和装饰产品。可持续发展方面，行业将采取更严格的环保标准，优化矿山管理，减少开采对生态环境的影响，同时，开发大理石的循环利用技术，提高石材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8754e4b6447e7" w:history="1">
        <w:r>
          <w:rPr>
            <w:rStyle w:val="Hyperlink"/>
          </w:rPr>
          <w:t>2025-2031年中国大理石市场调查研究与发展前景分析报告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大理石行业的市场规模、需求变化、产业链动态及区域发展格局。报告重点解读了大理石行业竞争态势与重点企业的市场表现，并通过科学研判行业趋势与前景，揭示了大理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大理石行业界定</w:t>
      </w:r>
      <w:r>
        <w:rPr>
          <w:rFonts w:hint="eastAsia"/>
        </w:rPr>
        <w:br/>
      </w:r>
      <w:r>
        <w:rPr>
          <w:rFonts w:hint="eastAsia"/>
        </w:rPr>
        <w:t>　　第一节 大理石行业定义</w:t>
      </w:r>
      <w:r>
        <w:rPr>
          <w:rFonts w:hint="eastAsia"/>
        </w:rPr>
        <w:br/>
      </w:r>
      <w:r>
        <w:rPr>
          <w:rFonts w:hint="eastAsia"/>
        </w:rPr>
        <w:t>　　第二节 大理石行业特点分析</w:t>
      </w:r>
      <w:r>
        <w:rPr>
          <w:rFonts w:hint="eastAsia"/>
        </w:rPr>
        <w:br/>
      </w:r>
      <w:r>
        <w:rPr>
          <w:rFonts w:hint="eastAsia"/>
        </w:rPr>
        <w:t>　　第三节 大理石行业发展历程</w:t>
      </w:r>
      <w:r>
        <w:rPr>
          <w:rFonts w:hint="eastAsia"/>
        </w:rPr>
        <w:br/>
      </w:r>
      <w:r>
        <w:rPr>
          <w:rFonts w:hint="eastAsia"/>
        </w:rPr>
        <w:t>　　第四节 大理石产业链分析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2024-2025年全球大理石行业发展态势分析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全球大理石行业总体情况</w:t>
      </w:r>
      <w:r>
        <w:rPr>
          <w:rFonts w:hint="eastAsia"/>
        </w:rPr>
        <w:br/>
      </w:r>
      <w:r>
        <w:rPr>
          <w:rFonts w:hint="eastAsia"/>
        </w:rPr>
        <w:t>　　第二节 大理石行业重点国家、地区市场分析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全球大理石行业发展前景预测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大理石行业政策环境分析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一、大理石行业相关政策</w:t>
      </w:r>
      <w:r>
        <w:rPr>
          <w:rFonts w:hint="eastAsia"/>
        </w:rPr>
        <w:br/>
      </w:r>
      <w:r>
        <w:rPr>
          <w:rFonts w:hint="eastAsia"/>
        </w:rPr>
        <w:t>　　　　二、大理石行业相关标准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一、2019-2024年大理石行业市场需求情况</w:t>
      </w:r>
      <w:r>
        <w:rPr>
          <w:rFonts w:hint="eastAsia"/>
        </w:rPr>
        <w:br/>
      </w:r>
      <w:r>
        <w:rPr>
          <w:rFonts w:hint="eastAsia"/>
        </w:rPr>
        <w:t>　　　　二、大理石行业市场需求特点分析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中国大理石行业产量情况分析与预测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一、2019-2024年大理石行业产量统计分析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二、2024年大理石行业产量特点分析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三、2025-2031年大理石行业产量预测分析</w:t>
      </w:r>
      <w:r>
        <w:rPr>
          <w:rFonts w:hint="eastAsia"/>
        </w:rPr>
        <w:br/>
      </w:r>
      <w:r>
        <w:rPr>
          <w:rFonts w:hint="eastAsia"/>
        </w:rPr>
        <w:t>　　第四节 大理石行业市场供需平衡状况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中国大理石行业进出口情况分析</w:t>
      </w:r>
      <w:r>
        <w:rPr>
          <w:rFonts w:hint="eastAsia"/>
        </w:rPr>
        <w:br/>
      </w:r>
      <w:r>
        <w:rPr>
          <w:rFonts w:hint="eastAsia"/>
        </w:rPr>
        <w:t>　　第一节 大理石行业出口情况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三、2025-2031年大理石行业出口情况预测</w:t>
      </w:r>
      <w:r>
        <w:rPr>
          <w:rFonts w:hint="eastAsia"/>
        </w:rPr>
        <w:br/>
      </w:r>
      <w:r>
        <w:rPr>
          <w:rFonts w:hint="eastAsia"/>
        </w:rPr>
        <w:t>　　第二节 大理石行业进口情况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三、2025-2031年大理石行业进口情况预测</w:t>
      </w:r>
      <w:r>
        <w:rPr>
          <w:rFonts w:hint="eastAsia"/>
        </w:rPr>
        <w:br/>
      </w:r>
      <w:r>
        <w:rPr>
          <w:rFonts w:hint="eastAsia"/>
        </w:rPr>
        <w:t>　　第三节 大理石行业进出口面临的挑战及对策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2024-2025年中国大理石行业产品价格监测</w:t>
      </w:r>
      <w:r>
        <w:rPr>
          <w:rFonts w:hint="eastAsia"/>
        </w:rPr>
        <w:br/>
      </w:r>
      <w:r>
        <w:rPr>
          <w:rFonts w:hint="eastAsia"/>
        </w:rPr>
        <w:t>　　　　一、大理石市场价格特征</w:t>
      </w:r>
      <w:r>
        <w:rPr>
          <w:rFonts w:hint="eastAsia"/>
        </w:rPr>
        <w:br/>
      </w:r>
      <w:r>
        <w:rPr>
          <w:rFonts w:hint="eastAsia"/>
        </w:rPr>
        <w:t>　　　　二、当前大理石市场价格评述</w:t>
      </w:r>
      <w:r>
        <w:rPr>
          <w:rFonts w:hint="eastAsia"/>
        </w:rPr>
        <w:br/>
      </w:r>
      <w:r>
        <w:rPr>
          <w:rFonts w:hint="eastAsia"/>
        </w:rPr>
        <w:t>　　　　三、影响大理石市场价格因素分析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四、未来大理石市场价格走势预测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大理石行业区域市场分布情况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2024-2025年大理石行业细分市场调研分析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大理石细分产品（一）市场调研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大理石细分产品（二）市场调研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2024-2025年大理石行业上、下游市场分析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大理石重点企业（二）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大理石重点企业（三）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大理石重点企业（四）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大理石重点企业（五）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大理石重点企业（六）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2025-2031年大理石行业发展环境分析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2025-2031年大理石行业投资特性分析</w:t>
      </w:r>
      <w:r>
        <w:rPr>
          <w:rFonts w:hint="eastAsia"/>
        </w:rPr>
        <w:br/>
      </w:r>
      <w:r>
        <w:rPr>
          <w:rFonts w:hint="eastAsia"/>
        </w:rPr>
        <w:t>　　　　一、大理石行业进入壁垒</w:t>
      </w:r>
      <w:r>
        <w:rPr>
          <w:rFonts w:hint="eastAsia"/>
        </w:rPr>
        <w:br/>
      </w:r>
      <w:r>
        <w:rPr>
          <w:rFonts w:hint="eastAsia"/>
        </w:rPr>
        <w:t>　　　　二、大理石行业盈利模式</w:t>
      </w:r>
      <w:r>
        <w:rPr>
          <w:rFonts w:hint="eastAsia"/>
        </w:rPr>
        <w:br/>
      </w:r>
      <w:r>
        <w:rPr>
          <w:rFonts w:hint="eastAsia"/>
        </w:rPr>
        <w:t>　　　　三、大理石行业盈利因素</w:t>
      </w:r>
      <w:r>
        <w:rPr>
          <w:rFonts w:hint="eastAsia"/>
        </w:rPr>
        <w:br/>
      </w:r>
      <w:r>
        <w:rPr>
          <w:rFonts w:hint="eastAsia"/>
        </w:rPr>
        <w:t>　　第三节 大理石行业“波特五力模型”分析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2025-2031年大理石行业风险及对策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大理石企业竞争策略分析</w:t>
      </w:r>
      <w:r>
        <w:rPr>
          <w:rFonts w:hint="eastAsia"/>
        </w:rPr>
        <w:br/>
      </w:r>
      <w:r>
        <w:rPr>
          <w:rFonts w:hint="eastAsia"/>
        </w:rPr>
        <w:t>　　第一节 大理石市场竞争策略分析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三、现有大理石产品竞争策略分析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四、潜力大理石品种竞争策略选择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一、2025-2031年我国大理石市场竞争趋势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二、2025-2031年大理石行业竞争格局展望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三、2025-2031年大理石行业竞争策略分析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四、2025-2031年大理石企业竞争策略分析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二、2025-2031年大理石产品发展趋势分析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三、2025-2031年大理石行业竞争格局展望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2025-2031年中国大理石市场趋势分析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二、2025-2025年大理石市场前景分析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三、2025-2031年大理石产业政策趋向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2025-2031年大理石行业投资价值评估分析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大理石行业发展建议分析</w:t>
      </w:r>
      <w:r>
        <w:rPr>
          <w:rFonts w:hint="eastAsia"/>
        </w:rPr>
        <w:br/>
      </w:r>
      <w:r>
        <w:rPr>
          <w:rFonts w:hint="eastAsia"/>
        </w:rPr>
        <w:t>　　第一节 大理石行业研究结论及建议</w:t>
      </w:r>
      <w:r>
        <w:rPr>
          <w:rFonts w:hint="eastAsia"/>
        </w:rPr>
        <w:br/>
      </w:r>
      <w:r>
        <w:rPr>
          <w:rFonts w:hint="eastAsia"/>
        </w:rPr>
        <w:t>　　第二节 大理石细分行业研究结论及建议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中-智-林-：大理石行业竞争策略总结及建议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2025-2031年中国大理石行业产量预测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2025-2031年中国大理石行业市场需求预测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2019-2024年中国大理石行业出口量及增速统计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2025年大理石行业壁垒</w:t>
      </w:r>
      <w:r>
        <w:rPr>
          <w:rFonts w:hint="eastAsia"/>
        </w:rPr>
        <w:br/>
      </w:r>
      <w:r>
        <w:rPr>
          <w:rFonts w:hint="eastAsia"/>
        </w:rPr>
        <w:t>　　图表 2025年大理石市场前景分析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2025-2031年中国大理石市场需求预测</w:t>
      </w:r>
      <w:r>
        <w:rPr>
          <w:rFonts w:hint="eastAsia"/>
        </w:rPr>
        <w:br/>
      </w:r>
      <w:r>
        <w:rPr>
          <w:rFonts w:hint="eastAsia"/>
        </w:rPr>
        <w:t>　　图表 2025年大理石发展趋势预测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8754e4b6447e7" w:history="1">
        <w:r>
          <w:rPr>
            <w:rStyle w:val="Hyperlink"/>
          </w:rPr>
          <w:t>2025-2031年中国大理石市场调查研究与发展前景分析报告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8754e4b6447e7" w:history="1">
        <w:r>
          <w:rPr>
            <w:rStyle w:val="Hyperlink"/>
          </w:rPr>
          <w:t>https://www.20087.com/8/73/DaLiShiHangYeQianJing.html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d5c21de34cd1" w:history="1">
      <w:r>
        <w:rPr>
          <w:rStyle w:val="Hyperlink"/>
        </w:rPr>
        <w:t>2025-2031年中国大理石市场调查研究与发展前景分析报告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LiShiHangYeQianJing.html" TargetMode="External" Id="Rf2f8754e4b64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LiShiHangYeQianJing.html" TargetMode="External" Id="R629cd5c21de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2024-09-17T23:17:00Z</dcterms:created>
  <dcterms:modified xsi:type="dcterms:W3CDTF">2024-09-18T00:17:00Z</dcterms:modified>
  <dc:subject>2025-2031年中国大理石市场调查研究与发展前景分析报告</dc:subject>
  <dc:title>2025-2031年中国大理石市场调查研究与发展前景分析报告</dc:title>
  <cp:keywords>2025-2031年中国大理石市场调查研究与发展前景分析报告</cp:keywords>
  <dc:description>2025-2031年中国大理石市场调查研究与发展前景分析报告</dc:description>
</cp:coreProperties>
</file>