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a9d978ad458b" w:history="1">
              <w:r>
                <w:rPr>
                  <w:rStyle w:val="Hyperlink"/>
                </w:rPr>
                <w:t>2025-2031年中国建筑钢市场调研与发展前景分析报告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a9d978ad458b" w:history="1">
              <w:r>
                <w:rPr>
                  <w:rStyle w:val="Hyperlink"/>
                </w:rPr>
                <w:t>2025-2031年中国建筑钢市场调研与发展前景分析报告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fa9d978ad458b" w:history="1">
                <w:r>
                  <w:rPr>
                    <w:rStyle w:val="Hyperlink"/>
                  </w:rPr>
                  <w:t>https://www.20087.com/8/73/JianZhuGangShiChangDiaoYanBaoGao.html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是一种重要的建筑材料，广泛应用于建筑结构、桥梁建设等领域。近年来，随着建筑业的发展和技术进步，市场需求持续增长。目前，建筑钢不仅在强度和耐久性上实现了优化，还在提高生产效率和降低成本方面进行了改进。例如，通过采用更高品质的钢材和更精细的轧制工艺，提高了钢材的强度和韧性；通过引入更友好的生产工艺和模块化设计，增强了产品的生产效率和灵活性。此外，随着消费者对建筑质量和安全性的高度关注，建筑钢的设计更加注重高性能和环保特性。</w:t>
      </w:r>
      <w:r>
        <w:rPr>
          <w:rFonts w:hint="eastAsia"/>
        </w:rPr>
        <w:br/>
      </w:r>
      <w:r>
        <w:rPr>
          <w:rFonts w:hint="eastAsia"/>
        </w:rPr>
        <w:t>　　未来，建筑钢的发展将更加注重技术创新和服务优化。一方面，随着新材料和新技术的应用，建筑钢将采用更多高性能的材料和技术，如高强度钢材和防腐蚀技术，以提高其综合性能和使用寿命。另一方面，随着建筑技术的发展和市场需求的变化，建筑钢将更多地被用于开发新型建筑材料和结构体系，以满足市场对高性能建材的需求。此外，随着对可持续发展目标的重视，建筑钢的生产和使用将更多地采用循环经济原则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fa9d978ad458b" w:history="1">
        <w:r>
          <w:rPr>
            <w:rStyle w:val="Hyperlink"/>
          </w:rPr>
          <w:t>2025-2031年中国建筑钢市场调研与发展前景分析报告</w:t>
        </w:r>
      </w:hyperlink>
      <w:r>
        <w:rPr>
          <w:rFonts w:hint="eastAsia"/>
        </w:rPr>
        <w:t>》基于权威机构及建筑钢相关协会等渠道的资料数据，全方位分析了建筑钢行业的现状、市场需求及市场规模。建筑钢报告详细探讨了产业链结构、价格趋势，并对建筑钢各细分市场进行了研究。同时，预测了建筑钢市场前景与发展趋势，剖析了品牌竞争状态、市场集中度，以及建筑钢重点企业的表现。此外，建筑钢报告还揭示了行业发展的潜在风险与机遇，为建筑钢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中国建筑钢行业发展环境分析</w:t>
      </w:r>
      <w:r>
        <w:rPr>
          <w:rFonts w:hint="eastAsia"/>
        </w:rPr>
        <w:br/>
      </w:r>
      <w:r>
        <w:rPr>
          <w:rFonts w:hint="eastAsia"/>
        </w:rPr>
        <w:t>　　第一节 建筑钢行业经济环境分析</w:t>
      </w:r>
      <w:r>
        <w:rPr>
          <w:rFonts w:hint="eastAsia"/>
        </w:rPr>
        <w:br/>
      </w:r>
      <w:r>
        <w:rPr>
          <w:rFonts w:hint="eastAsia"/>
        </w:rPr>
        <w:t>　　第二节 建筑钢行业政策环境分析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建筑钢行业地位分析</w:t>
      </w:r>
      <w:r>
        <w:rPr>
          <w:rFonts w:hint="eastAsia"/>
        </w:rPr>
        <w:br/>
      </w:r>
      <w:r>
        <w:rPr>
          <w:rFonts w:hint="eastAsia"/>
        </w:rPr>
        <w:t>　　　　一、建筑钢行业对经济增长的影响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三、建筑钢行业关联度情况</w:t>
      </w:r>
      <w:r>
        <w:rPr>
          <w:rFonts w:hint="eastAsia"/>
        </w:rPr>
        <w:br/>
      </w:r>
      <w:r>
        <w:rPr>
          <w:rFonts w:hint="eastAsia"/>
        </w:rPr>
        <w:t>　　第四节 建筑钢行业"波特五力模型"分析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一、建筑钢行业内竞争</w:t>
      </w:r>
      <w:r>
        <w:rPr>
          <w:rFonts w:hint="eastAsia"/>
        </w:rPr>
        <w:br/>
      </w:r>
      <w:r>
        <w:rPr>
          <w:rFonts w:hint="eastAsia"/>
        </w:rPr>
        <w:t>　　　　二、建筑钢行业买方侃价能力</w:t>
      </w:r>
      <w:r>
        <w:rPr>
          <w:rFonts w:hint="eastAsia"/>
        </w:rPr>
        <w:br/>
      </w:r>
      <w:r>
        <w:rPr>
          <w:rFonts w:hint="eastAsia"/>
        </w:rPr>
        <w:t>　　　　三、建筑钢行业卖方侃价能力</w:t>
      </w:r>
      <w:r>
        <w:rPr>
          <w:rFonts w:hint="eastAsia"/>
        </w:rPr>
        <w:br/>
      </w:r>
      <w:r>
        <w:rPr>
          <w:rFonts w:hint="eastAsia"/>
        </w:rPr>
        <w:t>　　　　四、建筑钢行业进入威胁</w:t>
      </w:r>
      <w:r>
        <w:rPr>
          <w:rFonts w:hint="eastAsia"/>
        </w:rPr>
        <w:br/>
      </w:r>
      <w:r>
        <w:rPr>
          <w:rFonts w:hint="eastAsia"/>
        </w:rPr>
        <w:t>　　　　五、建筑钢行业替代威胁</w:t>
      </w:r>
      <w:r>
        <w:rPr>
          <w:rFonts w:hint="eastAsia"/>
        </w:rPr>
        <w:br/>
      </w:r>
      <w:r>
        <w:rPr>
          <w:rFonts w:hint="eastAsia"/>
        </w:rPr>
        <w:t>　　第五节 影响建筑钢行业发展的主要因素分析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建筑钢产业发展现状分析</w:t>
      </w:r>
      <w:r>
        <w:rPr>
          <w:rFonts w:hint="eastAsia"/>
        </w:rPr>
        <w:br/>
      </w:r>
      <w:r>
        <w:rPr>
          <w:rFonts w:hint="eastAsia"/>
        </w:rPr>
        <w:t>　　第一节 建筑钢产业链产品构成</w:t>
      </w:r>
      <w:r>
        <w:rPr>
          <w:rFonts w:hint="eastAsia"/>
        </w:rPr>
        <w:br/>
      </w:r>
      <w:r>
        <w:rPr>
          <w:rFonts w:hint="eastAsia"/>
        </w:rPr>
        <w:t>　　第二节 建筑钢产业特点</w:t>
      </w:r>
      <w:r>
        <w:rPr>
          <w:rFonts w:hint="eastAsia"/>
        </w:rPr>
        <w:br/>
      </w:r>
      <w:r>
        <w:rPr>
          <w:rFonts w:hint="eastAsia"/>
        </w:rPr>
        <w:t>　　　　一、建筑钢产业所处生命周期</w:t>
      </w:r>
      <w:r>
        <w:rPr>
          <w:rFonts w:hint="eastAsia"/>
        </w:rPr>
        <w:br/>
      </w:r>
      <w:r>
        <w:rPr>
          <w:rFonts w:hint="eastAsia"/>
        </w:rPr>
        <w:t>　　　　二、建筑钢产业季节性与周期性</w:t>
      </w:r>
      <w:r>
        <w:rPr>
          <w:rFonts w:hint="eastAsia"/>
        </w:rPr>
        <w:br/>
      </w:r>
      <w:r>
        <w:rPr>
          <w:rFonts w:hint="eastAsia"/>
        </w:rPr>
        <w:t>　　第三节 建筑钢产业竞争分析</w:t>
      </w:r>
      <w:r>
        <w:rPr>
          <w:rFonts w:hint="eastAsia"/>
        </w:rPr>
        <w:br/>
      </w:r>
      <w:r>
        <w:rPr>
          <w:rFonts w:hint="eastAsia"/>
        </w:rPr>
        <w:t>　　　　一、建筑钢企业集中度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建筑钢产业技术水平</w:t>
      </w:r>
      <w:r>
        <w:rPr>
          <w:rFonts w:hint="eastAsia"/>
        </w:rPr>
        <w:br/>
      </w:r>
      <w:r>
        <w:rPr>
          <w:rFonts w:hint="eastAsia"/>
        </w:rPr>
        <w:t>　　　　一、建筑钢技术发展路径</w:t>
      </w:r>
      <w:r>
        <w:rPr>
          <w:rFonts w:hint="eastAsia"/>
        </w:rPr>
        <w:br/>
      </w:r>
      <w:r>
        <w:rPr>
          <w:rFonts w:hint="eastAsia"/>
        </w:rPr>
        <w:t>　　　　二、当前建筑钢市场准入壁垒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2019-2024年建筑钢产业规模</w:t>
      </w:r>
      <w:r>
        <w:rPr>
          <w:rFonts w:hint="eastAsia"/>
        </w:rPr>
        <w:br/>
      </w:r>
      <w:r>
        <w:rPr>
          <w:rFonts w:hint="eastAsia"/>
        </w:rPr>
        <w:t>　　　　一、建筑钢产品产量</w:t>
      </w:r>
      <w:r>
        <w:rPr>
          <w:rFonts w:hint="eastAsia"/>
        </w:rPr>
        <w:br/>
      </w:r>
      <w:r>
        <w:rPr>
          <w:rFonts w:hint="eastAsia"/>
        </w:rPr>
        <w:t>　　　　二、建筑钢市场容量</w:t>
      </w:r>
      <w:r>
        <w:rPr>
          <w:rFonts w:hint="eastAsia"/>
        </w:rPr>
        <w:br/>
      </w:r>
      <w:r>
        <w:rPr>
          <w:rFonts w:hint="eastAsia"/>
        </w:rPr>
        <w:t>　　　　三、建筑钢行业进出口统计</w:t>
      </w:r>
      <w:r>
        <w:rPr>
          <w:rFonts w:hint="eastAsia"/>
        </w:rPr>
        <w:br/>
      </w:r>
      <w:r>
        <w:rPr>
          <w:rFonts w:hint="eastAsia"/>
        </w:rPr>
        <w:t>　　第六节 近期建筑钢产业政策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中国建筑钢消费者消费偏好调查分析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中国建筑钢消费者对其价格的敏感度分析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2019-2024年中国建筑钢产量统计分析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2019-2024年中国建筑钢消费量统计分析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2025-2031年中国建筑钢产量预测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2025-2031年中国建筑钢消费量预测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建筑钢下游产业发展</w:t>
      </w:r>
      <w:r>
        <w:rPr>
          <w:rFonts w:hint="eastAsia"/>
        </w:rPr>
        <w:br/>
      </w:r>
      <w:r>
        <w:rPr>
          <w:rFonts w:hint="eastAsia"/>
        </w:rPr>
        <w:t>　　第一节 建筑钢下游产业构成</w:t>
      </w:r>
      <w:r>
        <w:rPr>
          <w:rFonts w:hint="eastAsia"/>
        </w:rPr>
        <w:br/>
      </w:r>
      <w:r>
        <w:rPr>
          <w:rFonts w:hint="eastAsia"/>
        </w:rPr>
        <w:t>　　第二节 建筑钢下游细分市场（一）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二、2019-2024年建筑钢产品消费量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建筑钢下游细分市场（二）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二、2019-2024年建筑钢产品消费量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建筑钢下游产业竞争能力比较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中国建筑钢市场结构分析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2019-2024年中国建筑钢行业市场规模分析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中国建筑钢行业区域市场规模分析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一、**地区建筑钢市场规模分析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二、**地区建筑钢市场规模分析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三、**地区建筑钢市场规模分析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四、**地区建筑钢市场规模分析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五、**地区建筑钢市场规模分析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2025-2031年中国建筑钢行业市场规模预测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当前建筑钢产业链整合形势</w:t>
      </w:r>
      <w:r>
        <w:rPr>
          <w:rFonts w:hint="eastAsia"/>
        </w:rPr>
        <w:br/>
      </w:r>
      <w:r>
        <w:rPr>
          <w:rFonts w:hint="eastAsia"/>
        </w:rPr>
        <w:t>　　第二节 建筑钢产业链整合策略选择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不同建筑钢企业在产业链整合中的威胁与机遇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不同建筑钢企业参与产业链整合的策略选择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不同地区建筑钢产业链整合策略差异分析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建筑钢企业存在问题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典型建筑钢企业资源整合策略分析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建筑钢企业信息化管理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建筑钢企业资源整合经典案例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建筑钢企业发展调研分析</w:t>
      </w:r>
      <w:r>
        <w:rPr>
          <w:rFonts w:hint="eastAsia"/>
        </w:rPr>
        <w:br/>
      </w:r>
      <w:r>
        <w:rPr>
          <w:rFonts w:hint="eastAsia"/>
        </w:rPr>
        <w:t>　　第一节 建筑钢企业（一）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建筑钢行业SWOT模型分析</w:t>
      </w:r>
      <w:r>
        <w:rPr>
          <w:rFonts w:hint="eastAsia"/>
        </w:rPr>
        <w:br/>
      </w:r>
      <w:r>
        <w:rPr>
          <w:rFonts w:hint="eastAsia"/>
        </w:rPr>
        <w:t>　　　　一、建筑钢行业优势分析</w:t>
      </w:r>
      <w:r>
        <w:rPr>
          <w:rFonts w:hint="eastAsia"/>
        </w:rPr>
        <w:br/>
      </w:r>
      <w:r>
        <w:rPr>
          <w:rFonts w:hint="eastAsia"/>
        </w:rPr>
        <w:t>　　　　二、建筑钢行业劣势分析</w:t>
      </w:r>
      <w:r>
        <w:rPr>
          <w:rFonts w:hint="eastAsia"/>
        </w:rPr>
        <w:br/>
      </w:r>
      <w:r>
        <w:rPr>
          <w:rFonts w:hint="eastAsia"/>
        </w:rPr>
        <w:t>　　　　三、建筑钢行业机会分析</w:t>
      </w:r>
      <w:r>
        <w:rPr>
          <w:rFonts w:hint="eastAsia"/>
        </w:rPr>
        <w:br/>
      </w:r>
      <w:r>
        <w:rPr>
          <w:rFonts w:hint="eastAsia"/>
        </w:rPr>
        <w:t>　　　　四、建筑钢行业风险分析</w:t>
      </w:r>
      <w:r>
        <w:rPr>
          <w:rFonts w:hint="eastAsia"/>
        </w:rPr>
        <w:br/>
      </w:r>
      <w:r>
        <w:rPr>
          <w:rFonts w:hint="eastAsia"/>
        </w:rPr>
        <w:t>　　第二节 建筑钢行业投资价值分析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一、建筑钢行业发展前景分析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二、建筑钢行业投资机会分析</w:t>
      </w:r>
      <w:r>
        <w:rPr>
          <w:rFonts w:hint="eastAsia"/>
        </w:rPr>
        <w:br/>
      </w:r>
      <w:r>
        <w:rPr>
          <w:rFonts w:hint="eastAsia"/>
        </w:rPr>
        <w:t>　　第三节 建筑钢行业投资风险分析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一、建筑钢行业市场竞争风险</w:t>
      </w:r>
      <w:r>
        <w:rPr>
          <w:rFonts w:hint="eastAsia"/>
        </w:rPr>
        <w:br/>
      </w:r>
      <w:r>
        <w:rPr>
          <w:rFonts w:hint="eastAsia"/>
        </w:rPr>
        <w:t>　　　　二、建筑钢行业原材料压力风险分析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三、建筑钢行业技术风险分析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五、建筑钢行业外资进入现状及对未来市场的威胁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建筑钢行业投资策略分析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建筑钢发展前景预测</w:t>
      </w:r>
      <w:r>
        <w:rPr>
          <w:rFonts w:hint="eastAsia"/>
        </w:rPr>
        <w:br/>
      </w:r>
      <w:r>
        <w:rPr>
          <w:rFonts w:hint="eastAsia"/>
        </w:rPr>
        <w:t>　　第一节 建筑钢行业发展趋势预测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2025-2031年建筑钢行业市场容量预测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未来影响建筑钢行业发展的主要因素分析预测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未来建筑钢企业竞争格局</w:t>
      </w:r>
      <w:r>
        <w:rPr>
          <w:rFonts w:hint="eastAsia"/>
        </w:rPr>
        <w:br/>
      </w:r>
      <w:r>
        <w:rPr>
          <w:rFonts w:hint="eastAsia"/>
        </w:rPr>
        <w:t>　　第五节 建筑钢行业资源整合趋势</w:t>
      </w:r>
      <w:r>
        <w:rPr>
          <w:rFonts w:hint="eastAsia"/>
        </w:rPr>
        <w:br/>
      </w:r>
      <w:r>
        <w:rPr>
          <w:rFonts w:hint="eastAsia"/>
        </w:rPr>
        <w:t>　　第六节 建筑钢产业链竞争态势发展预测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建筑钢行业集中度分析</w:t>
      </w:r>
      <w:r>
        <w:rPr>
          <w:rFonts w:hint="eastAsia"/>
        </w:rPr>
        <w:br/>
      </w:r>
      <w:r>
        <w:rPr>
          <w:rFonts w:hint="eastAsia"/>
        </w:rPr>
        <w:t>　　　　一、建筑钢市场集中度分析</w:t>
      </w:r>
      <w:r>
        <w:rPr>
          <w:rFonts w:hint="eastAsia"/>
        </w:rPr>
        <w:br/>
      </w:r>
      <w:r>
        <w:rPr>
          <w:rFonts w:hint="eastAsia"/>
        </w:rPr>
        <w:t>　　　　二、建筑钢企业集中度分析</w:t>
      </w:r>
      <w:r>
        <w:rPr>
          <w:rFonts w:hint="eastAsia"/>
        </w:rPr>
        <w:br/>
      </w:r>
      <w:r>
        <w:rPr>
          <w:rFonts w:hint="eastAsia"/>
        </w:rPr>
        <w:t>　　　　三、建筑钢区域集中度分析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建筑钢介绍</w:t>
      </w:r>
      <w:r>
        <w:rPr>
          <w:rFonts w:hint="eastAsia"/>
        </w:rPr>
        <w:br/>
      </w:r>
      <w:r>
        <w:rPr>
          <w:rFonts w:hint="eastAsia"/>
        </w:rPr>
        <w:t>　　图表 建筑钢图片</w:t>
      </w:r>
      <w:r>
        <w:rPr>
          <w:rFonts w:hint="eastAsia"/>
        </w:rPr>
        <w:br/>
      </w:r>
      <w:r>
        <w:rPr>
          <w:rFonts w:hint="eastAsia"/>
        </w:rPr>
        <w:t>　　图表 建筑钢种类</w:t>
      </w:r>
      <w:r>
        <w:rPr>
          <w:rFonts w:hint="eastAsia"/>
        </w:rPr>
        <w:br/>
      </w:r>
      <w:r>
        <w:rPr>
          <w:rFonts w:hint="eastAsia"/>
        </w:rPr>
        <w:t>　　图表 建筑钢发展历程</w:t>
      </w:r>
      <w:r>
        <w:rPr>
          <w:rFonts w:hint="eastAsia"/>
        </w:rPr>
        <w:br/>
      </w:r>
      <w:r>
        <w:rPr>
          <w:rFonts w:hint="eastAsia"/>
        </w:rPr>
        <w:t>　　图表 建筑钢用途 应用</w:t>
      </w:r>
      <w:r>
        <w:rPr>
          <w:rFonts w:hint="eastAsia"/>
        </w:rPr>
        <w:br/>
      </w:r>
      <w:r>
        <w:rPr>
          <w:rFonts w:hint="eastAsia"/>
        </w:rPr>
        <w:t>　　图表 建筑钢政策</w:t>
      </w:r>
      <w:r>
        <w:rPr>
          <w:rFonts w:hint="eastAsia"/>
        </w:rPr>
        <w:br/>
      </w:r>
      <w:r>
        <w:rPr>
          <w:rFonts w:hint="eastAsia"/>
        </w:rPr>
        <w:t>　　图表 建筑钢技术 专利情况</w:t>
      </w:r>
      <w:r>
        <w:rPr>
          <w:rFonts w:hint="eastAsia"/>
        </w:rPr>
        <w:br/>
      </w:r>
      <w:r>
        <w:rPr>
          <w:rFonts w:hint="eastAsia"/>
        </w:rPr>
        <w:t>　　图表 建筑钢标准</w:t>
      </w:r>
      <w:r>
        <w:rPr>
          <w:rFonts w:hint="eastAsia"/>
        </w:rPr>
        <w:br/>
      </w:r>
      <w:r>
        <w:rPr>
          <w:rFonts w:hint="eastAsia"/>
        </w:rPr>
        <w:t>　　图表 2019-2024年中国建筑钢市场规模分析</w:t>
      </w:r>
      <w:r>
        <w:rPr>
          <w:rFonts w:hint="eastAsia"/>
        </w:rPr>
        <w:br/>
      </w:r>
      <w:r>
        <w:rPr>
          <w:rFonts w:hint="eastAsia"/>
        </w:rPr>
        <w:t>　　图表 建筑钢产业链分析</w:t>
      </w:r>
      <w:r>
        <w:rPr>
          <w:rFonts w:hint="eastAsia"/>
        </w:rPr>
        <w:br/>
      </w:r>
      <w:r>
        <w:rPr>
          <w:rFonts w:hint="eastAsia"/>
        </w:rPr>
        <w:t>　　图表 2019-2024年建筑钢市场容量分析</w:t>
      </w:r>
      <w:r>
        <w:rPr>
          <w:rFonts w:hint="eastAsia"/>
        </w:rPr>
        <w:br/>
      </w:r>
      <w:r>
        <w:rPr>
          <w:rFonts w:hint="eastAsia"/>
        </w:rPr>
        <w:t>　　图表 建筑钢品牌</w:t>
      </w:r>
      <w:r>
        <w:rPr>
          <w:rFonts w:hint="eastAsia"/>
        </w:rPr>
        <w:br/>
      </w:r>
      <w:r>
        <w:rPr>
          <w:rFonts w:hint="eastAsia"/>
        </w:rPr>
        <w:t>　　图表 建筑钢生产现状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2019-2024年中国建筑钢产能统计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2019-2024年中国建筑钢产量情况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2019-2024年中国建筑钢销售情况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2019-2024年中国建筑钢市场需求情况</w:t>
      </w:r>
      <w:r>
        <w:rPr>
          <w:rFonts w:hint="eastAsia"/>
        </w:rPr>
        <w:br/>
      </w:r>
      <w:r>
        <w:rPr>
          <w:rFonts w:hint="eastAsia"/>
        </w:rPr>
        <w:t>　　图表 建筑钢价格走势</w:t>
      </w:r>
      <w:r>
        <w:rPr>
          <w:rFonts w:hint="eastAsia"/>
        </w:rPr>
        <w:br/>
      </w:r>
      <w:r>
        <w:rPr>
          <w:rFonts w:hint="eastAsia"/>
        </w:rPr>
        <w:t>　　图表 2025年中国建筑钢公司数量统计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华东地区建筑钢市场需求情况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华南地区建筑钢需求情况</w:t>
      </w:r>
      <w:r>
        <w:rPr>
          <w:rFonts w:hint="eastAsia"/>
        </w:rPr>
        <w:br/>
      </w:r>
      <w:r>
        <w:rPr>
          <w:rFonts w:hint="eastAsia"/>
        </w:rPr>
        <w:t>　　图表 华北地区建筑钢市场规模及增长情况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华北地区建筑钢需求情况</w:t>
      </w:r>
      <w:r>
        <w:rPr>
          <w:rFonts w:hint="eastAsia"/>
        </w:rPr>
        <w:br/>
      </w:r>
      <w:r>
        <w:rPr>
          <w:rFonts w:hint="eastAsia"/>
        </w:rPr>
        <w:t>　　图表 华中地区建筑钢市场规模及增长情况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华中地区建筑钢市场需求情况</w:t>
      </w:r>
      <w:r>
        <w:rPr>
          <w:rFonts w:hint="eastAsia"/>
        </w:rPr>
        <w:br/>
      </w:r>
      <w:r>
        <w:rPr>
          <w:rFonts w:hint="eastAsia"/>
        </w:rPr>
        <w:t>　　图表 建筑钢招标、中标情况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2019-2024年中国建筑钢出口数据分析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建筑钢最新消息</w:t>
      </w:r>
      <w:r>
        <w:rPr>
          <w:rFonts w:hint="eastAsia"/>
        </w:rPr>
        <w:br/>
      </w:r>
      <w:r>
        <w:rPr>
          <w:rFonts w:hint="eastAsia"/>
        </w:rPr>
        <w:t>　　图表 建筑钢企业简介</w:t>
      </w:r>
      <w:r>
        <w:rPr>
          <w:rFonts w:hint="eastAsia"/>
        </w:rPr>
        <w:br/>
      </w:r>
      <w:r>
        <w:rPr>
          <w:rFonts w:hint="eastAsia"/>
        </w:rPr>
        <w:t>　　图表 企业建筑钢产品</w:t>
      </w:r>
      <w:r>
        <w:rPr>
          <w:rFonts w:hint="eastAsia"/>
        </w:rPr>
        <w:br/>
      </w:r>
      <w:r>
        <w:rPr>
          <w:rFonts w:hint="eastAsia"/>
        </w:rPr>
        <w:t>　　图表 建筑钢企业经营情况</w:t>
      </w:r>
      <w:r>
        <w:rPr>
          <w:rFonts w:hint="eastAsia"/>
        </w:rPr>
        <w:br/>
      </w:r>
      <w:r>
        <w:rPr>
          <w:rFonts w:hint="eastAsia"/>
        </w:rPr>
        <w:t>　　图表 建筑钢企业(二)简介</w:t>
      </w:r>
      <w:r>
        <w:rPr>
          <w:rFonts w:hint="eastAsia"/>
        </w:rPr>
        <w:br/>
      </w:r>
      <w:r>
        <w:rPr>
          <w:rFonts w:hint="eastAsia"/>
        </w:rPr>
        <w:t>　　图表 企业建筑钢产品型号</w:t>
      </w:r>
      <w:r>
        <w:rPr>
          <w:rFonts w:hint="eastAsia"/>
        </w:rPr>
        <w:br/>
      </w:r>
      <w:r>
        <w:rPr>
          <w:rFonts w:hint="eastAsia"/>
        </w:rPr>
        <w:t>　　图表 建筑钢企业(二)经营情况</w:t>
      </w:r>
      <w:r>
        <w:rPr>
          <w:rFonts w:hint="eastAsia"/>
        </w:rPr>
        <w:br/>
      </w:r>
      <w:r>
        <w:rPr>
          <w:rFonts w:hint="eastAsia"/>
        </w:rPr>
        <w:t>　　图表 建筑钢企业(三)调研</w:t>
      </w:r>
      <w:r>
        <w:rPr>
          <w:rFonts w:hint="eastAsia"/>
        </w:rPr>
        <w:br/>
      </w:r>
      <w:r>
        <w:rPr>
          <w:rFonts w:hint="eastAsia"/>
        </w:rPr>
        <w:t>　　图表 企业建筑钢产品规格</w:t>
      </w:r>
      <w:r>
        <w:rPr>
          <w:rFonts w:hint="eastAsia"/>
        </w:rPr>
        <w:br/>
      </w:r>
      <w:r>
        <w:rPr>
          <w:rFonts w:hint="eastAsia"/>
        </w:rPr>
        <w:t>　　图表 建筑钢企业(三)经营情况</w:t>
      </w:r>
      <w:r>
        <w:rPr>
          <w:rFonts w:hint="eastAsia"/>
        </w:rPr>
        <w:br/>
      </w:r>
      <w:r>
        <w:rPr>
          <w:rFonts w:hint="eastAsia"/>
        </w:rPr>
        <w:t>　　图表 建筑钢企业(四)介绍</w:t>
      </w:r>
      <w:r>
        <w:rPr>
          <w:rFonts w:hint="eastAsia"/>
        </w:rPr>
        <w:br/>
      </w:r>
      <w:r>
        <w:rPr>
          <w:rFonts w:hint="eastAsia"/>
        </w:rPr>
        <w:t>　　图表 企业建筑钢产品参数</w:t>
      </w:r>
      <w:r>
        <w:rPr>
          <w:rFonts w:hint="eastAsia"/>
        </w:rPr>
        <w:br/>
      </w:r>
      <w:r>
        <w:rPr>
          <w:rFonts w:hint="eastAsia"/>
        </w:rPr>
        <w:t>　　图表 建筑钢企业(四)经营情况</w:t>
      </w:r>
      <w:r>
        <w:rPr>
          <w:rFonts w:hint="eastAsia"/>
        </w:rPr>
        <w:br/>
      </w:r>
      <w:r>
        <w:rPr>
          <w:rFonts w:hint="eastAsia"/>
        </w:rPr>
        <w:t>　　图表 建筑钢企业(五)简介</w:t>
      </w:r>
      <w:r>
        <w:rPr>
          <w:rFonts w:hint="eastAsia"/>
        </w:rPr>
        <w:br/>
      </w:r>
      <w:r>
        <w:rPr>
          <w:rFonts w:hint="eastAsia"/>
        </w:rPr>
        <w:t>　　图表 企业建筑钢业务</w:t>
      </w:r>
      <w:r>
        <w:rPr>
          <w:rFonts w:hint="eastAsia"/>
        </w:rPr>
        <w:br/>
      </w:r>
      <w:r>
        <w:rPr>
          <w:rFonts w:hint="eastAsia"/>
        </w:rPr>
        <w:t>　　图表 建筑钢企业(五)经营情况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建筑钢特点</w:t>
      </w:r>
      <w:r>
        <w:rPr>
          <w:rFonts w:hint="eastAsia"/>
        </w:rPr>
        <w:br/>
      </w:r>
      <w:r>
        <w:rPr>
          <w:rFonts w:hint="eastAsia"/>
        </w:rPr>
        <w:t>　　图表 建筑钢优缺点</w:t>
      </w:r>
      <w:r>
        <w:rPr>
          <w:rFonts w:hint="eastAsia"/>
        </w:rPr>
        <w:br/>
      </w:r>
      <w:r>
        <w:rPr>
          <w:rFonts w:hint="eastAsia"/>
        </w:rPr>
        <w:t>　　图表 建筑钢行业生命周期</w:t>
      </w:r>
      <w:r>
        <w:rPr>
          <w:rFonts w:hint="eastAsia"/>
        </w:rPr>
        <w:br/>
      </w:r>
      <w:r>
        <w:rPr>
          <w:rFonts w:hint="eastAsia"/>
        </w:rPr>
        <w:t>　　图表 建筑钢上游、下游分析</w:t>
      </w:r>
      <w:r>
        <w:rPr>
          <w:rFonts w:hint="eastAsia"/>
        </w:rPr>
        <w:br/>
      </w:r>
      <w:r>
        <w:rPr>
          <w:rFonts w:hint="eastAsia"/>
        </w:rPr>
        <w:t>　　图表 建筑钢投资、并购现状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2025-2031年中国建筑钢产能预测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2025-2031年中国建筑钢销量预测</w:t>
      </w:r>
      <w:r>
        <w:rPr>
          <w:rFonts w:hint="eastAsia"/>
        </w:rPr>
        <w:br/>
      </w:r>
      <w:r>
        <w:rPr>
          <w:rFonts w:hint="eastAsia"/>
        </w:rPr>
        <w:t>　　图表 建筑钢优势、劣势、机会、威胁分析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建筑钢发展前景</w:t>
      </w:r>
      <w:r>
        <w:rPr>
          <w:rFonts w:hint="eastAsia"/>
        </w:rPr>
        <w:br/>
      </w:r>
      <w:r>
        <w:rPr>
          <w:rFonts w:hint="eastAsia"/>
        </w:rPr>
        <w:t>　　图表 建筑钢发展趋势预测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a9d978ad458b" w:history="1">
        <w:r>
          <w:rPr>
            <w:rStyle w:val="Hyperlink"/>
          </w:rPr>
          <w:t>2025-2031年中国建筑钢市场调研与发展前景分析报告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fa9d978ad458b" w:history="1">
        <w:r>
          <w:rPr>
            <w:rStyle w:val="Hyperlink"/>
          </w:rPr>
          <w:t>https://www.20087.com/8/73/JianZhuGangShiChangDiaoYanBaoGao.html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热点：附近钢材市场电话号码、建筑钢筋、建筑钢模板、建筑钢笔画、中国十大钢轨排名、建筑钢筋多少钱一吨、建筑螺纹钢今日市场价格、建筑钢筋现在每吨的价格、二手轨道钢多少钱一吨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97fcec48d4bb8" w:history="1">
      <w:r>
        <w:rPr>
          <w:rStyle w:val="Hyperlink"/>
        </w:rPr>
        <w:t>2025-2031年中国建筑钢市场调研与发展前景分析报告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nZhuGangShiChangDiaoYanBaoGao.html" TargetMode="External" Id="Ra1cfa9d978a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nZhuGangShiChangDiaoYanBaoGao.html" TargetMode="External" Id="Ra2997fcec48d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2024-11-10T04:43:00Z</dcterms:created>
  <dcterms:modified xsi:type="dcterms:W3CDTF">2024-11-10T05:43:00Z</dcterms:modified>
  <dc:subject>2025-2031年中国建筑钢市场调研与发展前景分析报告</dc:subject>
  <dc:title>2025-2031年中国建筑钢市场调研与发展前景分析报告</dc:title>
  <cp:keywords>2025-2031年中国建筑钢市场调研与发展前景分析报告</cp:keywords>
  <dc:description>2025-2031年中国建筑钢市场调研与发展前景分析报告</dc:description>
</cp:coreProperties>
</file>