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c0b7f74774ff0" w:history="1">
              <w:r>
                <w:rPr>
                  <w:rStyle w:val="Hyperlink"/>
                </w:rPr>
                <w:t>2024年中国木工板市场研究与发展趋势分析报告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c0b7f74774ff0" w:history="1">
              <w:r>
                <w:rPr>
                  <w:rStyle w:val="Hyperlink"/>
                </w:rPr>
                <w:t>2024年中国木工板市场研究与发展趋势分析报告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1171538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c0b7f74774ff0" w:history="1">
                <w:r>
                  <w:rPr>
                    <w:rStyle w:val="Hyperlink"/>
                  </w:rPr>
                  <w:t>https://www.20087.com/8/53/MuGongBanHangYeShuJuFenXi.html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板又称细木工板，是一种由木条或木块通过粘合剂粘合而成的板材，广泛应用于家具制造、建筑装饰等领域。近年来，随着房地产市场的快速发展和旧房改造的推进，木工板的市场需求持续增长。同时，行业内的竞争也日益激烈，各企业纷纷加大研发投入，推出更加环保、节能、高效的木工板产品。此外，消费者对木工板的环保性能和品质要求也越来越高。</w:t>
      </w:r>
      <w:r>
        <w:rPr>
          <w:rFonts w:hint="eastAsia"/>
        </w:rPr>
        <w:br/>
      </w:r>
      <w:r>
        <w:rPr>
          <w:rFonts w:hint="eastAsia"/>
        </w:rPr>
        <w:t>　　未来，木工板市场有望保持稳定增长。一方面，随着全球家居市场的不断扩大和消费者需求的多样化，木工板的应用领域将进一步拓展。另一方面，随着环保政策的加严和产业结构的调整优化，木工板行业将面临更加严格的环保要求和市场竞争压力，推动行业向更加绿色、环保、高效的方向发展。在此背景下，木工板企业应加强技术创新和品牌建设，提升产品的竞争力和市场占有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c0b7f74774ff0" w:history="1">
        <w:r>
          <w:rPr>
            <w:rStyle w:val="Hyperlink"/>
          </w:rPr>
          <w:t>2024年中国木工板市场研究与发展趋势分析报告</w:t>
        </w:r>
      </w:hyperlink>
      <w:r>
        <w:rPr>
          <w:rFonts w:hint="eastAsia"/>
        </w:rPr>
        <w:t>》针对当前木工板行业发展面临的机遇与威胁，提出木工板行业发展投资及战略建议。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c0b7f74774ff0" w:history="1">
        <w:r>
          <w:rPr>
            <w:rStyle w:val="Hyperlink"/>
          </w:rPr>
          <w:t>2024年中国木工板市场研究与发展趋势分析报告</w:t>
        </w:r>
      </w:hyperlink>
      <w:r>
        <w:rPr>
          <w:rFonts w:hint="eastAsia"/>
        </w:rPr>
        <w:t>》以严谨的内容、翔实的分析、权威的数据、直观的图表等，帮助木工板行业企业准确把握行业发展动向、正确制定企业竞争战略和投资策略。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c0b7f74774ff0" w:history="1">
        <w:r>
          <w:rPr>
            <w:rStyle w:val="Hyperlink"/>
          </w:rPr>
          <w:t>2024年中国木工板市场研究与发展趋势分析报告</w:t>
        </w:r>
      </w:hyperlink>
      <w:r>
        <w:rPr>
          <w:rFonts w:hint="eastAsia"/>
        </w:rPr>
        <w:t>》是木工板业内企业、相关投资公司及政府部门准确把握木工板行业发展趋势，洞悉木工板行业竞争格局、规避经营和投资风险、制定正确竞争和投资战略决策的重要决策依据之一，具有重要的参考价值。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中国木工板行业发展环境</w:t>
      </w:r>
      <w:r>
        <w:rPr>
          <w:rFonts w:hint="eastAsia"/>
        </w:rPr>
        <w:br/>
      </w:r>
      <w:r>
        <w:rPr>
          <w:rFonts w:hint="eastAsia"/>
        </w:rPr>
        <w:t>　　第一节 木工板行业及属性分析</w:t>
      </w:r>
      <w:r>
        <w:rPr>
          <w:rFonts w:hint="eastAsia"/>
        </w:rPr>
        <w:br/>
      </w:r>
      <w:r>
        <w:rPr>
          <w:rFonts w:hint="eastAsia"/>
        </w:rPr>
        <w:t>　　　　一、木工板行业定义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四、木工板行业周期属性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2023-2024年木工板行业政策发展环境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二、木工板产业发展规划</w:t>
      </w:r>
      <w:r>
        <w:rPr>
          <w:rFonts w:hint="eastAsia"/>
        </w:rPr>
        <w:br/>
      </w:r>
      <w:r>
        <w:rPr>
          <w:rFonts w:hint="eastAsia"/>
        </w:rPr>
        <w:t>　　　　三、木工板行业标准政策</w:t>
      </w:r>
      <w:r>
        <w:rPr>
          <w:rFonts w:hint="eastAsia"/>
        </w:rPr>
        <w:br/>
      </w:r>
      <w:r>
        <w:rPr>
          <w:rFonts w:hint="eastAsia"/>
        </w:rPr>
        <w:t>　　　　四、木工板市场应用政策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木工板投融资发展环境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2023-2024年中国木工板行业发展概况</w:t>
      </w:r>
      <w:r>
        <w:rPr>
          <w:rFonts w:hint="eastAsia"/>
        </w:rPr>
        <w:br/>
      </w:r>
      <w:r>
        <w:rPr>
          <w:rFonts w:hint="eastAsia"/>
        </w:rPr>
        <w:t>　　第一节 木工板行业发展态势分析</w:t>
      </w:r>
      <w:r>
        <w:rPr>
          <w:rFonts w:hint="eastAsia"/>
        </w:rPr>
        <w:br/>
      </w:r>
      <w:r>
        <w:rPr>
          <w:rFonts w:hint="eastAsia"/>
        </w:rPr>
        <w:t>　　第二节 木工板行业发展特点分析</w:t>
      </w:r>
      <w:r>
        <w:rPr>
          <w:rFonts w:hint="eastAsia"/>
        </w:rPr>
        <w:br/>
      </w:r>
      <w:r>
        <w:rPr>
          <w:rFonts w:hint="eastAsia"/>
        </w:rPr>
        <w:t>　　第三节 木工板行业市场供需分析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中国木工板行业供给与需求情况分析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2019-2024年中国木工板行业总体规模</w:t>
      </w:r>
      <w:r>
        <w:rPr>
          <w:rFonts w:hint="eastAsia"/>
        </w:rPr>
        <w:br/>
      </w:r>
      <w:r>
        <w:rPr>
          <w:rFonts w:hint="eastAsia"/>
        </w:rPr>
        <w:t>　　第二节 中国木工板行业盈利情况分析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中国木工板行业供给概况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一、2019-2024年中国木工板供给情况分析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二、2024年中国木工板行业供给特点分析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三、2024-2030年中国木工板行业供给预测</w:t>
      </w:r>
      <w:r>
        <w:rPr>
          <w:rFonts w:hint="eastAsia"/>
        </w:rPr>
        <w:br/>
      </w:r>
      <w:r>
        <w:rPr>
          <w:rFonts w:hint="eastAsia"/>
        </w:rPr>
        <w:t>　　第四节 中国木工板行业需求概况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一、2019-2024年中国木工板行业需求情况分析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二、2024年中国木工板行业市场需求特点分析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三、2024-2030年中国木工板市场需求预测</w:t>
      </w:r>
      <w:r>
        <w:rPr>
          <w:rFonts w:hint="eastAsia"/>
        </w:rPr>
        <w:br/>
      </w:r>
      <w:r>
        <w:rPr>
          <w:rFonts w:hint="eastAsia"/>
        </w:rPr>
        <w:t>　　第五节 木工板产业供需平衡状况分析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木工板行业规模分析及预测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一、2019-2024年木工板行业资产规模变化分析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二、2024-2030年木工板行业资产规模预测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三、2019-2024年木工板行业收入和利润变化分析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四、2024-2030年木工板行业收入和利润预测</w:t>
      </w:r>
      <w:r>
        <w:rPr>
          <w:rFonts w:hint="eastAsia"/>
        </w:rPr>
        <w:br/>
      </w:r>
      <w:r>
        <w:rPr>
          <w:rFonts w:hint="eastAsia"/>
        </w:rPr>
        <w:t>　　第二节 木工板行业效益分析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一、2019-2024年木工板行业三费变化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二、2019-2024年木工板行业效益分析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中国木工板行业进出口情况分析预测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中国木工板行业进口情况分析预测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一、2019-2024年中国木工板行业进口情况分析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二、2024年中国木工板行业进口特点分析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三、2024-2030年中国木工板行业进口情况预测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中国木工板行业出口情况分析预测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一、2019-2024年中国木工板行业出口情况分析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二、2024年中国木工板行业出口特点分析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二、2024-2030年中国木工板行业出口情况预测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影响中国木工板行业进出口因素分析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2019-2024年中国木工板行业重点地区调研分析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一、中国木工板行业重点区域市场结构调研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二、**地区木工板市场调研分析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三、**地区木工板市场调研分析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四、**地区木工板市场调研分析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五、**地区木工板市场调研分析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六、**地区木工板市场调研分析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木工板细分行业市场调研</w:t>
      </w:r>
      <w:r>
        <w:rPr>
          <w:rFonts w:hint="eastAsia"/>
        </w:rPr>
        <w:br/>
      </w:r>
      <w:r>
        <w:rPr>
          <w:rFonts w:hint="eastAsia"/>
        </w:rPr>
        <w:t>　　第一节 木工板细分行业——**市场调研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木工板细分行业——**市场调研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中国木工板行业竞争格局分析</w:t>
      </w:r>
      <w:r>
        <w:rPr>
          <w:rFonts w:hint="eastAsia"/>
        </w:rPr>
        <w:br/>
      </w:r>
      <w:r>
        <w:rPr>
          <w:rFonts w:hint="eastAsia"/>
        </w:rPr>
        <w:t>　　第一节 木工板行业竞争格局分析</w:t>
      </w:r>
      <w:r>
        <w:rPr>
          <w:rFonts w:hint="eastAsia"/>
        </w:rPr>
        <w:br/>
      </w:r>
      <w:r>
        <w:rPr>
          <w:rFonts w:hint="eastAsia"/>
        </w:rPr>
        <w:t>　　　　一、木工板行业集中度分析</w:t>
      </w:r>
      <w:r>
        <w:rPr>
          <w:rFonts w:hint="eastAsia"/>
        </w:rPr>
        <w:br/>
      </w:r>
      <w:r>
        <w:rPr>
          <w:rFonts w:hint="eastAsia"/>
        </w:rPr>
        <w:t>　　　　二、木工板市场竞争程度分析</w:t>
      </w:r>
      <w:r>
        <w:rPr>
          <w:rFonts w:hint="eastAsia"/>
        </w:rPr>
        <w:br/>
      </w:r>
      <w:r>
        <w:rPr>
          <w:rFonts w:hint="eastAsia"/>
        </w:rPr>
        <w:t>　　第二节 木工板行业竞争态势分析</w:t>
      </w:r>
      <w:r>
        <w:rPr>
          <w:rFonts w:hint="eastAsia"/>
        </w:rPr>
        <w:br/>
      </w:r>
      <w:r>
        <w:rPr>
          <w:rFonts w:hint="eastAsia"/>
        </w:rPr>
        <w:t>　　　　一、木工板产品价位竞争</w:t>
      </w:r>
      <w:r>
        <w:rPr>
          <w:rFonts w:hint="eastAsia"/>
        </w:rPr>
        <w:br/>
      </w:r>
      <w:r>
        <w:rPr>
          <w:rFonts w:hint="eastAsia"/>
        </w:rPr>
        <w:t>　　　　二、木工板产品质量竞争</w:t>
      </w:r>
      <w:r>
        <w:rPr>
          <w:rFonts w:hint="eastAsia"/>
        </w:rPr>
        <w:br/>
      </w:r>
      <w:r>
        <w:rPr>
          <w:rFonts w:hint="eastAsia"/>
        </w:rPr>
        <w:t>　　　　三、木工板产品技术竞争</w:t>
      </w:r>
      <w:r>
        <w:rPr>
          <w:rFonts w:hint="eastAsia"/>
        </w:rPr>
        <w:br/>
      </w:r>
      <w:r>
        <w:rPr>
          <w:rFonts w:hint="eastAsia"/>
        </w:rPr>
        <w:t>　　第三节 木工板行业竞争策略分析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中国木工板行业重点企业竞争力分析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三、木工板企业经营状况</w:t>
      </w:r>
      <w:r>
        <w:rPr>
          <w:rFonts w:hint="eastAsia"/>
        </w:rPr>
        <w:br/>
      </w:r>
      <w:r>
        <w:rPr>
          <w:rFonts w:hint="eastAsia"/>
        </w:rPr>
        <w:t>　　　　四、木工板企业发展策略</w:t>
      </w:r>
      <w:r>
        <w:rPr>
          <w:rFonts w:hint="eastAsia"/>
        </w:rPr>
        <w:br/>
      </w:r>
      <w:r>
        <w:rPr>
          <w:rFonts w:hint="eastAsia"/>
        </w:rPr>
        <w:t>　　第二节 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三、木工板企业经营状况</w:t>
      </w:r>
      <w:r>
        <w:rPr>
          <w:rFonts w:hint="eastAsia"/>
        </w:rPr>
        <w:br/>
      </w:r>
      <w:r>
        <w:rPr>
          <w:rFonts w:hint="eastAsia"/>
        </w:rPr>
        <w:t>　　　　四、木工板企业发展策略</w:t>
      </w:r>
      <w:r>
        <w:rPr>
          <w:rFonts w:hint="eastAsia"/>
        </w:rPr>
        <w:br/>
      </w:r>
      <w:r>
        <w:rPr>
          <w:rFonts w:hint="eastAsia"/>
        </w:rPr>
        <w:t>　　第三节 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三、木工板企业经营状况</w:t>
      </w:r>
      <w:r>
        <w:rPr>
          <w:rFonts w:hint="eastAsia"/>
        </w:rPr>
        <w:br/>
      </w:r>
      <w:r>
        <w:rPr>
          <w:rFonts w:hint="eastAsia"/>
        </w:rPr>
        <w:t>　　　　四、木工板企业发展策略</w:t>
      </w:r>
      <w:r>
        <w:rPr>
          <w:rFonts w:hint="eastAsia"/>
        </w:rPr>
        <w:br/>
      </w:r>
      <w:r>
        <w:rPr>
          <w:rFonts w:hint="eastAsia"/>
        </w:rPr>
        <w:t>　　第四节 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三、木工板企业经营状况</w:t>
      </w:r>
      <w:r>
        <w:rPr>
          <w:rFonts w:hint="eastAsia"/>
        </w:rPr>
        <w:br/>
      </w:r>
      <w:r>
        <w:rPr>
          <w:rFonts w:hint="eastAsia"/>
        </w:rPr>
        <w:t>　　　　四、木工板企业发展策略</w:t>
      </w:r>
      <w:r>
        <w:rPr>
          <w:rFonts w:hint="eastAsia"/>
        </w:rPr>
        <w:br/>
      </w:r>
      <w:r>
        <w:rPr>
          <w:rFonts w:hint="eastAsia"/>
        </w:rPr>
        <w:t>　　第五节 木工板重点企业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三、木工板企业经营状况</w:t>
      </w:r>
      <w:r>
        <w:rPr>
          <w:rFonts w:hint="eastAsia"/>
        </w:rPr>
        <w:br/>
      </w:r>
      <w:r>
        <w:rPr>
          <w:rFonts w:hint="eastAsia"/>
        </w:rPr>
        <w:t>　　　　四、木工板企业发展策略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木工板企业多样化经营策略分析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一、木工板企业多样化经营情况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二、现行木工板行业多样化经营的方向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大型木工板企业集团未来发展策略分析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对中小木工板企业生产经营的建议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木工板行业投资风险与控制策略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木工板行业SWOT模型分析</w:t>
      </w:r>
      <w:r>
        <w:rPr>
          <w:rFonts w:hint="eastAsia"/>
        </w:rPr>
        <w:br/>
      </w:r>
      <w:r>
        <w:rPr>
          <w:rFonts w:hint="eastAsia"/>
        </w:rPr>
        <w:t>　　　　一、木工板行业优势分析</w:t>
      </w:r>
      <w:r>
        <w:rPr>
          <w:rFonts w:hint="eastAsia"/>
        </w:rPr>
        <w:br/>
      </w:r>
      <w:r>
        <w:rPr>
          <w:rFonts w:hint="eastAsia"/>
        </w:rPr>
        <w:t>　　　　二、木工板行业劣势分析</w:t>
      </w:r>
      <w:r>
        <w:rPr>
          <w:rFonts w:hint="eastAsia"/>
        </w:rPr>
        <w:br/>
      </w:r>
      <w:r>
        <w:rPr>
          <w:rFonts w:hint="eastAsia"/>
        </w:rPr>
        <w:t>　　　　三、木工板行业机会分析</w:t>
      </w:r>
      <w:r>
        <w:rPr>
          <w:rFonts w:hint="eastAsia"/>
        </w:rPr>
        <w:br/>
      </w:r>
      <w:r>
        <w:rPr>
          <w:rFonts w:hint="eastAsia"/>
        </w:rPr>
        <w:t>　　　　四、木工板行业风险分析</w:t>
      </w:r>
      <w:r>
        <w:rPr>
          <w:rFonts w:hint="eastAsia"/>
        </w:rPr>
        <w:br/>
      </w:r>
      <w:r>
        <w:rPr>
          <w:rFonts w:hint="eastAsia"/>
        </w:rPr>
        <w:t>　　第二节 木工板行业风险分析</w:t>
      </w:r>
      <w:r>
        <w:rPr>
          <w:rFonts w:hint="eastAsia"/>
        </w:rPr>
        <w:br/>
      </w:r>
      <w:r>
        <w:rPr>
          <w:rFonts w:hint="eastAsia"/>
        </w:rPr>
        <w:t>　　　　一、木工板市场竞争风险</w:t>
      </w:r>
      <w:r>
        <w:rPr>
          <w:rFonts w:hint="eastAsia"/>
        </w:rPr>
        <w:br/>
      </w:r>
      <w:r>
        <w:rPr>
          <w:rFonts w:hint="eastAsia"/>
        </w:rPr>
        <w:t>　　　　二、木工板原材料压力风险分析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三、木工板技术风险分析</w:t>
      </w:r>
      <w:r>
        <w:rPr>
          <w:rFonts w:hint="eastAsia"/>
        </w:rPr>
        <w:br/>
      </w:r>
      <w:r>
        <w:rPr>
          <w:rFonts w:hint="eastAsia"/>
        </w:rPr>
        <w:t>　　　　四、木工板政策和体制风险</w:t>
      </w:r>
      <w:r>
        <w:rPr>
          <w:rFonts w:hint="eastAsia"/>
        </w:rPr>
        <w:br/>
      </w:r>
      <w:r>
        <w:rPr>
          <w:rFonts w:hint="eastAsia"/>
        </w:rPr>
        <w:t>　　　　五、木工板行业进入退出风险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2024-2030年木工板行业投资风险及控制策略分析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一、木工板市场风险及控制策略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二、木工板行业政策风险及控制策略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三、木工板行业经营风险及控制策略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四、木工板同业竞争风险及控制策略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五、木工板行业其他风险及控制策略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木工板投资机会分析</w:t>
      </w:r>
      <w:r>
        <w:rPr>
          <w:rFonts w:hint="eastAsia"/>
        </w:rPr>
        <w:br/>
      </w:r>
      <w:r>
        <w:rPr>
          <w:rFonts w:hint="eastAsia"/>
        </w:rPr>
        <w:t>　　第二节 木工板投资趋势分析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一、木工板行业投资环境考察</w:t>
      </w:r>
      <w:r>
        <w:rPr>
          <w:rFonts w:hint="eastAsia"/>
        </w:rPr>
        <w:br/>
      </w:r>
      <w:r>
        <w:rPr>
          <w:rFonts w:hint="eastAsia"/>
        </w:rPr>
        <w:t>　　　　二、木工板投资风险及控制策略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三、木工板产品投资方向建议</w:t>
      </w:r>
      <w:r>
        <w:rPr>
          <w:rFonts w:hint="eastAsia"/>
        </w:rPr>
        <w:br/>
      </w:r>
      <w:r>
        <w:rPr>
          <w:rFonts w:hint="eastAsia"/>
        </w:rPr>
        <w:t>　　　　四、木工板项目投资建议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木工板介绍</w:t>
      </w:r>
      <w:r>
        <w:rPr>
          <w:rFonts w:hint="eastAsia"/>
        </w:rPr>
        <w:br/>
      </w:r>
      <w:r>
        <w:rPr>
          <w:rFonts w:hint="eastAsia"/>
        </w:rPr>
        <w:t>　　图表 木工板图片</w:t>
      </w:r>
      <w:r>
        <w:rPr>
          <w:rFonts w:hint="eastAsia"/>
        </w:rPr>
        <w:br/>
      </w:r>
      <w:r>
        <w:rPr>
          <w:rFonts w:hint="eastAsia"/>
        </w:rPr>
        <w:t>　　图表 木工板种类</w:t>
      </w:r>
      <w:r>
        <w:rPr>
          <w:rFonts w:hint="eastAsia"/>
        </w:rPr>
        <w:br/>
      </w:r>
      <w:r>
        <w:rPr>
          <w:rFonts w:hint="eastAsia"/>
        </w:rPr>
        <w:t>　　图表 木工板发展历程</w:t>
      </w:r>
      <w:r>
        <w:rPr>
          <w:rFonts w:hint="eastAsia"/>
        </w:rPr>
        <w:br/>
      </w:r>
      <w:r>
        <w:rPr>
          <w:rFonts w:hint="eastAsia"/>
        </w:rPr>
        <w:t>　　图表 木工板用途 应用</w:t>
      </w:r>
      <w:r>
        <w:rPr>
          <w:rFonts w:hint="eastAsia"/>
        </w:rPr>
        <w:br/>
      </w:r>
      <w:r>
        <w:rPr>
          <w:rFonts w:hint="eastAsia"/>
        </w:rPr>
        <w:t>　　图表 木工板政策</w:t>
      </w:r>
      <w:r>
        <w:rPr>
          <w:rFonts w:hint="eastAsia"/>
        </w:rPr>
        <w:br/>
      </w:r>
      <w:r>
        <w:rPr>
          <w:rFonts w:hint="eastAsia"/>
        </w:rPr>
        <w:t>　　图表 木工板技术 专利情况</w:t>
      </w:r>
      <w:r>
        <w:rPr>
          <w:rFonts w:hint="eastAsia"/>
        </w:rPr>
        <w:br/>
      </w:r>
      <w:r>
        <w:rPr>
          <w:rFonts w:hint="eastAsia"/>
        </w:rPr>
        <w:t>　　图表 木工板标准</w:t>
      </w:r>
      <w:r>
        <w:rPr>
          <w:rFonts w:hint="eastAsia"/>
        </w:rPr>
        <w:br/>
      </w:r>
      <w:r>
        <w:rPr>
          <w:rFonts w:hint="eastAsia"/>
        </w:rPr>
        <w:t>　　图表 2019-2024年中国木工板市场规模分析</w:t>
      </w:r>
      <w:r>
        <w:rPr>
          <w:rFonts w:hint="eastAsia"/>
        </w:rPr>
        <w:br/>
      </w:r>
      <w:r>
        <w:rPr>
          <w:rFonts w:hint="eastAsia"/>
        </w:rPr>
        <w:t>　　图表 木工板产业链分析</w:t>
      </w:r>
      <w:r>
        <w:rPr>
          <w:rFonts w:hint="eastAsia"/>
        </w:rPr>
        <w:br/>
      </w:r>
      <w:r>
        <w:rPr>
          <w:rFonts w:hint="eastAsia"/>
        </w:rPr>
        <w:t>　　图表 2019-2024年木工板市场容量分析</w:t>
      </w:r>
      <w:r>
        <w:rPr>
          <w:rFonts w:hint="eastAsia"/>
        </w:rPr>
        <w:br/>
      </w:r>
      <w:r>
        <w:rPr>
          <w:rFonts w:hint="eastAsia"/>
        </w:rPr>
        <w:t>　　图表 木工板品牌</w:t>
      </w:r>
      <w:r>
        <w:rPr>
          <w:rFonts w:hint="eastAsia"/>
        </w:rPr>
        <w:br/>
      </w:r>
      <w:r>
        <w:rPr>
          <w:rFonts w:hint="eastAsia"/>
        </w:rPr>
        <w:t>　　图表 木工板生产现状</w:t>
      </w:r>
      <w:r>
        <w:rPr>
          <w:rFonts w:hint="eastAsia"/>
        </w:rPr>
        <w:br/>
      </w:r>
      <w:r>
        <w:rPr>
          <w:rFonts w:hint="eastAsia"/>
        </w:rPr>
        <w:t>　　图表 2019-2024年中国木工板产能统计</w:t>
      </w:r>
      <w:r>
        <w:rPr>
          <w:rFonts w:hint="eastAsia"/>
        </w:rPr>
        <w:br/>
      </w:r>
      <w:r>
        <w:rPr>
          <w:rFonts w:hint="eastAsia"/>
        </w:rPr>
        <w:t>　　图表 2019-2024年中国木工板产量情况</w:t>
      </w:r>
      <w:r>
        <w:rPr>
          <w:rFonts w:hint="eastAsia"/>
        </w:rPr>
        <w:br/>
      </w:r>
      <w:r>
        <w:rPr>
          <w:rFonts w:hint="eastAsia"/>
        </w:rPr>
        <w:t>　　图表 2019-2024年中国木工板销售情况</w:t>
      </w:r>
      <w:r>
        <w:rPr>
          <w:rFonts w:hint="eastAsia"/>
        </w:rPr>
        <w:br/>
      </w:r>
      <w:r>
        <w:rPr>
          <w:rFonts w:hint="eastAsia"/>
        </w:rPr>
        <w:t>　　图表 2019-2024年中国木工板市场需求情况</w:t>
      </w:r>
      <w:r>
        <w:rPr>
          <w:rFonts w:hint="eastAsia"/>
        </w:rPr>
        <w:br/>
      </w:r>
      <w:r>
        <w:rPr>
          <w:rFonts w:hint="eastAsia"/>
        </w:rPr>
        <w:t>　　图表 木工板价格走势</w:t>
      </w:r>
      <w:r>
        <w:rPr>
          <w:rFonts w:hint="eastAsia"/>
        </w:rPr>
        <w:br/>
      </w:r>
      <w:r>
        <w:rPr>
          <w:rFonts w:hint="eastAsia"/>
        </w:rPr>
        <w:t>　　图表 2024年中国木工板公司数量统计 单位：家</w:t>
      </w:r>
      <w:r>
        <w:rPr>
          <w:rFonts w:hint="eastAsia"/>
        </w:rPr>
        <w:br/>
      </w:r>
      <w:r>
        <w:rPr>
          <w:rFonts w:hint="eastAsia"/>
        </w:rPr>
        <w:t>　　图表 木工板成本和利润分析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华东地区木工板市场需求情况</w:t>
      </w:r>
      <w:r>
        <w:rPr>
          <w:rFonts w:hint="eastAsia"/>
        </w:rPr>
        <w:br/>
      </w:r>
      <w:r>
        <w:rPr>
          <w:rFonts w:hint="eastAsia"/>
        </w:rPr>
        <w:t>　　图表 华南地区木工板市场规模及增长情况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华南地区木工板需求情况</w:t>
      </w:r>
      <w:r>
        <w:rPr>
          <w:rFonts w:hint="eastAsia"/>
        </w:rPr>
        <w:br/>
      </w:r>
      <w:r>
        <w:rPr>
          <w:rFonts w:hint="eastAsia"/>
        </w:rPr>
        <w:t>　　图表 华北地区木工板市场规模及增长情况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华北地区木工板需求情况</w:t>
      </w:r>
      <w:r>
        <w:rPr>
          <w:rFonts w:hint="eastAsia"/>
        </w:rPr>
        <w:br/>
      </w:r>
      <w:r>
        <w:rPr>
          <w:rFonts w:hint="eastAsia"/>
        </w:rPr>
        <w:t>　　图表 华中地区木工板市场规模及增长情况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华中地区木工板市场需求情况</w:t>
      </w:r>
      <w:r>
        <w:rPr>
          <w:rFonts w:hint="eastAsia"/>
        </w:rPr>
        <w:br/>
      </w:r>
      <w:r>
        <w:rPr>
          <w:rFonts w:hint="eastAsia"/>
        </w:rPr>
        <w:t>　　图表 木工板招标、中标情况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2019-2024年中国木工板进口数据统计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2019-2024年中国木工板出口数据分析</w:t>
      </w:r>
      <w:r>
        <w:rPr>
          <w:rFonts w:hint="eastAsia"/>
        </w:rPr>
        <w:br/>
      </w:r>
      <w:r>
        <w:rPr>
          <w:rFonts w:hint="eastAsia"/>
        </w:rPr>
        <w:t>　　图表 2024年中国木工板进口来源国家及地区分析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2024年中国木工板出口目的国家及地区分析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木工板最新消息</w:t>
      </w:r>
      <w:r>
        <w:rPr>
          <w:rFonts w:hint="eastAsia"/>
        </w:rPr>
        <w:br/>
      </w:r>
      <w:r>
        <w:rPr>
          <w:rFonts w:hint="eastAsia"/>
        </w:rPr>
        <w:t>　　图表 木工板企业简介</w:t>
      </w:r>
      <w:r>
        <w:rPr>
          <w:rFonts w:hint="eastAsia"/>
        </w:rPr>
        <w:br/>
      </w:r>
      <w:r>
        <w:rPr>
          <w:rFonts w:hint="eastAsia"/>
        </w:rPr>
        <w:t>　　图表 企业木工板产品</w:t>
      </w:r>
      <w:r>
        <w:rPr>
          <w:rFonts w:hint="eastAsia"/>
        </w:rPr>
        <w:br/>
      </w:r>
      <w:r>
        <w:rPr>
          <w:rFonts w:hint="eastAsia"/>
        </w:rPr>
        <w:t>　　图表 木工板企业经营情况</w:t>
      </w:r>
      <w:r>
        <w:rPr>
          <w:rFonts w:hint="eastAsia"/>
        </w:rPr>
        <w:br/>
      </w:r>
      <w:r>
        <w:rPr>
          <w:rFonts w:hint="eastAsia"/>
        </w:rPr>
        <w:t>　　图表 木工板企业(二)简介</w:t>
      </w:r>
      <w:r>
        <w:rPr>
          <w:rFonts w:hint="eastAsia"/>
        </w:rPr>
        <w:br/>
      </w:r>
      <w:r>
        <w:rPr>
          <w:rFonts w:hint="eastAsia"/>
        </w:rPr>
        <w:t>　　图表 企业木工板产品型号</w:t>
      </w:r>
      <w:r>
        <w:rPr>
          <w:rFonts w:hint="eastAsia"/>
        </w:rPr>
        <w:br/>
      </w:r>
      <w:r>
        <w:rPr>
          <w:rFonts w:hint="eastAsia"/>
        </w:rPr>
        <w:t>　　图表 木工板企业(二)经营情况</w:t>
      </w:r>
      <w:r>
        <w:rPr>
          <w:rFonts w:hint="eastAsia"/>
        </w:rPr>
        <w:br/>
      </w:r>
      <w:r>
        <w:rPr>
          <w:rFonts w:hint="eastAsia"/>
        </w:rPr>
        <w:t>　　图表 木工板企业(三)调研</w:t>
      </w:r>
      <w:r>
        <w:rPr>
          <w:rFonts w:hint="eastAsia"/>
        </w:rPr>
        <w:br/>
      </w:r>
      <w:r>
        <w:rPr>
          <w:rFonts w:hint="eastAsia"/>
        </w:rPr>
        <w:t>　　图表 企业木工板产品规格</w:t>
      </w:r>
      <w:r>
        <w:rPr>
          <w:rFonts w:hint="eastAsia"/>
        </w:rPr>
        <w:br/>
      </w:r>
      <w:r>
        <w:rPr>
          <w:rFonts w:hint="eastAsia"/>
        </w:rPr>
        <w:t>　　图表 木工板企业(三)经营情况</w:t>
      </w:r>
      <w:r>
        <w:rPr>
          <w:rFonts w:hint="eastAsia"/>
        </w:rPr>
        <w:br/>
      </w:r>
      <w:r>
        <w:rPr>
          <w:rFonts w:hint="eastAsia"/>
        </w:rPr>
        <w:t>　　图表 木工板企业(四)介绍</w:t>
      </w:r>
      <w:r>
        <w:rPr>
          <w:rFonts w:hint="eastAsia"/>
        </w:rPr>
        <w:br/>
      </w:r>
      <w:r>
        <w:rPr>
          <w:rFonts w:hint="eastAsia"/>
        </w:rPr>
        <w:t>　　图表 企业木工板产品参数</w:t>
      </w:r>
      <w:r>
        <w:rPr>
          <w:rFonts w:hint="eastAsia"/>
        </w:rPr>
        <w:br/>
      </w:r>
      <w:r>
        <w:rPr>
          <w:rFonts w:hint="eastAsia"/>
        </w:rPr>
        <w:t>　　图表 木工板企业(四)经营情况</w:t>
      </w:r>
      <w:r>
        <w:rPr>
          <w:rFonts w:hint="eastAsia"/>
        </w:rPr>
        <w:br/>
      </w:r>
      <w:r>
        <w:rPr>
          <w:rFonts w:hint="eastAsia"/>
        </w:rPr>
        <w:t>　　图表 木工板企业(五)简介</w:t>
      </w:r>
      <w:r>
        <w:rPr>
          <w:rFonts w:hint="eastAsia"/>
        </w:rPr>
        <w:br/>
      </w:r>
      <w:r>
        <w:rPr>
          <w:rFonts w:hint="eastAsia"/>
        </w:rPr>
        <w:t>　　图表 企业木工板业务</w:t>
      </w:r>
      <w:r>
        <w:rPr>
          <w:rFonts w:hint="eastAsia"/>
        </w:rPr>
        <w:br/>
      </w:r>
      <w:r>
        <w:rPr>
          <w:rFonts w:hint="eastAsia"/>
        </w:rPr>
        <w:t>　　图表 木工板企业(五)经营情况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木工板特点</w:t>
      </w:r>
      <w:r>
        <w:rPr>
          <w:rFonts w:hint="eastAsia"/>
        </w:rPr>
        <w:br/>
      </w:r>
      <w:r>
        <w:rPr>
          <w:rFonts w:hint="eastAsia"/>
        </w:rPr>
        <w:t>　　图表 木工板优缺点</w:t>
      </w:r>
      <w:r>
        <w:rPr>
          <w:rFonts w:hint="eastAsia"/>
        </w:rPr>
        <w:br/>
      </w:r>
      <w:r>
        <w:rPr>
          <w:rFonts w:hint="eastAsia"/>
        </w:rPr>
        <w:t>　　图表 木工板行业生命周期</w:t>
      </w:r>
      <w:r>
        <w:rPr>
          <w:rFonts w:hint="eastAsia"/>
        </w:rPr>
        <w:br/>
      </w:r>
      <w:r>
        <w:rPr>
          <w:rFonts w:hint="eastAsia"/>
        </w:rPr>
        <w:t>　　图表 木工板上游、下游分析</w:t>
      </w:r>
      <w:r>
        <w:rPr>
          <w:rFonts w:hint="eastAsia"/>
        </w:rPr>
        <w:br/>
      </w:r>
      <w:r>
        <w:rPr>
          <w:rFonts w:hint="eastAsia"/>
        </w:rPr>
        <w:t>　　图表 木工板投资、并购现状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2024-2030年中国木工板产能预测</w:t>
      </w:r>
      <w:r>
        <w:rPr>
          <w:rFonts w:hint="eastAsia"/>
        </w:rPr>
        <w:br/>
      </w:r>
      <w:r>
        <w:rPr>
          <w:rFonts w:hint="eastAsia"/>
        </w:rPr>
        <w:t>　　图表 2024-2030年中国木工板产量预测</w:t>
      </w:r>
      <w:r>
        <w:rPr>
          <w:rFonts w:hint="eastAsia"/>
        </w:rPr>
        <w:br/>
      </w:r>
      <w:r>
        <w:rPr>
          <w:rFonts w:hint="eastAsia"/>
        </w:rPr>
        <w:t>　　图表 2024-2030年中国木工板需求量预测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2024-2030年中国木工板销量预测</w:t>
      </w:r>
      <w:r>
        <w:rPr>
          <w:rFonts w:hint="eastAsia"/>
        </w:rPr>
        <w:br/>
      </w:r>
      <w:r>
        <w:rPr>
          <w:rFonts w:hint="eastAsia"/>
        </w:rPr>
        <w:t>　　图表 木工板优势、劣势、机会、威胁分析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木工板发展前景</w:t>
      </w:r>
      <w:r>
        <w:rPr>
          <w:rFonts w:hint="eastAsia"/>
        </w:rPr>
        <w:br/>
      </w:r>
      <w:r>
        <w:rPr>
          <w:rFonts w:hint="eastAsia"/>
        </w:rPr>
        <w:t>　　图表 木工板发展趋势预测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2024-2030年中国木工板市场规模预测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c0b7f74774ff0" w:history="1">
        <w:r>
          <w:rPr>
            <w:rStyle w:val="Hyperlink"/>
          </w:rPr>
          <w:t>2024年中国木工板市场研究与发展趋势分析报告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1171538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c0b7f74774ff0" w:history="1">
        <w:r>
          <w:rPr>
            <w:rStyle w:val="Hyperlink"/>
          </w:rPr>
          <w:t>https://www.20087.com/8/53/MuGongBanHangYeShuJuFenXi.html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d371d549948aa" w:history="1">
      <w:r>
        <w:rPr>
          <w:rStyle w:val="Hyperlink"/>
        </w:rPr>
        <w:t>2024年中国木工板市场研究与发展趋势分析报告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MuGongBanHangYeShuJuFenXi.html" TargetMode="External" Id="Rfe3c0b7f74774f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MuGongBanHangYeShuJuFenXi.html" TargetMode="External" Id="Rd99d371d5499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2024-05-11T07:46:00Z</dcterms:created>
  <dcterms:modified xsi:type="dcterms:W3CDTF">2024-05-11T08:46:00Z</dcterms:modified>
  <dc:subject>2024年中国木工板市场研究与发展趋势分析报告</dc:subject>
  <dc:title>2024年中国木工板市场研究与发展趋势分析报告</dc:title>
  <cp:keywords>2024年中国木工板市场研究与发展趋势分析报告</cp:keywords>
  <dc:description>2024年中国木工板市场研究与发展趋势分析报告</dc:description>
</cp:coreProperties>
</file>