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88d1448c24cec" w:history="1">
              <w:r>
                <w:rPr>
                  <w:rStyle w:val="Hyperlink"/>
                </w:rPr>
                <w:t>2024-2030年中国绍兴房地产行业调研与行业前景分析报告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88d1448c24cec" w:history="1">
              <w:r>
                <w:rPr>
                  <w:rStyle w:val="Hyperlink"/>
                </w:rPr>
                <w:t>2024-2030年中国绍兴房地产行业调研与行业前景分析报告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988d1448c24cec" w:history="1">
                <w:r>
                  <w:rPr>
                    <w:rStyle w:val="Hyperlink"/>
                  </w:rPr>
                  <w:t>https://www.20087.com/8/93/ShaoXingFangDiChanHangYeXianZhuangJiQianJing.html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绍兴房地产市场作为浙江省的重要组成部分，近年来受益于城市化进程的加速和经济的稳步增长，展现出了强劲的发展势头。随着绍兴市政府对城市规划的优化和基础设施的不断完善，房地产市场呈现出多元化的发展格局，涵盖了住宅、商业、办公和旅游地产等多个领域。目前，绍兴房地产市场正面临调控政策的影响、购房需求的多样化以及房地产企业竞争加剧的挑战。</w:t>
      </w:r>
      <w:r>
        <w:rPr>
          <w:rFonts w:hint="eastAsia"/>
        </w:rPr>
        <w:br/>
      </w:r>
      <w:r>
        <w:rPr>
          <w:rFonts w:hint="eastAsia"/>
        </w:rPr>
        <w:t>　　未来，绍兴房地产市场的发展趋势将更加注重品质提升、绿色建筑和智慧社区的建设。品质提升方面，随着消费者对居住环境和房屋质量要求的提高，市场将更加倾向于高品质、有特色的住宅项目。绿色建筑方面，响应国家“绿色低碳”发展战略，绍兴房地产市场将推广绿色建筑标准，采用节能环保材料和技术，建设生态友好型社区。智慧社区方面，利用物联网、大数据等技术，提升社区的智能化管理水平，提供安全、便捷、舒适的居住环境，满足现代居民对智慧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88d1448c24cec" w:history="1">
        <w:r>
          <w:rPr>
            <w:rStyle w:val="Hyperlink"/>
          </w:rPr>
          <w:t>2024-2030年中国绍兴房地产行业调研与行业前景分析报告</w:t>
        </w:r>
      </w:hyperlink>
      <w:r>
        <w:rPr>
          <w:rFonts w:hint="eastAsia"/>
        </w:rPr>
        <w:t>》基于权威数据资源与长期监测数据，全面分析了绍兴房地产行业现状、市场需求、市场规模及产业链结构。绍兴房地产报告探讨了价格变动、细分市场特征以及市场前景，并对未来发展趋势进行了科学预测。同时，绍兴房地产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一、2024年世界房地产市场发展分析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二、2024年世界房地产市场走势分析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三、2024年全球房地产市场交易情况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四、2024年全球房地产市场情况分析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一、2024年全球房地产市场分析</w:t>
      </w:r>
      <w:r>
        <w:rPr>
          <w:rFonts w:hint="eastAsia"/>
        </w:rPr>
        <w:br/>
      </w:r>
      <w:r>
        <w:rPr>
          <w:rFonts w:hint="eastAsia"/>
        </w:rPr>
        <w:t>　　　　二、2024年全球房地产市场复苏预测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三、2024年美国房地产市场分析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2024年房地产市场运行分析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一、2024年中国房地产市场整体情况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二、2024年中国房地产市场热点问题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三、2024年房地产开发完成情况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四、2024年商品房销售和空置情况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五、2024年房地产开发企业资金来源情况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六、2024年全国房地产开发景气指数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七、2024年企业景气指数分析</w:t>
      </w:r>
      <w:r>
        <w:rPr>
          <w:rFonts w:hint="eastAsia"/>
        </w:rPr>
        <w:br/>
      </w:r>
      <w:r>
        <w:rPr>
          <w:rFonts w:hint="eastAsia"/>
        </w:rPr>
        <w:t>　　第三节 2024年我国大中城市房屋市场销售价格指数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第四节 2024年全国房地产市场运行情况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一、2024年房地产开发完成情况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二、2024年商品房销售情况</w:t>
      </w:r>
      <w:r>
        <w:rPr>
          <w:rFonts w:hint="eastAsia"/>
        </w:rPr>
        <w:br/>
      </w:r>
      <w:r>
        <w:rPr>
          <w:rFonts w:hint="eastAsia"/>
        </w:rPr>
        <w:t>　　　　三、2024年房地产开发企业资金来源情况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四、2024年全国房地产开发景气指数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五、2024年大中城市房屋市场销售价格指数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第五节 2024年中国房地产市场发展分析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一、2024年中国房地产行业发展概述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二、2024年中国房地产全行业发展形势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三、2024年我国房地产调整空间情况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四、2024年中国房地产市场调控分析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五、2024年中国房地产市场发展的关键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2024年房地产市场形势分析与影响因素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一、2024年我国房地产市场形势分析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二、2024年房地产市场影响因素分析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三、2024年房地产市场政策环境分析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绍兴房地产行业发展分析</w:t>
      </w:r>
      <w:r>
        <w:rPr>
          <w:rFonts w:hint="eastAsia"/>
        </w:rPr>
        <w:br/>
      </w:r>
      <w:r>
        <w:rPr>
          <w:rFonts w:hint="eastAsia"/>
        </w:rPr>
        <w:t>　　第一节 绍兴房地产政策分析</w:t>
      </w:r>
      <w:r>
        <w:rPr>
          <w:rFonts w:hint="eastAsia"/>
        </w:rPr>
        <w:br/>
      </w:r>
      <w:r>
        <w:rPr>
          <w:rFonts w:hint="eastAsia"/>
        </w:rPr>
        <w:t>　　　　一、2024年全国房地产政策分析</w:t>
      </w:r>
      <w:r>
        <w:rPr>
          <w:rFonts w:hint="eastAsia"/>
        </w:rPr>
        <w:br/>
      </w:r>
      <w:r>
        <w:rPr>
          <w:rFonts w:hint="eastAsia"/>
        </w:rPr>
        <w:t>　　　　二、2024年绍兴房地产政策分析</w:t>
      </w:r>
      <w:r>
        <w:rPr>
          <w:rFonts w:hint="eastAsia"/>
        </w:rPr>
        <w:br/>
      </w:r>
      <w:r>
        <w:rPr>
          <w:rFonts w:hint="eastAsia"/>
        </w:rPr>
        <w:t>　　　　三、2024年全国房地产政策分析</w:t>
      </w:r>
      <w:r>
        <w:rPr>
          <w:rFonts w:hint="eastAsia"/>
        </w:rPr>
        <w:br/>
      </w:r>
      <w:r>
        <w:rPr>
          <w:rFonts w:hint="eastAsia"/>
        </w:rPr>
        <w:t>　　　　四、2024年绍兴房地产政策分析</w:t>
      </w:r>
      <w:r>
        <w:rPr>
          <w:rFonts w:hint="eastAsia"/>
        </w:rPr>
        <w:br/>
      </w:r>
      <w:r>
        <w:rPr>
          <w:rFonts w:hint="eastAsia"/>
        </w:rPr>
        <w:t>　　　　五、对绍兴房地产市场的影响</w:t>
      </w:r>
      <w:r>
        <w:rPr>
          <w:rFonts w:hint="eastAsia"/>
        </w:rPr>
        <w:br/>
      </w:r>
      <w:r>
        <w:rPr>
          <w:rFonts w:hint="eastAsia"/>
        </w:rPr>
        <w:t>　　第二节 绍兴土地市场分析</w:t>
      </w:r>
      <w:r>
        <w:rPr>
          <w:rFonts w:hint="eastAsia"/>
        </w:rPr>
        <w:br/>
      </w:r>
      <w:r>
        <w:rPr>
          <w:rFonts w:hint="eastAsia"/>
        </w:rPr>
        <w:t>　　　　一、2024年绍兴土地市场状况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2019-2024年绍兴房地产市场分析</w:t>
      </w:r>
      <w:r>
        <w:rPr>
          <w:rFonts w:hint="eastAsia"/>
        </w:rPr>
        <w:br/>
      </w:r>
      <w:r>
        <w:rPr>
          <w:rFonts w:hint="eastAsia"/>
        </w:rPr>
        <w:t>　　第四节 2019-2024年绍兴房地产市场供需分析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一、2019-2024年绍兴房地产市场供给总量分析</w:t>
      </w:r>
      <w:r>
        <w:rPr>
          <w:rFonts w:hint="eastAsia"/>
        </w:rPr>
        <w:br/>
      </w:r>
      <w:r>
        <w:rPr>
          <w:rFonts w:hint="eastAsia"/>
        </w:rPr>
        <w:t>　　　　二、2019-2024年绍兴房地产市场供给结构分析</w:t>
      </w:r>
      <w:r>
        <w:rPr>
          <w:rFonts w:hint="eastAsia"/>
        </w:rPr>
        <w:br/>
      </w:r>
      <w:r>
        <w:rPr>
          <w:rFonts w:hint="eastAsia"/>
        </w:rPr>
        <w:t>　　　　三、2019-2024年绍兴房地产市场需求总量分析</w:t>
      </w:r>
      <w:r>
        <w:rPr>
          <w:rFonts w:hint="eastAsia"/>
        </w:rPr>
        <w:br/>
      </w:r>
      <w:r>
        <w:rPr>
          <w:rFonts w:hint="eastAsia"/>
        </w:rPr>
        <w:t>　　　　四、2019-2024年绍兴房地产市场需求结构分析</w:t>
      </w:r>
      <w:r>
        <w:rPr>
          <w:rFonts w:hint="eastAsia"/>
        </w:rPr>
        <w:br/>
      </w:r>
      <w:r>
        <w:rPr>
          <w:rFonts w:hint="eastAsia"/>
        </w:rPr>
        <w:t>　　　　五、2019-2024年绍兴房地产市场供需平衡分析</w:t>
      </w:r>
      <w:r>
        <w:rPr>
          <w:rFonts w:hint="eastAsia"/>
        </w:rPr>
        <w:br/>
      </w:r>
      <w:r>
        <w:rPr>
          <w:rFonts w:hint="eastAsia"/>
        </w:rPr>
        <w:t>　　　　六、2019-2024年绍兴房地产市场价格走势分析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绍兴房地产细分市场分析</w:t>
      </w:r>
      <w:r>
        <w:rPr>
          <w:rFonts w:hint="eastAsia"/>
        </w:rPr>
        <w:br/>
      </w:r>
      <w:r>
        <w:rPr>
          <w:rFonts w:hint="eastAsia"/>
        </w:rPr>
        <w:t>　　第一节 2019-2024年绍兴住宅市场分析</w:t>
      </w:r>
      <w:r>
        <w:rPr>
          <w:rFonts w:hint="eastAsia"/>
        </w:rPr>
        <w:br/>
      </w:r>
      <w:r>
        <w:rPr>
          <w:rFonts w:hint="eastAsia"/>
        </w:rPr>
        <w:t>　　第二节 2019-2024年绍兴二手房市场分析</w:t>
      </w:r>
      <w:r>
        <w:rPr>
          <w:rFonts w:hint="eastAsia"/>
        </w:rPr>
        <w:br/>
      </w:r>
      <w:r>
        <w:rPr>
          <w:rFonts w:hint="eastAsia"/>
        </w:rPr>
        <w:t>　　第三节 2019-2024年绍兴写字楼市场分析</w:t>
      </w:r>
      <w:r>
        <w:rPr>
          <w:rFonts w:hint="eastAsia"/>
        </w:rPr>
        <w:br/>
      </w:r>
      <w:r>
        <w:rPr>
          <w:rFonts w:hint="eastAsia"/>
        </w:rPr>
        <w:t>　　第四节 2019-2024年绍兴商业地产市场分析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2019-2024年绍兴房地产消费市场分析</w:t>
      </w:r>
      <w:r>
        <w:rPr>
          <w:rFonts w:hint="eastAsia"/>
        </w:rPr>
        <w:br/>
      </w:r>
      <w:r>
        <w:rPr>
          <w:rFonts w:hint="eastAsia"/>
        </w:rPr>
        <w:t>　　第一节 绍兴房地产消费者收入分析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一、绍兴人口、人民生活分析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二、2019-2024年绍兴消费者收入水平</w:t>
      </w:r>
      <w:r>
        <w:rPr>
          <w:rFonts w:hint="eastAsia"/>
        </w:rPr>
        <w:br/>
      </w:r>
      <w:r>
        <w:rPr>
          <w:rFonts w:hint="eastAsia"/>
        </w:rPr>
        <w:t>　　　　三、2019-2024年绍兴消费者信心指数分析</w:t>
      </w:r>
      <w:r>
        <w:rPr>
          <w:rFonts w:hint="eastAsia"/>
        </w:rPr>
        <w:br/>
      </w:r>
      <w:r>
        <w:rPr>
          <w:rFonts w:hint="eastAsia"/>
        </w:rPr>
        <w:t>　　第二节 绍兴房地产场消费需求分析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一、绍兴房地产市场的消费需求变化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二、绍兴房地产行业的需求情况分析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三、2024年绍兴房地产市场消费需求分析</w:t>
      </w:r>
      <w:r>
        <w:rPr>
          <w:rFonts w:hint="eastAsia"/>
        </w:rPr>
        <w:br/>
      </w:r>
      <w:r>
        <w:rPr>
          <w:rFonts w:hint="eastAsia"/>
        </w:rPr>
        <w:t>　　第三节 2024年绍兴房地产消费者调查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绍兴房地产行业投资与发展前景分析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2024年绍兴房地产行业投资情况分析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绍兴房地产行业投资机会分析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一、绍兴房地产投资项目分析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二、可以投资的绍兴房地产模式</w:t>
      </w:r>
      <w:r>
        <w:rPr>
          <w:rFonts w:hint="eastAsia"/>
        </w:rPr>
        <w:br/>
      </w:r>
      <w:r>
        <w:rPr>
          <w:rFonts w:hint="eastAsia"/>
        </w:rPr>
        <w:t>　　　　三、2024年绍兴房地产投资机会</w:t>
      </w:r>
      <w:r>
        <w:rPr>
          <w:rFonts w:hint="eastAsia"/>
        </w:rPr>
        <w:br/>
      </w:r>
      <w:r>
        <w:rPr>
          <w:rFonts w:hint="eastAsia"/>
        </w:rPr>
        <w:t>　　　　四、2024年绍兴房地产细分行业投资机会</w:t>
      </w:r>
      <w:r>
        <w:rPr>
          <w:rFonts w:hint="eastAsia"/>
        </w:rPr>
        <w:br/>
      </w:r>
      <w:r>
        <w:rPr>
          <w:rFonts w:hint="eastAsia"/>
        </w:rPr>
        <w:t>　　　　五、2024-2030年绍兴房地产投资新方向</w:t>
      </w:r>
      <w:r>
        <w:rPr>
          <w:rFonts w:hint="eastAsia"/>
        </w:rPr>
        <w:br/>
      </w:r>
      <w:r>
        <w:rPr>
          <w:rFonts w:hint="eastAsia"/>
        </w:rPr>
        <w:t>　　第三节 绍兴房地产行业发展前景分析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一、绍兴房地产市场发展前景分析</w:t>
      </w:r>
      <w:r>
        <w:rPr>
          <w:rFonts w:hint="eastAsia"/>
        </w:rPr>
        <w:br/>
      </w:r>
      <w:r>
        <w:rPr>
          <w:rFonts w:hint="eastAsia"/>
        </w:rPr>
        <w:t>　　　　二、绍兴房地产市场蕴藏的商机分析</w:t>
      </w:r>
      <w:r>
        <w:rPr>
          <w:rFonts w:hint="eastAsia"/>
        </w:rPr>
        <w:br/>
      </w:r>
      <w:r>
        <w:rPr>
          <w:rFonts w:hint="eastAsia"/>
        </w:rPr>
        <w:t>　　　　三、新冠疫情后绍兴房地产市场的发展前景</w:t>
      </w:r>
      <w:r>
        <w:rPr>
          <w:rFonts w:hint="eastAsia"/>
        </w:rPr>
        <w:br/>
      </w:r>
      <w:r>
        <w:rPr>
          <w:rFonts w:hint="eastAsia"/>
        </w:rPr>
        <w:t>　　　　四、2024年绍兴房地产市场面临的发展商机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五、2024-2030年绍兴房地产市场面临的发展商机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绍兴房地产行业竞争格局分析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一、2024年房地产市场竞争形势分析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二、2024年房地产竞争性的供给市场分析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三、2024年我国房地产市场增加竞争的必要性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绍兴房地产竞争分析</w:t>
      </w:r>
      <w:r>
        <w:rPr>
          <w:rFonts w:hint="eastAsia"/>
        </w:rPr>
        <w:br/>
      </w:r>
      <w:r>
        <w:rPr>
          <w:rFonts w:hint="eastAsia"/>
        </w:rPr>
        <w:t>　　　　一、2024年绍兴房地产市场竞争情况分析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二、2024年绍兴房地产竞争性的供给市场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三、2024年绍兴房地产市场竞争形势分析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绍兴房地产行业集中度分析</w:t>
      </w:r>
      <w:r>
        <w:rPr>
          <w:rFonts w:hint="eastAsia"/>
        </w:rPr>
        <w:br/>
      </w:r>
      <w:r>
        <w:rPr>
          <w:rFonts w:hint="eastAsia"/>
        </w:rPr>
        <w:t>　　　　一、2024年绍兴房地产市场集中度分析</w:t>
      </w:r>
      <w:r>
        <w:rPr>
          <w:rFonts w:hint="eastAsia"/>
        </w:rPr>
        <w:br/>
      </w:r>
      <w:r>
        <w:rPr>
          <w:rFonts w:hint="eastAsia"/>
        </w:rPr>
        <w:t>　　　　二、2024年绍兴房地产企业集中度分析</w:t>
      </w:r>
      <w:r>
        <w:rPr>
          <w:rFonts w:hint="eastAsia"/>
        </w:rPr>
        <w:br/>
      </w:r>
      <w:r>
        <w:rPr>
          <w:rFonts w:hint="eastAsia"/>
        </w:rPr>
        <w:t>　　　　三、2024年绍兴房地产区域集中度分析</w:t>
      </w:r>
      <w:r>
        <w:rPr>
          <w:rFonts w:hint="eastAsia"/>
        </w:rPr>
        <w:br/>
      </w:r>
      <w:r>
        <w:rPr>
          <w:rFonts w:hint="eastAsia"/>
        </w:rPr>
        <w:t>　　第四节 绍兴房地产行业竞争格局分析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一、2019-2024年SWOT分析</w:t>
      </w:r>
      <w:r>
        <w:rPr>
          <w:rFonts w:hint="eastAsia"/>
        </w:rPr>
        <w:br/>
      </w:r>
      <w:r>
        <w:rPr>
          <w:rFonts w:hint="eastAsia"/>
        </w:rPr>
        <w:t>　　　　二、2024年绍兴房地产行业竞争分析</w:t>
      </w:r>
      <w:r>
        <w:rPr>
          <w:rFonts w:hint="eastAsia"/>
        </w:rPr>
        <w:br/>
      </w:r>
      <w:r>
        <w:rPr>
          <w:rFonts w:hint="eastAsia"/>
        </w:rPr>
        <w:t>　　　　三、2019-2024年绍兴房地产市场竞争分析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四、2024-2030年绍兴主要房地产企业动向</w:t>
      </w:r>
      <w:r>
        <w:rPr>
          <w:rFonts w:hint="eastAsia"/>
        </w:rPr>
        <w:br/>
      </w:r>
      <w:r>
        <w:rPr>
          <w:rFonts w:hint="eastAsia"/>
        </w:rPr>
        <w:t>　　　　五、2024-2030年绍兴房地产竞争策略分析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2019-2024年绍兴房地产行业发展形势分析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绍兴房地产行业发展概况</w:t>
      </w:r>
      <w:r>
        <w:rPr>
          <w:rFonts w:hint="eastAsia"/>
        </w:rPr>
        <w:br/>
      </w:r>
      <w:r>
        <w:rPr>
          <w:rFonts w:hint="eastAsia"/>
        </w:rPr>
        <w:t>　　　　一、绍兴房地产行业发展特点分析</w:t>
      </w:r>
      <w:r>
        <w:rPr>
          <w:rFonts w:hint="eastAsia"/>
        </w:rPr>
        <w:br/>
      </w:r>
      <w:r>
        <w:rPr>
          <w:rFonts w:hint="eastAsia"/>
        </w:rPr>
        <w:t>　　　　二、绍兴房地产行业投资现状分析</w:t>
      </w:r>
      <w:r>
        <w:rPr>
          <w:rFonts w:hint="eastAsia"/>
        </w:rPr>
        <w:br/>
      </w:r>
      <w:r>
        <w:rPr>
          <w:rFonts w:hint="eastAsia"/>
        </w:rPr>
        <w:t>　　　　三、绍兴房地产行业总产值分析</w:t>
      </w:r>
      <w:r>
        <w:rPr>
          <w:rFonts w:hint="eastAsia"/>
        </w:rPr>
        <w:br/>
      </w:r>
      <w:r>
        <w:rPr>
          <w:rFonts w:hint="eastAsia"/>
        </w:rPr>
        <w:t>　　第二节 2019-2024年绍兴房地产行业市场情况分析</w:t>
      </w:r>
      <w:r>
        <w:rPr>
          <w:rFonts w:hint="eastAsia"/>
        </w:rPr>
        <w:br/>
      </w:r>
      <w:r>
        <w:rPr>
          <w:rFonts w:hint="eastAsia"/>
        </w:rPr>
        <w:t>　　　　一、绍兴房地产行业市场发展分析</w:t>
      </w:r>
      <w:r>
        <w:rPr>
          <w:rFonts w:hint="eastAsia"/>
        </w:rPr>
        <w:br/>
      </w:r>
      <w:r>
        <w:rPr>
          <w:rFonts w:hint="eastAsia"/>
        </w:rPr>
        <w:t>　　　　二、绍兴房地产市场存在的问题</w:t>
      </w:r>
      <w:r>
        <w:rPr>
          <w:rFonts w:hint="eastAsia"/>
        </w:rPr>
        <w:br/>
      </w:r>
      <w:r>
        <w:rPr>
          <w:rFonts w:hint="eastAsia"/>
        </w:rPr>
        <w:t>　　　　三、绍兴房地产市场规模分析</w:t>
      </w:r>
      <w:r>
        <w:rPr>
          <w:rFonts w:hint="eastAsia"/>
        </w:rPr>
        <w:br/>
      </w:r>
      <w:r>
        <w:rPr>
          <w:rFonts w:hint="eastAsia"/>
        </w:rPr>
        <w:t>　　第三节 2019-2024年绍兴房地产产销状况分析</w:t>
      </w:r>
      <w:r>
        <w:rPr>
          <w:rFonts w:hint="eastAsia"/>
        </w:rPr>
        <w:br/>
      </w:r>
      <w:r>
        <w:rPr>
          <w:rFonts w:hint="eastAsia"/>
        </w:rPr>
        <w:t>　　　　一、绍兴房地产供给分析</w:t>
      </w:r>
      <w:r>
        <w:rPr>
          <w:rFonts w:hint="eastAsia"/>
        </w:rPr>
        <w:br/>
      </w:r>
      <w:r>
        <w:rPr>
          <w:rFonts w:hint="eastAsia"/>
        </w:rPr>
        <w:t>　　　　二、绍兴房地产销量分析</w:t>
      </w:r>
      <w:r>
        <w:rPr>
          <w:rFonts w:hint="eastAsia"/>
        </w:rPr>
        <w:br/>
      </w:r>
      <w:r>
        <w:rPr>
          <w:rFonts w:hint="eastAsia"/>
        </w:rPr>
        <w:t>　　　　三、绍兴房地产市场需求分析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绍兴房地产所属行业整体运行指标分析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2019-2024年绍兴房地产所属行业总体规模分析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第二节 2019-2024年绍兴房地产所属行业产销分析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一、行业供给情况总体分析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2019-2024年绍兴房地产所属行业财务指标总体分析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绍兴房地产所属行业赢利水平分析</w:t>
      </w:r>
      <w:r>
        <w:rPr>
          <w:rFonts w:hint="eastAsia"/>
        </w:rPr>
        <w:br/>
      </w:r>
      <w:r>
        <w:rPr>
          <w:rFonts w:hint="eastAsia"/>
        </w:rPr>
        <w:t>　　第一节 绍兴房地产所属行业成本分析</w:t>
      </w:r>
      <w:r>
        <w:rPr>
          <w:rFonts w:hint="eastAsia"/>
        </w:rPr>
        <w:br/>
      </w:r>
      <w:r>
        <w:rPr>
          <w:rFonts w:hint="eastAsia"/>
        </w:rPr>
        <w:t>　　　　一、2019-2024年绍兴房地产原材料价格走势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二、2019-2024年绍兴房地产所属行业人工成本分析</w:t>
      </w:r>
      <w:r>
        <w:rPr>
          <w:rFonts w:hint="eastAsia"/>
        </w:rPr>
        <w:br/>
      </w:r>
      <w:r>
        <w:rPr>
          <w:rFonts w:hint="eastAsia"/>
        </w:rPr>
        <w:t>　　　　三、2019-2024年绍兴房地产所属行业营销成本分析</w:t>
      </w:r>
      <w:r>
        <w:rPr>
          <w:rFonts w:hint="eastAsia"/>
        </w:rPr>
        <w:br/>
      </w:r>
      <w:r>
        <w:rPr>
          <w:rFonts w:hint="eastAsia"/>
        </w:rPr>
        <w:t>　　第二节 绍兴房地产所属行业产销运存分析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一、2019-2024年绍兴房地产所属行业产销情况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二、2019-2024年绍兴房地产所属行业存量情况</w:t>
      </w:r>
      <w:r>
        <w:rPr>
          <w:rFonts w:hint="eastAsia"/>
        </w:rPr>
        <w:br/>
      </w:r>
      <w:r>
        <w:rPr>
          <w:rFonts w:hint="eastAsia"/>
        </w:rPr>
        <w:t>　　　　三、2019-2024年绍兴房地产所属行业资金周转情况</w:t>
      </w:r>
      <w:r>
        <w:rPr>
          <w:rFonts w:hint="eastAsia"/>
        </w:rPr>
        <w:br/>
      </w:r>
      <w:r>
        <w:rPr>
          <w:rFonts w:hint="eastAsia"/>
        </w:rPr>
        <w:t>　　第三节 绍兴房地产所属行业盈利水平分析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一、2019-2024年绍兴房地产所属行业价格走势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二、2019-2024年绍兴房地产所属行业营业收入情况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三、2019-2024年绍兴房地产所属行业毛利率情况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四、2019-2024年绍兴房地产所属行业赢利能力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五、2019-2024年绍兴房地产所属行业赢利水平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六、2024-2030年绍兴房地产所属行业赢利预测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绍兴房地产重点企业发展分析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浙江金昌房地产集团有限公司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第二节 浙江置业房地产开发有限公司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第三节 浙江宝业房地产集团有限公司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第四节 浙江永建置业集团有限公司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第五节 浙江祥生房地产开发有限公司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第六节 嵊州市广厦房地产开发有限公司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第七节 浙江柯桥置业有限公司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第八节 绍兴市华夏房地产开发有限公司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第九节 绍兴市越红房地产开发有限公司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第十节 绍兴市建设开发公司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绍兴房地产行业投资策略分析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绍兴房地产行业投资效益分析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一、2019-2024年绍兴房地产行业投资状况</w:t>
      </w:r>
      <w:r>
        <w:rPr>
          <w:rFonts w:hint="eastAsia"/>
        </w:rPr>
        <w:br/>
      </w:r>
      <w:r>
        <w:rPr>
          <w:rFonts w:hint="eastAsia"/>
        </w:rPr>
        <w:t>　　　　二、2019-2024年绍兴房地产行业投资效益</w:t>
      </w:r>
      <w:r>
        <w:rPr>
          <w:rFonts w:hint="eastAsia"/>
        </w:rPr>
        <w:br/>
      </w:r>
      <w:r>
        <w:rPr>
          <w:rFonts w:hint="eastAsia"/>
        </w:rPr>
        <w:t>　　　　三、2024-2030年绍兴房地产行业投资方向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四、2024-2030年绍兴房地产行业投资建议</w:t>
      </w:r>
      <w:r>
        <w:rPr>
          <w:rFonts w:hint="eastAsia"/>
        </w:rPr>
        <w:br/>
      </w:r>
      <w:r>
        <w:rPr>
          <w:rFonts w:hint="eastAsia"/>
        </w:rPr>
        <w:t>　　第四节 绍兴房地产行业投资策略研究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一、2024年绍兴房地产行业投资策略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三、2024-2030年绍兴房地产行业投资策略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四、2024-2030年绍兴房地产细分行业投资策略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绍兴房地产行业投资风险预警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影响绍兴房地产行业发展的主要因素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一、2024年影响绍兴房地产行业运行的有利因素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二、2024年影响绍兴房地产行业运行的稳定因素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三、2024年影响绍兴房地产行业运行的不利因素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四、2024年绍兴房地产行业发展面临的挑战分析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五、2024年绍兴房地产行业发展面临的机遇分析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绍兴房地产行业投资风险预警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一、2024-2030年绍兴房地产行业市场风险预测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二、2024-2030年绍兴房地产行业政策风险预测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三、2024-2030年绍兴房地产行业经营风险预测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四、2024-2030年绍兴房地产行业技术风险预测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五、2024-2030年绍兴房地产行业竞争风险预测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六、2024-2030年绍兴房地产行业其他风险预测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绍兴房地产行业发展趋势分析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四、2024-2030年我国房地产市场走势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2024-2030年绍兴房地产市场趋势分析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一、2019-2024年绍兴房地产市场趋势总结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三、2024-2030年绍兴房地产发展趋势分析</w:t>
      </w:r>
      <w:r>
        <w:rPr>
          <w:rFonts w:hint="eastAsia"/>
        </w:rPr>
        <w:br/>
      </w:r>
      <w:r>
        <w:rPr>
          <w:rFonts w:hint="eastAsia"/>
        </w:rPr>
        <w:t>　　第三节 2024-2030年绍兴房地产行业供需预测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一、2024-2030年绍兴房地产供给预测</w:t>
      </w:r>
      <w:r>
        <w:rPr>
          <w:rFonts w:hint="eastAsia"/>
        </w:rPr>
        <w:br/>
      </w:r>
      <w:r>
        <w:rPr>
          <w:rFonts w:hint="eastAsia"/>
        </w:rPr>
        <w:t>　　　　二、2024-2030年绍兴房地产需求预测</w:t>
      </w:r>
      <w:r>
        <w:rPr>
          <w:rFonts w:hint="eastAsia"/>
        </w:rPr>
        <w:br/>
      </w:r>
      <w:r>
        <w:rPr>
          <w:rFonts w:hint="eastAsia"/>
        </w:rPr>
        <w:t>　　　　三、2024-2030年绍兴房地产价格预测</w:t>
      </w:r>
      <w:r>
        <w:rPr>
          <w:rFonts w:hint="eastAsia"/>
        </w:rPr>
        <w:br/>
      </w:r>
      <w:r>
        <w:rPr>
          <w:rFonts w:hint="eastAsia"/>
        </w:rPr>
        <w:t>　　第四节 2024-2030年绍兴房地产行业规划建议</w:t>
      </w:r>
      <w:r>
        <w:rPr>
          <w:rFonts w:hint="eastAsia"/>
        </w:rPr>
        <w:br/>
      </w:r>
      <w:r>
        <w:rPr>
          <w:rFonts w:hint="eastAsia"/>
        </w:rPr>
        <w:t>　　　　一、2024-2030年绍兴房地产行业整体规划</w:t>
      </w:r>
      <w:r>
        <w:rPr>
          <w:rFonts w:hint="eastAsia"/>
        </w:rPr>
        <w:br/>
      </w:r>
      <w:r>
        <w:rPr>
          <w:rFonts w:hint="eastAsia"/>
        </w:rPr>
        <w:t>　　　　二、2024-2030年绍兴房地产行业发展预测</w:t>
      </w:r>
      <w:r>
        <w:rPr>
          <w:rFonts w:hint="eastAsia"/>
        </w:rPr>
        <w:br/>
      </w:r>
      <w:r>
        <w:rPr>
          <w:rFonts w:hint="eastAsia"/>
        </w:rPr>
        <w:t>　　　　三、2024-2030年绍兴房地产行业规划建议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绍兴房地产企业管理策略建议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提高绍兴房地产企业竞争力的策略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一、提高绍兴房地产企业核心竞争力的对策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二、绍兴房地产企业提升竞争力的主要方向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三、影响绍兴房地产企业核心竞争力的因素及提升途径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四、提高绍兴房地产企业竞争力的策略</w:t>
      </w:r>
      <w:r>
        <w:rPr>
          <w:rFonts w:hint="eastAsia"/>
        </w:rPr>
        <w:br/>
      </w:r>
      <w:r>
        <w:rPr>
          <w:rFonts w:hint="eastAsia"/>
        </w:rPr>
        <w:t>　　第三节 中~智~林－对绍兴房地产品牌的战略思考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一、绍兴房地产实施品牌战略的意义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二、绍兴房地产企业品牌的现状分析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三、绍兴房地产企业的品牌战略研究</w:t>
      </w:r>
      <w:r>
        <w:rPr>
          <w:rFonts w:hint="eastAsia"/>
        </w:rPr>
        <w:br/>
      </w:r>
      <w:r>
        <w:rPr>
          <w:rFonts w:hint="eastAsia"/>
        </w:rPr>
        <w:t>　　　　四、绍兴房地产品牌战略管理的策略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绍兴房地产行业历程</w:t>
      </w:r>
      <w:r>
        <w:rPr>
          <w:rFonts w:hint="eastAsia"/>
        </w:rPr>
        <w:br/>
      </w:r>
      <w:r>
        <w:rPr>
          <w:rFonts w:hint="eastAsia"/>
        </w:rPr>
        <w:t>　　图表 绍兴房地产行业生命周期</w:t>
      </w:r>
      <w:r>
        <w:rPr>
          <w:rFonts w:hint="eastAsia"/>
        </w:rPr>
        <w:br/>
      </w:r>
      <w:r>
        <w:rPr>
          <w:rFonts w:hint="eastAsia"/>
        </w:rPr>
        <w:t>　　图表 绍兴房地产行业产业链分析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2019-2024年绍兴房地产行业市场容量统计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2019-2024年中国绍兴房地产行业市场规模及增长情况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2019-2024年中国绍兴房地产行业销售收入分析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2019-2024年中国绍兴房地产行业盈利情况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2019-2024年中国绍兴房地产行业利润总额分析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2019-2024年中国绍兴房地产行业企业数量情况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2019-2024年中国绍兴房地产行业企业平均规模情况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2019-2024年中国绍兴房地产行业竞争力分析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2019-2024年中国绍兴房地产行业盈利能力分析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2019-2024年中国绍兴房地产行业运营能力分析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2019-2024年中国绍兴房地产行业偿债能力分析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2019-2024年中国绍兴房地产行业发展能力分析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2019-2024年中国绍兴房地产行业经营效益分析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**地区绍兴房地产市场规模及增长情况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**地区绍兴房地产行业市场需求情况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**地区绍兴房地产市场规模及增长情况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**地区绍兴房地产行业市场需求情况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**地区绍兴房地产市场规模及增长情况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**地区绍兴房地产行业市场需求情况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绍兴房地产重点企业（一）基本信息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绍兴房地产重点企业（一）经营情况分析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绍兴房地产重点企业（一）盈利能力情况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绍兴房地产重点企业（一）偿债能力情况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绍兴房地产重点企业（一）运营能力情况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绍兴房地产重点企业（一）成长能力情况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绍兴房地产重点企业（二）基本信息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绍兴房地产重点企业（二）经营情况分析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绍兴房地产重点企业（二）盈利能力情况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绍兴房地产重点企业（二）偿债能力情况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绍兴房地产重点企业（二）运营能力情况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绍兴房地产重点企业（二）成长能力情况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2024-2030年中国绍兴房地产行业市场容量预测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2024-2030年中国绍兴房地产行业市场规模预测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2024-2030年中国绍兴房地产市场前景分析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2024-2030年中国绍兴房地产行业发展趋势预测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88d1448c24cec" w:history="1">
        <w:r>
          <w:rPr>
            <w:rStyle w:val="Hyperlink"/>
          </w:rPr>
          <w:t>2024-2030年中国绍兴房地产行业调研与行业前景分析报告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988d1448c24cec" w:history="1">
        <w:r>
          <w:rPr>
            <w:rStyle w:val="Hyperlink"/>
          </w:rPr>
          <w:t>https://www.20087.com/8/93/ShaoXingFangDiChanHangYeXianZhuangJiQianJing.html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0226076a84422" w:history="1">
      <w:r>
        <w:rPr>
          <w:rStyle w:val="Hyperlink"/>
        </w:rPr>
        <w:t>2024-2030年中国绍兴房地产行业调研与行业前景分析报告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ShaoXingFangDiChanHangYeXianZhuangJiQianJing.html" TargetMode="External" Id="R61988d1448c2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ShaoXingFangDiChanHangYeXianZhuangJiQianJing.html" TargetMode="External" Id="R0500226076a8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2024-03-15T23:36:00Z</dcterms:created>
  <dcterms:modified xsi:type="dcterms:W3CDTF">2024-03-16T00:36:00Z</dcterms:modified>
  <dc:subject>2024-2030年中国绍兴房地产行业调研与行业前景分析报告</dc:subject>
  <dc:title>2024-2030年中国绍兴房地产行业调研与行业前景分析报告</dc:title>
  <cp:keywords>2024-2030年中国绍兴房地产行业调研与行业前景分析报告</cp:keywords>
  <dc:description>2024-2030年中国绍兴房地产行业调研与行业前景分析报告</dc:description>
</cp:coreProperties>
</file>