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e396014e04e86" w:history="1">
              <w:r>
                <w:rPr>
                  <w:rStyle w:val="Hyperlink"/>
                </w:rPr>
                <w:t>中国人造足球场草皮行业发展调研与前景分析报告（2025-2031年）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e396014e04e86" w:history="1">
              <w:r>
                <w:rPr>
                  <w:rStyle w:val="Hyperlink"/>
                </w:rPr>
                <w:t>中国人造足球场草皮行业发展调研与前景分析报告（2025-2031年）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e396014e04e86" w:history="1">
                <w:r>
                  <w:rPr>
                    <w:rStyle w:val="Hyperlink"/>
                  </w:rPr>
                  <w:t>https://www.20087.com/9/93/RenZaoZuQiuChangCaoPiDeXianZhuangYuFaZhanQianJing.html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足球场草皮是一种专为运动场地设计的合成材料，旨在模仿天然草皮的外观和性能。人造足球场草皮被广泛应用于各类体育设施中，包括学校、社区公园以及专业竞技场。随着人们对运动场地质量和安全性要求的提高，人造草皮的设计和制造技术也在不断进步。现代人造草皮不仅在耐用性和抗磨损性方面有了显著提升，还通过改进纤维结构和底布设计提高了运动员的安全性和舒适度。此外，一些高端产品还具备良好的排水性能和环境适应性，能够在各种气候条件下保持稳定性能。然而，尽管技术进步明显，市场上产品质量差异较大，部分低端产品可能存在使用寿命短或环保性能不佳的问题，影响了使用体验。</w:t>
      </w:r>
      <w:r>
        <w:rPr>
          <w:rFonts w:hint="eastAsia"/>
        </w:rPr>
        <w:br/>
      </w:r>
      <w:r>
        <w:rPr>
          <w:rFonts w:hint="eastAsia"/>
        </w:rPr>
        <w:t>　　未来，人造足球场草皮将更加注重生态友好与智能化管理。一方面，随着绿色建筑材料的发展和消费者对环境保护意识的增强，未来的草皮可能会采用更多可再生资源或生物基材料，既能保持原有的运动性能，又能减少对环境的影响。结合智能监控系统，还可以实现对草皮状态（如湿度、温度）的实时监测，并通过数据分析优化维护策略，延长使用寿命。另一方面，为了适应市场需求变化并提升市场接受度，推动品牌建设和用户体验优化将是关键所在。通过加强品牌宣传和包装设计，突出产品的环保特性；同时针对不同消费群体推出定制化产品，如限量版或节日特别款，丰富产品线。此外，加强国际合作，共同探讨最佳实践案例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e396014e04e86" w:history="1">
        <w:r>
          <w:rPr>
            <w:rStyle w:val="Hyperlink"/>
          </w:rPr>
          <w:t>中国人造足球场草皮行业发展调研与前景分析报告（2025-2031年）</w:t>
        </w:r>
      </w:hyperlink>
      <w:r>
        <w:rPr>
          <w:rFonts w:hint="eastAsia"/>
        </w:rPr>
        <w:t>》基于国家统计局、相关行业协会及科研机构详实资料，系统梳理人造足球场草皮行业的市场规模、供需格局及产业链特征，客观分析人造足球场草皮技术发展水平和市场价格趋势。报告从人造足球场草皮竞争格局、企业战略和品牌影响力等角度，评估主要市场参与者的经营表现，并结合政策环境与技术创新方向，研判人造足球场草皮行业未来增长空间与潜在风险。通过对人造足球场草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人造足球场草皮行业概述</w:t>
      </w:r>
      <w:r>
        <w:rPr>
          <w:rFonts w:hint="eastAsia"/>
        </w:rPr>
        <w:br/>
      </w:r>
      <w:r>
        <w:rPr>
          <w:rFonts w:hint="eastAsia"/>
        </w:rPr>
        <w:t>　　第一节 人造足球场草皮定义与分类</w:t>
      </w:r>
      <w:r>
        <w:rPr>
          <w:rFonts w:hint="eastAsia"/>
        </w:rPr>
        <w:br/>
      </w:r>
      <w:r>
        <w:rPr>
          <w:rFonts w:hint="eastAsia"/>
        </w:rPr>
        <w:t>　　第二节 人造足球场草皮应用领域</w:t>
      </w:r>
      <w:r>
        <w:rPr>
          <w:rFonts w:hint="eastAsia"/>
        </w:rPr>
        <w:br/>
      </w:r>
      <w:r>
        <w:rPr>
          <w:rFonts w:hint="eastAsia"/>
        </w:rPr>
        <w:t>　　第三节 人造足球场草皮行业经济指标分析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人造足球场草皮产业链及经营模式分析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三、人造足球场草皮销售模式及销售渠道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全球人造足球场草皮市场发展综述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2019-2024年全球人造足球场草皮市场规模与趋势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主要国家与地区人造足球场草皮市场分析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2025-2031年全球人造足球场草皮行业发展趋势与前景预测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中国人造足球场草皮行业市场分析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2024-2025年人造足球场草皮产能与投资动态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一、国内人造足球场草皮产能及利用情况</w:t>
      </w:r>
      <w:r>
        <w:rPr>
          <w:rFonts w:hint="eastAsia"/>
        </w:rPr>
        <w:br/>
      </w:r>
      <w:r>
        <w:rPr>
          <w:rFonts w:hint="eastAsia"/>
        </w:rPr>
        <w:t>　　　　二、人造足球场草皮产能扩张与投资动态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2025-2031年人造足球场草皮行业产量统计与趋势预测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一、2019-2024年人造足球场草皮行业产量数据统计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1、2019-2024年人造足球场草皮产量及增长趋势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2、2019-2024年人造足球场草皮细分产品产量及份额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二、影响人造足球场草皮产量的关键因素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三、2025-2031年人造足球场草皮产量预测</w:t>
      </w:r>
      <w:r>
        <w:rPr>
          <w:rFonts w:hint="eastAsia"/>
        </w:rPr>
        <w:br/>
      </w:r>
      <w:r>
        <w:rPr>
          <w:rFonts w:hint="eastAsia"/>
        </w:rPr>
        <w:t>　　第三节 2025-2031年人造足球场草皮市场需求与销售分析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一、2024-2025年人造足球场草皮行业需求现状</w:t>
      </w:r>
      <w:r>
        <w:rPr>
          <w:rFonts w:hint="eastAsia"/>
        </w:rPr>
        <w:br/>
      </w:r>
      <w:r>
        <w:rPr>
          <w:rFonts w:hint="eastAsia"/>
        </w:rPr>
        <w:t>　　　　二、人造足球场草皮客户群体与需求特点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三、2019-2024年人造足球场草皮行业销售规模分析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四、2025-2031年人造足球场草皮市场增长潜力与规模预测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中国人造足球场草皮细分市场与下游应用领域分析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人造足球场草皮细分市场分析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一、2024-2025年人造足球场草皮主要细分产品市场现状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人造足球场草皮下游应用与客户群体分析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一、2024-2025年人造足球场草皮各应用领域市场现状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2024-2025年人造足球场草皮行业技术发展现状及趋势分析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人造足球场草皮行业技术发展现状分析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国内外人造足球场草皮行业技术差异与原因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人造足球场草皮行业技术发展方向、趋势预测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提升人造足球场草皮行业技术能力策略建议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人造足球场草皮价格机制与竞争策略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一、2019-2024年人造足球场草皮市场价格走势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人造足球场草皮定价策略与方法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2025-2031年人造足球场草皮价格竞争态势与趋势预测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中国人造足球场草皮行业重点区域市场研究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2024-2025年重点区域人造足球场草皮市场发展概况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二、2019-2024年人造足球场草皮市场需求规模情况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二、2019-2024年人造足球场草皮市场需求规模情况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二、2019-2024年人造足球场草皮市场需求规模情况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二、2019-2024年人造足球场草皮市场需求规模情况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二、2019-2024年人造足球场草皮市场需求规模情况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2019-2024年中国人造足球场草皮行业进出口情况分析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人造足球场草皮行业进口情况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一、2019-2024年人造足球场草皮进口规模及增长情况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二、人造足球场草皮主要进口来源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人造足球场草皮行业出口情况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一、2019-2024年人造足球场草皮出口规模及增长情况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二、人造足球场草皮主要出口目的地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2019-2024年中国人造足球场草皮行业总体发展与财务状况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2019-2024年中国人造足球场草皮行业规模情况</w:t>
      </w:r>
      <w:r>
        <w:rPr>
          <w:rFonts w:hint="eastAsia"/>
        </w:rPr>
        <w:br/>
      </w:r>
      <w:r>
        <w:rPr>
          <w:rFonts w:hint="eastAsia"/>
        </w:rPr>
        <w:t>　　　　一、人造足球场草皮行业企业数量规模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二、人造足球场草皮行业从业人员规模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三、人造足球场草皮行业市场敏感性分析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2019-2024年中国人造足球场草皮行业财务能力分析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一、人造足球场草皮行业盈利能力</w:t>
      </w:r>
      <w:r>
        <w:rPr>
          <w:rFonts w:hint="eastAsia"/>
        </w:rPr>
        <w:br/>
      </w:r>
      <w:r>
        <w:rPr>
          <w:rFonts w:hint="eastAsia"/>
        </w:rPr>
        <w:t>　　　　二、人造足球场草皮行业偿债能力</w:t>
      </w:r>
      <w:r>
        <w:rPr>
          <w:rFonts w:hint="eastAsia"/>
        </w:rPr>
        <w:br/>
      </w:r>
      <w:r>
        <w:rPr>
          <w:rFonts w:hint="eastAsia"/>
        </w:rPr>
        <w:t>　　　　三、人造足球场草皮行业营运能力</w:t>
      </w:r>
      <w:r>
        <w:rPr>
          <w:rFonts w:hint="eastAsia"/>
        </w:rPr>
        <w:br/>
      </w:r>
      <w:r>
        <w:rPr>
          <w:rFonts w:hint="eastAsia"/>
        </w:rPr>
        <w:t>　　　　四、人造足球场草皮行业发展能力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人造足球场草皮行业重点企业调研分析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二、企业人造足球场草皮业务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二、企业人造足球场草皮业务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二、企业人造足球场草皮业务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二、企业人造足球场草皮业务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二、企业人造足球场草皮业务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二、企业人造足球场草皮业务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中国人造足球场草皮行业竞争格局分析</w:t>
      </w:r>
      <w:r>
        <w:rPr>
          <w:rFonts w:hint="eastAsia"/>
        </w:rPr>
        <w:br/>
      </w:r>
      <w:r>
        <w:rPr>
          <w:rFonts w:hint="eastAsia"/>
        </w:rPr>
        <w:t>　　第一节 人造足球场草皮行业竞争格局总览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2024-2025年人造足球场草皮行业竞争力分析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2019-2024年人造足球场草皮行业企业并购活动分析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2024-2025年人造足球场草皮行业会展与招投标活动分析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一、人造足球场草皮行业会展活动及其市场影响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2025年中国人造足球场草皮企业发展企业发展策略与建议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人造足球场草皮销售模式与渠道策略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人造足球场草皮品牌与市场推广策略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人造足球场草皮研发投入与技术创新能力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人造足球场草皮合作联盟与资源整合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中国人造足球场草皮行业风险与对策</w:t>
      </w:r>
      <w:r>
        <w:rPr>
          <w:rFonts w:hint="eastAsia"/>
        </w:rPr>
        <w:br/>
      </w:r>
      <w:r>
        <w:rPr>
          <w:rFonts w:hint="eastAsia"/>
        </w:rPr>
        <w:t>　　第一节 人造足球场草皮行业SWOT分析</w:t>
      </w:r>
      <w:r>
        <w:rPr>
          <w:rFonts w:hint="eastAsia"/>
        </w:rPr>
        <w:br/>
      </w:r>
      <w:r>
        <w:rPr>
          <w:rFonts w:hint="eastAsia"/>
        </w:rPr>
        <w:t>　　　　一、人造足球场草皮行业优势</w:t>
      </w:r>
      <w:r>
        <w:rPr>
          <w:rFonts w:hint="eastAsia"/>
        </w:rPr>
        <w:br/>
      </w:r>
      <w:r>
        <w:rPr>
          <w:rFonts w:hint="eastAsia"/>
        </w:rPr>
        <w:t>　　　　二、人造足球场草皮行业劣势</w:t>
      </w:r>
      <w:r>
        <w:rPr>
          <w:rFonts w:hint="eastAsia"/>
        </w:rPr>
        <w:br/>
      </w:r>
      <w:r>
        <w:rPr>
          <w:rFonts w:hint="eastAsia"/>
        </w:rPr>
        <w:t>　　　　三、人造足球场草皮市场机会</w:t>
      </w:r>
      <w:r>
        <w:rPr>
          <w:rFonts w:hint="eastAsia"/>
        </w:rPr>
        <w:br/>
      </w:r>
      <w:r>
        <w:rPr>
          <w:rFonts w:hint="eastAsia"/>
        </w:rPr>
        <w:t>　　　　四、人造足球场草皮市场威胁</w:t>
      </w:r>
      <w:r>
        <w:rPr>
          <w:rFonts w:hint="eastAsia"/>
        </w:rPr>
        <w:br/>
      </w:r>
      <w:r>
        <w:rPr>
          <w:rFonts w:hint="eastAsia"/>
        </w:rPr>
        <w:t>　　第二节 人造足球场草皮行业风险及对策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2025-2031年中国人造足球场草皮行业前景与发展趋势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2024-2025年人造足球场草皮行业发展环境分析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一、人造足球场草皮行业主管部门与监管体制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二、人造足球场草皮行业主要法律法规及政策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三、人造足球场草皮行业标准与质量监管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2025-2031年人造足球场草皮行业发展趋势与方向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2025-2031年人造足球场草皮行业发展潜力与机遇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人造足球场草皮行业研究结论与建议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人造足球场草皮行业发展建议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**地区人造足球场草皮市场规模及增长情况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**地区人造足球场草皮行业市场需求情况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**地区人造足球场草皮市场规模及增长情况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**地区人造足球场草皮行业市场需求情况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人造足球场草皮重点企业经营情况分析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人造足球场草皮重点企业经营情况分析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2025-2031年中国人造足球场草皮行业利润预测</w:t>
      </w:r>
      <w:r>
        <w:rPr>
          <w:rFonts w:hint="eastAsia"/>
        </w:rPr>
        <w:br/>
      </w:r>
      <w:r>
        <w:rPr>
          <w:rFonts w:hint="eastAsia"/>
        </w:rPr>
        <w:t>　　图表 2025年人造足球场草皮行业壁垒</w:t>
      </w:r>
      <w:r>
        <w:rPr>
          <w:rFonts w:hint="eastAsia"/>
        </w:rPr>
        <w:br/>
      </w:r>
      <w:r>
        <w:rPr>
          <w:rFonts w:hint="eastAsia"/>
        </w:rPr>
        <w:t>　　图表 2025年人造足球场草皮市场前景分析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2025-2031年中国人造足球场草皮市场需求预测</w:t>
      </w:r>
      <w:r>
        <w:rPr>
          <w:rFonts w:hint="eastAsia"/>
        </w:rPr>
        <w:br/>
      </w:r>
      <w:r>
        <w:rPr>
          <w:rFonts w:hint="eastAsia"/>
        </w:rPr>
        <w:t>　　图表 2025年人造足球场草皮发展趋势预测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e396014e04e86" w:history="1">
        <w:r>
          <w:rPr>
            <w:rStyle w:val="Hyperlink"/>
          </w:rPr>
          <w:t>中国人造足球场草皮行业发展调研与前景分析报告（2025-2031年）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e396014e04e86" w:history="1">
        <w:r>
          <w:rPr>
            <w:rStyle w:val="Hyperlink"/>
          </w:rPr>
          <w:t>https://www.20087.com/9/93/RenZaoZuQiuChangCaoPiDeXianZhuangYuFaZhanQianJing.html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热点：人工足球场草坪价格、人造足球场草皮价格、人造草皮、人造足球场草皮质量、人造足球场草坪施工方法视频、人造足球场草皮数据、足球场草坪、足球场人造草皮多少钱一个平方、足球场人造草坪规格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c7e1b4c944b49" w:history="1">
      <w:r>
        <w:rPr>
          <w:rStyle w:val="Hyperlink"/>
        </w:rPr>
        <w:t>中国人造足球场草皮行业发展调研与前景分析报告（2025-2031年）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enZaoZuQiuChangCaoPiDeXianZhuangYuFaZhanQianJing.html" TargetMode="External" Id="R701e396014e0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enZaoZuQiuChangCaoPiDeXianZhuangYuFaZhanQianJing.html" TargetMode="External" Id="Rc7dc7e1b4c94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2025-05-03T05:26:22Z</dcterms:created>
  <dcterms:modified xsi:type="dcterms:W3CDTF">2025-05-03T06:26:22Z</dcterms:modified>
  <dc:subject>中国人造足球场草皮行业发展调研与前景分析报告（2025-2031年）</dc:subject>
  <dc:title>中国人造足球场草皮行业发展调研与前景分析报告（2025-2031年）</dc:title>
  <cp:keywords>中国人造足球场草皮行业发展调研与前景分析报告（2025-2031年）</cp:keywords>
  <dc:description>中国人造足球场草皮行业发展调研与前景分析报告（2025-2031年）</dc:description>
</cp:coreProperties>
</file>