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4539ba9e54bd7" w:history="1">
              <w:r>
                <w:rPr>
                  <w:rStyle w:val="Hyperlink"/>
                </w:rPr>
                <w:t>2025-2031年中国固定球阀市场分析与发展前景报告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4539ba9e54bd7" w:history="1">
              <w:r>
                <w:rPr>
                  <w:rStyle w:val="Hyperlink"/>
                </w:rPr>
                <w:t>2025-2031年中国固定球阀市场分析与发展前景报告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4539ba9e54bd7" w:history="1">
                <w:r>
                  <w:rPr>
                    <w:rStyle w:val="Hyperlink"/>
                  </w:rPr>
                  <w:t>https://www.20087.com/9/83/GuDingQiuFaFaZhanQianJingFenXi.html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球阀是一种广泛应用于石油、天然气、化工、电力等工业领域的流体控制阀门，具有结构紧凑、密封性能好、启闭力矩小等特点，适用于高压、高温、腐蚀性介质等复杂工况。目前，国内固定球阀制造技术日趋成熟，主要生产企业已掌握多规格、多材质产品的设计与制造能力。随着能源结构调整和工业自动化水平提升，固定球阀在长输管道、液化天然气（LNG）、炼化装置等场景中的应用日益广泛。但行业内仍存在部分企业产品同质化严重、密封性能不稳定、使用寿命短等问题，影响高端市场的拓展。同时，国际品牌在关键技术、材料工艺和认证体系方面仍具优势，国产替代进程仍需突破。</w:t>
      </w:r>
      <w:r>
        <w:rPr>
          <w:rFonts w:hint="eastAsia"/>
        </w:rPr>
        <w:br/>
      </w:r>
      <w:r>
        <w:rPr>
          <w:rFonts w:hint="eastAsia"/>
        </w:rPr>
        <w:t>　　未来，固定球阀将向高性能、智能化、定制化方向发展。密封材料、表面处理工艺、抗腐蚀涂层的应用，将大大提升阀门在极端工况下的可靠性和安全性。智能执行机构的集成，使固定球阀具备远程控制、状态监测、故障诊断等功能，适应工业互联网和智能制造的发展需求。行业集中度有望提升，具备自主研发能力、测试验证体系和国际认证资质的企业将在高端市场中占据主导地位。同时，国家对关键装备自主可控的政策导向，将推动固定球阀在能源、石化、核电等重点领域的国产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4539ba9e54bd7" w:history="1">
        <w:r>
          <w:rPr>
            <w:rStyle w:val="Hyperlink"/>
          </w:rPr>
          <w:t>2025-2031年中国固定球阀市场分析与发展前景报告</w:t>
        </w:r>
      </w:hyperlink>
      <w:r>
        <w:rPr>
          <w:rFonts w:hint="eastAsia"/>
        </w:rPr>
        <w:t>》整合了国家统计局、相关行业协会等机构的详实数据，结合专业研究团队对固定球阀市场的长期监测，对固定球阀行业发展现状进行了全面分析。报告探讨了固定球阀行业的市场规模、需求动态、进出口情况、产业链结构和区域分布，详细分析了固定球阀竞争格局以及潜在的风险与投资机会。同时，报告也阐明了固定球阀行业的发展趋势，并对固定球阀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固定球阀行业概述</w:t>
      </w:r>
      <w:r>
        <w:rPr>
          <w:rFonts w:hint="eastAsia"/>
        </w:rPr>
        <w:br/>
      </w:r>
      <w:r>
        <w:rPr>
          <w:rFonts w:hint="eastAsia"/>
        </w:rPr>
        <w:t>　　第一节 固定球阀定义与分类</w:t>
      </w:r>
      <w:r>
        <w:rPr>
          <w:rFonts w:hint="eastAsia"/>
        </w:rPr>
        <w:br/>
      </w:r>
      <w:r>
        <w:rPr>
          <w:rFonts w:hint="eastAsia"/>
        </w:rPr>
        <w:t>　　第二节 固定球阀应用领域</w:t>
      </w:r>
      <w:r>
        <w:rPr>
          <w:rFonts w:hint="eastAsia"/>
        </w:rPr>
        <w:br/>
      </w:r>
      <w:r>
        <w:rPr>
          <w:rFonts w:hint="eastAsia"/>
        </w:rPr>
        <w:t>　　第三节 固定球阀行业经济指标分析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2019-2024年全球固定球阀市场规模与趋势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一、国内固定球阀产能及利用情况</w:t>
      </w:r>
      <w:r>
        <w:rPr>
          <w:rFonts w:hint="eastAsia"/>
        </w:rPr>
        <w:br/>
      </w:r>
      <w:r>
        <w:rPr>
          <w:rFonts w:hint="eastAsia"/>
        </w:rPr>
        <w:t>　　　　二、固定球阀产能扩张与投资动态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2025-2031年固定球阀行业产量统计与趋势预测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1、2019-2024年固定球阀产量及增长趋势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三、2025-2031年固定球阀产量预测</w:t>
      </w:r>
      <w:r>
        <w:rPr>
          <w:rFonts w:hint="eastAsia"/>
        </w:rPr>
        <w:br/>
      </w:r>
      <w:r>
        <w:rPr>
          <w:rFonts w:hint="eastAsia"/>
        </w:rPr>
        <w:t>　　第三节 2025-2031年固定球阀市场需求与销售分析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一、2024-2025年固定球阀行业需求现状</w:t>
      </w:r>
      <w:r>
        <w:rPr>
          <w:rFonts w:hint="eastAsia"/>
        </w:rPr>
        <w:br/>
      </w:r>
      <w:r>
        <w:rPr>
          <w:rFonts w:hint="eastAsia"/>
        </w:rPr>
        <w:t>　　　　二、固定球阀客户群体与需求特点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一、2024-2025年固定球阀各应用领域市场现状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2024-2025年固定球阀行业技术发展现状及趋势分析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一、2019-2024年固定球阀进口规模及增长情况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一、2019-2024年固定球阀出口规模及增长情况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2019-2024年中国固定球阀行业规模情况</w:t>
      </w:r>
      <w:r>
        <w:rPr>
          <w:rFonts w:hint="eastAsia"/>
        </w:rPr>
        <w:br/>
      </w:r>
      <w:r>
        <w:rPr>
          <w:rFonts w:hint="eastAsia"/>
        </w:rPr>
        <w:t>　　　　一、固定球阀行业企业数量规模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2019-2024年中国固定球阀行业财务能力分析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一、固定球阀行业盈利能力</w:t>
      </w:r>
      <w:r>
        <w:rPr>
          <w:rFonts w:hint="eastAsia"/>
        </w:rPr>
        <w:br/>
      </w:r>
      <w:r>
        <w:rPr>
          <w:rFonts w:hint="eastAsia"/>
        </w:rPr>
        <w:t>　　　　二、固定球阀行业偿债能力</w:t>
      </w:r>
      <w:r>
        <w:rPr>
          <w:rFonts w:hint="eastAsia"/>
        </w:rPr>
        <w:br/>
      </w:r>
      <w:r>
        <w:rPr>
          <w:rFonts w:hint="eastAsia"/>
        </w:rPr>
        <w:t>　　　　三、固定球阀行业营运能力</w:t>
      </w:r>
      <w:r>
        <w:rPr>
          <w:rFonts w:hint="eastAsia"/>
        </w:rPr>
        <w:br/>
      </w:r>
      <w:r>
        <w:rPr>
          <w:rFonts w:hint="eastAsia"/>
        </w:rPr>
        <w:t>　　　　四、固定球阀行业发展能力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中国固定球阀行业竞争格局分析</w:t>
      </w:r>
      <w:r>
        <w:rPr>
          <w:rFonts w:hint="eastAsia"/>
        </w:rPr>
        <w:br/>
      </w:r>
      <w:r>
        <w:rPr>
          <w:rFonts w:hint="eastAsia"/>
        </w:rPr>
        <w:t>　　第一节 固定球阀行业竞争格局总览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2019-2024年固定球阀行业企业并购活动分析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中国固定球阀行业风险与对策</w:t>
      </w:r>
      <w:r>
        <w:rPr>
          <w:rFonts w:hint="eastAsia"/>
        </w:rPr>
        <w:br/>
      </w:r>
      <w:r>
        <w:rPr>
          <w:rFonts w:hint="eastAsia"/>
        </w:rPr>
        <w:t>　　第一节 固定球阀行业SWOT分析</w:t>
      </w:r>
      <w:r>
        <w:rPr>
          <w:rFonts w:hint="eastAsia"/>
        </w:rPr>
        <w:br/>
      </w:r>
      <w:r>
        <w:rPr>
          <w:rFonts w:hint="eastAsia"/>
        </w:rPr>
        <w:t>　　　　一、固定球阀行业优势</w:t>
      </w:r>
      <w:r>
        <w:rPr>
          <w:rFonts w:hint="eastAsia"/>
        </w:rPr>
        <w:br/>
      </w:r>
      <w:r>
        <w:rPr>
          <w:rFonts w:hint="eastAsia"/>
        </w:rPr>
        <w:t>　　　　二、固定球阀行业劣势</w:t>
      </w:r>
      <w:r>
        <w:rPr>
          <w:rFonts w:hint="eastAsia"/>
        </w:rPr>
        <w:br/>
      </w:r>
      <w:r>
        <w:rPr>
          <w:rFonts w:hint="eastAsia"/>
        </w:rPr>
        <w:t>　　　　三、固定球阀市场机会</w:t>
      </w:r>
      <w:r>
        <w:rPr>
          <w:rFonts w:hint="eastAsia"/>
        </w:rPr>
        <w:br/>
      </w:r>
      <w:r>
        <w:rPr>
          <w:rFonts w:hint="eastAsia"/>
        </w:rPr>
        <w:t>　　　　四、固定球阀市场威胁</w:t>
      </w:r>
      <w:r>
        <w:rPr>
          <w:rFonts w:hint="eastAsia"/>
        </w:rPr>
        <w:br/>
      </w:r>
      <w:r>
        <w:rPr>
          <w:rFonts w:hint="eastAsia"/>
        </w:rPr>
        <w:t>　　第二节 固定球阀行业风险及对策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2024-2025年固定球阀行业发展环境分析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2025-2031年固定球阀行业发展趋势与方向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2025-2031年固定球阀行业发展潜力与机遇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中^智^林^固定球阀行业发展建议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2019-2024年中国固定球阀市场规模及增长情况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2019-2024年中国固定球阀行业产能及增长趋势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2025-2031年中国固定球阀行业产能预测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2019-2024年中国固定球阀行业产量及增长趋势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2025-2031年中国固定球阀行业产量预测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2025-2031年中国固定球阀行业市场需求预测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2019-2024年中国固定球阀行业进口量及增速统计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2019-2024年中国固定球阀行业出口量及增速统计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2025年固定球阀行业壁垒</w:t>
      </w:r>
      <w:r>
        <w:rPr>
          <w:rFonts w:hint="eastAsia"/>
        </w:rPr>
        <w:br/>
      </w:r>
      <w:r>
        <w:rPr>
          <w:rFonts w:hint="eastAsia"/>
        </w:rPr>
        <w:t>　　图表 2025年固定球阀市场前景分析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2025-2031年中国固定球阀市场需求预测</w:t>
      </w:r>
      <w:r>
        <w:rPr>
          <w:rFonts w:hint="eastAsia"/>
        </w:rPr>
        <w:br/>
      </w:r>
      <w:r>
        <w:rPr>
          <w:rFonts w:hint="eastAsia"/>
        </w:rPr>
        <w:t>　　图表 2025年固定球阀发展趋势预测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4539ba9e54bd7" w:history="1">
        <w:r>
          <w:rPr>
            <w:rStyle w:val="Hyperlink"/>
          </w:rPr>
          <w:t>2025-2031年中国固定球阀市场分析与发展前景报告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4539ba9e54bd7" w:history="1">
        <w:r>
          <w:rPr>
            <w:rStyle w:val="Hyperlink"/>
          </w:rPr>
          <w:t>https://www.20087.com/9/83/GuDingQiuFaFaZhanQianJingFenXi.html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热点：手动蝶阀型号大全、固定球阀工作原理视频、国产蝶阀比较好的品牌、固定球阀英文、球阀图片、固定球阀图片、真空球阀和普通球阀的区别、固定球阀结构说明书、固定球阀和浮动球阀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cc0abf4a14bda" w:history="1">
      <w:r>
        <w:rPr>
          <w:rStyle w:val="Hyperlink"/>
        </w:rPr>
        <w:t>2025-2031年中国固定球阀市场分析与发展前景报告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uDingQiuFaFaZhanQianJingFenXi.html" TargetMode="External" Id="R24c4539ba9e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uDingQiuFaFaZhanQianJingFenXi.html" TargetMode="External" Id="Ra21cc0abf4a1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2025-07-13T07:26:21Z</dcterms:created>
  <dcterms:modified xsi:type="dcterms:W3CDTF">2025-07-13T08:26:21Z</dcterms:modified>
  <dc:subject>2025-2031年中国固定球阀市场分析与发展前景报告</dc:subject>
  <dc:title>2025-2031年中国固定球阀市场分析与发展前景报告</dc:title>
  <cp:keywords>2025-2031年中国固定球阀市场分析与发展前景报告</cp:keywords>
  <dc:description>2025-2031年中国固定球阀市场分析与发展前景报告</dc:description>
</cp:coreProperties>
</file>