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43df3ca4a4190" w:history="1">
              <w:r>
                <w:rPr>
                  <w:rStyle w:val="Hyperlink"/>
                </w:rPr>
                <w:t>2025-2031年中国静电地板市场现状调研与发展前景预测报告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43df3ca4a4190" w:history="1">
              <w:r>
                <w:rPr>
                  <w:rStyle w:val="Hyperlink"/>
                </w:rPr>
                <w:t>2025-2031年中国静电地板市场现状调研与发展前景预测报告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43df3ca4a4190" w:history="1">
                <w:r>
                  <w:rPr>
                    <w:rStyle w:val="Hyperlink"/>
                  </w:rPr>
                  <w:t>https://www.20087.com/2/69/JingDianDiBanShiChangXianZhuangHeQianJing.html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地板是一种用于计算机房、实验室等场所的特殊地面材料，其主要功能是防止静电积累，保护电子设备免受静电损坏。随着信息技术的发展和对数据中心可靠性的要求提高，静电地板的设计和制造不断优化，以满足更高的性能要求。目前市场上，静电地板主要采用复合材料制成，具有良好的导电性和耐磨性。近年来，随着新材料技术的发展，静电地板的性能不断提升，如通过引入导电纤维，提高其导电性能。此外，为了提高使用的便捷性和安全性，静电地板的功能也在不断拓展，如支持模块化安装、具备防水防火功能等。随着消费者对环保要求的提高，静电地板的设计更加注重环保和节能。</w:t>
      </w:r>
      <w:r>
        <w:rPr>
          <w:rFonts w:hint="eastAsia"/>
        </w:rPr>
        <w:br/>
      </w:r>
      <w:r>
        <w:rPr>
          <w:rFonts w:hint="eastAsia"/>
        </w:rPr>
        <w:t>　　未来，静电地板的发展将更加注重智能化和环保化。随着物联网技术的应用，智能静电地板将能够通过无线网络与控制系统连接，实现远程监控和数据分析，提高设备的运行效率和维护水平。同时，随着人工智能技术的进步，静电地板将能够通过机器学习算法进行自我优化，提高防静电效果。此外，随着模块化设计理念的推广，静电地板将更加易于集成到各种数据中心中，满足不同应用场景的需求。同时，随着可持续发展理念的普及，环保型静电地板将受到更多关注，通过优化设计和采用高效材料，减少能耗和资源消耗。此外，随着新材料技术的发展，更轻、更强的材料将被应用于静电地板中，提高其耐用性和节能效果。此外，随着健康意识的提高，静电地板将更加注重健康功能，如增加降噪、防滑等附加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43df3ca4a4190" w:history="1">
        <w:r>
          <w:rPr>
            <w:rStyle w:val="Hyperlink"/>
          </w:rPr>
          <w:t>2025-2031年中国静电地板市场现状调研与发展前景预测报告</w:t>
        </w:r>
      </w:hyperlink>
      <w:r>
        <w:rPr>
          <w:rFonts w:hint="eastAsia"/>
        </w:rPr>
        <w:t>》基于多年的行业研究经验和丰富的数据资源，深入剖析了静电地板产业链的整体结构。静电地板报告详细分析了静电地板市场规模与需求，探讨了价格动态，并客观呈现了行业现状。同时，科学预测了静电地板市场前景及发展趋势，聚焦静电地板重点企业，全面评估了市场竞争、集中度及品牌影响力。此外，静电地板报告还进一步细分了市场，揭示了静电地板各细分领域的增长潜力。静电地板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静电地板行业概述</w:t>
      </w:r>
      <w:r>
        <w:rPr>
          <w:rFonts w:hint="eastAsia"/>
        </w:rPr>
        <w:br/>
      </w:r>
      <w:r>
        <w:rPr>
          <w:rFonts w:hint="eastAsia"/>
        </w:rPr>
        <w:t>　　第一节 静电地板定义与分类</w:t>
      </w:r>
      <w:r>
        <w:rPr>
          <w:rFonts w:hint="eastAsia"/>
        </w:rPr>
        <w:br/>
      </w:r>
      <w:r>
        <w:rPr>
          <w:rFonts w:hint="eastAsia"/>
        </w:rPr>
        <w:t>　　第二节 静电地板应用领域</w:t>
      </w:r>
      <w:r>
        <w:rPr>
          <w:rFonts w:hint="eastAsia"/>
        </w:rPr>
        <w:br/>
      </w:r>
      <w:r>
        <w:rPr>
          <w:rFonts w:hint="eastAsia"/>
        </w:rPr>
        <w:t>　　第三节 静电地板行业经济指标分析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2020-2024年全球静电地板市场规模与趋势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中国静电地板行业市场分析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2023-2024年静电地板产能与投资动态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一、国内静电地板产能及利用情况</w:t>
      </w:r>
      <w:r>
        <w:rPr>
          <w:rFonts w:hint="eastAsia"/>
        </w:rPr>
        <w:br/>
      </w:r>
      <w:r>
        <w:rPr>
          <w:rFonts w:hint="eastAsia"/>
        </w:rPr>
        <w:t>　　　　二、静电地板产能扩张与投资动态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2025-2031年静电地板行业产量统计与趋势预测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一、2020-2024年静电地板行业产量数据统计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1、2020-2024年静电地板产量及增长趋势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2、2020-2024年静电地板细分产品产量及份额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三、2025-2031年静电地板产量预测</w:t>
      </w:r>
      <w:r>
        <w:rPr>
          <w:rFonts w:hint="eastAsia"/>
        </w:rPr>
        <w:br/>
      </w:r>
      <w:r>
        <w:rPr>
          <w:rFonts w:hint="eastAsia"/>
        </w:rPr>
        <w:t>　　第三节 2025-2031年静电地板市场需求与销售分析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一、2023-2024年静电地板行业需求现状</w:t>
      </w:r>
      <w:r>
        <w:rPr>
          <w:rFonts w:hint="eastAsia"/>
        </w:rPr>
        <w:br/>
      </w:r>
      <w:r>
        <w:rPr>
          <w:rFonts w:hint="eastAsia"/>
        </w:rPr>
        <w:t>　　　　二、静电地板客户群体与需求特点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三、2020-2024年静电地板行业销售规模分析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静电地板细分市场分析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一、2023-2024年静电地板主要细分产品市场现状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一、2023-2024年静电地板各应用领域市场现状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2023-2024年中国静电地板技术发展研究</w:t>
      </w:r>
      <w:r>
        <w:rPr>
          <w:rFonts w:hint="eastAsia"/>
        </w:rPr>
        <w:br/>
      </w:r>
      <w:r>
        <w:rPr>
          <w:rFonts w:hint="eastAsia"/>
        </w:rPr>
        <w:t>　　第一节 当前静电地板技术发展现状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国内外静电地板技术差异与原因</w:t>
      </w:r>
      <w:r>
        <w:rPr>
          <w:rFonts w:hint="eastAsia"/>
        </w:rPr>
        <w:br/>
      </w:r>
      <w:r>
        <w:rPr>
          <w:rFonts w:hint="eastAsia"/>
        </w:rPr>
        <w:t>　　第三节 静电地板技术创新与发展趋势预测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技术进步对静电地板行业的影响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一、2020-2024年静电地板市场价格走势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2023-2024年重点区域静电地板市场发展概况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2020-2024年中国静电地板行业进出口情况分析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一、2020-2024年静电地板进口规模及增长情况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一、2020-2024年静电地板出口规模及增长情况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2020-2024年中国静电地板行业总体发展与财务状况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2020-2024年中国静电地板行业规模情况</w:t>
      </w:r>
      <w:r>
        <w:rPr>
          <w:rFonts w:hint="eastAsia"/>
        </w:rPr>
        <w:br/>
      </w:r>
      <w:r>
        <w:rPr>
          <w:rFonts w:hint="eastAsia"/>
        </w:rPr>
        <w:t>　　　　一、静电地板行业企业数量规模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一、静电地板行业盈利能力</w:t>
      </w:r>
      <w:r>
        <w:rPr>
          <w:rFonts w:hint="eastAsia"/>
        </w:rPr>
        <w:br/>
      </w:r>
      <w:r>
        <w:rPr>
          <w:rFonts w:hint="eastAsia"/>
        </w:rPr>
        <w:t>　　　　二、静电地板行业偿债能力</w:t>
      </w:r>
      <w:r>
        <w:rPr>
          <w:rFonts w:hint="eastAsia"/>
        </w:rPr>
        <w:br/>
      </w:r>
      <w:r>
        <w:rPr>
          <w:rFonts w:hint="eastAsia"/>
        </w:rPr>
        <w:t>　　　　三、静电地板行业营运能力</w:t>
      </w:r>
      <w:r>
        <w:rPr>
          <w:rFonts w:hint="eastAsia"/>
        </w:rPr>
        <w:br/>
      </w:r>
      <w:r>
        <w:rPr>
          <w:rFonts w:hint="eastAsia"/>
        </w:rPr>
        <w:t>　　　　四、静电地板行业发展能力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中国静电地板行业竞争格局分析</w:t>
      </w:r>
      <w:r>
        <w:rPr>
          <w:rFonts w:hint="eastAsia"/>
        </w:rPr>
        <w:br/>
      </w:r>
      <w:r>
        <w:rPr>
          <w:rFonts w:hint="eastAsia"/>
        </w:rPr>
        <w:t>　　第一节 静电地板行业竞争格局总览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2023-2024年静电地板行业竞争力分析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2020-2024年静电地板行业企业并购活动分析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2023-2024年静电地板行业会展与招投标活动分析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2024年中国静电地板企业发展企业发展策略与建议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中国静电地板行业风险与对策</w:t>
      </w:r>
      <w:r>
        <w:rPr>
          <w:rFonts w:hint="eastAsia"/>
        </w:rPr>
        <w:br/>
      </w:r>
      <w:r>
        <w:rPr>
          <w:rFonts w:hint="eastAsia"/>
        </w:rPr>
        <w:t>　　第一节 静电地板行业SWOT分析</w:t>
      </w:r>
      <w:r>
        <w:rPr>
          <w:rFonts w:hint="eastAsia"/>
        </w:rPr>
        <w:br/>
      </w:r>
      <w:r>
        <w:rPr>
          <w:rFonts w:hint="eastAsia"/>
        </w:rPr>
        <w:t>　　　　一、静电地板行业优势</w:t>
      </w:r>
      <w:r>
        <w:rPr>
          <w:rFonts w:hint="eastAsia"/>
        </w:rPr>
        <w:br/>
      </w:r>
      <w:r>
        <w:rPr>
          <w:rFonts w:hint="eastAsia"/>
        </w:rPr>
        <w:t>　　　　二、静电地板行业劣势</w:t>
      </w:r>
      <w:r>
        <w:rPr>
          <w:rFonts w:hint="eastAsia"/>
        </w:rPr>
        <w:br/>
      </w:r>
      <w:r>
        <w:rPr>
          <w:rFonts w:hint="eastAsia"/>
        </w:rPr>
        <w:t>　　　　三、静电地板市场机会</w:t>
      </w:r>
      <w:r>
        <w:rPr>
          <w:rFonts w:hint="eastAsia"/>
        </w:rPr>
        <w:br/>
      </w:r>
      <w:r>
        <w:rPr>
          <w:rFonts w:hint="eastAsia"/>
        </w:rPr>
        <w:t>　　　　四、静电地板市场威胁</w:t>
      </w:r>
      <w:r>
        <w:rPr>
          <w:rFonts w:hint="eastAsia"/>
        </w:rPr>
        <w:br/>
      </w:r>
      <w:r>
        <w:rPr>
          <w:rFonts w:hint="eastAsia"/>
        </w:rPr>
        <w:t>　　第二节 静电地板行业风险及对策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2023-2024年静电地板行业发展环境分析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2025-2031年静电地板行业发展趋势与方向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2025-2031年静电地板行业发展潜力与机遇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中智-林-－静电地板行业发展建议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静电地板行业类别</w:t>
      </w:r>
      <w:r>
        <w:rPr>
          <w:rFonts w:hint="eastAsia"/>
        </w:rPr>
        <w:br/>
      </w:r>
      <w:r>
        <w:rPr>
          <w:rFonts w:hint="eastAsia"/>
        </w:rPr>
        <w:t>　　图表 静电地板行业产业链调研</w:t>
      </w:r>
      <w:r>
        <w:rPr>
          <w:rFonts w:hint="eastAsia"/>
        </w:rPr>
        <w:br/>
      </w:r>
      <w:r>
        <w:rPr>
          <w:rFonts w:hint="eastAsia"/>
        </w:rPr>
        <w:t>　　图表 静电地板行业现状</w:t>
      </w:r>
      <w:r>
        <w:rPr>
          <w:rFonts w:hint="eastAsia"/>
        </w:rPr>
        <w:br/>
      </w:r>
      <w:r>
        <w:rPr>
          <w:rFonts w:hint="eastAsia"/>
        </w:rPr>
        <w:t>　　图表 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2020-2024年中国静电地板行业市场规模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2024年中国静电地板行业产能</w:t>
      </w:r>
      <w:r>
        <w:rPr>
          <w:rFonts w:hint="eastAsia"/>
        </w:rPr>
        <w:br/>
      </w:r>
      <w:r>
        <w:rPr>
          <w:rFonts w:hint="eastAsia"/>
        </w:rPr>
        <w:t>　　图表 2020-2024年中国静电地板行业产量统计</w:t>
      </w:r>
      <w:r>
        <w:rPr>
          <w:rFonts w:hint="eastAsia"/>
        </w:rPr>
        <w:br/>
      </w:r>
      <w:r>
        <w:rPr>
          <w:rFonts w:hint="eastAsia"/>
        </w:rPr>
        <w:t>　　图表 静电地板行业动态</w:t>
      </w:r>
      <w:r>
        <w:rPr>
          <w:rFonts w:hint="eastAsia"/>
        </w:rPr>
        <w:br/>
      </w:r>
      <w:r>
        <w:rPr>
          <w:rFonts w:hint="eastAsia"/>
        </w:rPr>
        <w:t>　　图表 2020-2024年中国静电地板市场需求量</w:t>
      </w:r>
      <w:r>
        <w:rPr>
          <w:rFonts w:hint="eastAsia"/>
        </w:rPr>
        <w:br/>
      </w:r>
      <w:r>
        <w:rPr>
          <w:rFonts w:hint="eastAsia"/>
        </w:rPr>
        <w:t>　　图表 2024年中国静电地板行业需求区域调研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2020-2024年中国静电地板行情</w:t>
      </w:r>
      <w:r>
        <w:rPr>
          <w:rFonts w:hint="eastAsia"/>
        </w:rPr>
        <w:br/>
      </w:r>
      <w:r>
        <w:rPr>
          <w:rFonts w:hint="eastAsia"/>
        </w:rPr>
        <w:t>　　图表 2020-2024年中国静电地板价格走势图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2020-2024年中国静电地板行业销售收入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2020-2024年中国静电地板行业盈利情况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2020-2024年中国静电地板进口统计</w:t>
      </w:r>
      <w:r>
        <w:rPr>
          <w:rFonts w:hint="eastAsia"/>
        </w:rPr>
        <w:br/>
      </w:r>
      <w:r>
        <w:rPr>
          <w:rFonts w:hint="eastAsia"/>
        </w:rPr>
        <w:t>　　图表 2020-2024年中国静电地板出口统计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**地区静电地板市场规模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**地区静电地板市场调研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**地区静电地板市场规模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**地区静电地板市场调研</w:t>
      </w:r>
      <w:r>
        <w:rPr>
          <w:rFonts w:hint="eastAsia"/>
        </w:rPr>
        <w:br/>
      </w:r>
      <w:r>
        <w:rPr>
          <w:rFonts w:hint="eastAsia"/>
        </w:rPr>
        <w:t>　　图表 **地区静电地板行业市场需求分析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2025-2031年中国静电地板行业市场规模预测</w:t>
      </w:r>
      <w:r>
        <w:rPr>
          <w:rFonts w:hint="eastAsia"/>
        </w:rPr>
        <w:br/>
      </w:r>
      <w:r>
        <w:rPr>
          <w:rFonts w:hint="eastAsia"/>
        </w:rPr>
        <w:t>　　图表 静电地板行业准入条件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2025-2031年中国静电地板市场前景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2025-2031年中国静电地板行业信息化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43df3ca4a4190" w:history="1">
        <w:r>
          <w:rPr>
            <w:rStyle w:val="Hyperlink"/>
          </w:rPr>
          <w:t>2025-2031年中国静电地板市场现状调研与发展前景预测报告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43df3ca4a4190" w:history="1">
        <w:r>
          <w:rPr>
            <w:rStyle w:val="Hyperlink"/>
          </w:rPr>
          <w:t>https://www.20087.com/2/69/JingDianDiBanShiChangXianZhuangHeQianJing.html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cd6aeb474a6d" w:history="1">
      <w:r>
        <w:rPr>
          <w:rStyle w:val="Hyperlink"/>
        </w:rPr>
        <w:t>2025-2031年中国静电地板市场现状调研与发展前景预测报告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ngDianDiBanShiChangXianZhuangHeQianJing.html" TargetMode="External" Id="Rd7c43df3ca4a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ngDianDiBanShiChangXianZhuangHeQianJing.html" TargetMode="External" Id="R20a3cd6aeb47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2024-11-09T04:40:09Z</dcterms:created>
  <dcterms:modified xsi:type="dcterms:W3CDTF">2024-11-09T05:40:09Z</dcterms:modified>
  <dc:subject>2025-2031年中国静电地板市场现状调研与发展前景预测报告</dc:subject>
  <dc:title>2025-2031年中国静电地板市场现状调研与发展前景预测报告</dc:title>
  <cp:keywords>2025-2031年中国静电地板市场现状调研与发展前景预测报告</cp:keywords>
  <dc:description>2025-2031年中国静电地板市场现状调研与发展前景预测报告</dc:description>
</cp:coreProperties>
</file>