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ee3dc407740b6" w:history="1">
              <w:r>
                <w:rPr>
                  <w:rStyle w:val="Hyperlink"/>
                </w:rPr>
                <w:t>2026-2032年全球与中国窗帘五金行业市场调研及行业前景分析报告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ee3dc407740b6" w:history="1">
              <w:r>
                <w:rPr>
                  <w:rStyle w:val="Hyperlink"/>
                </w:rPr>
                <w:t>2026-2032年全球与中国窗帘五金行业市场调研及行业前景分析报告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ee3dc407740b6" w:history="1">
                <w:r>
                  <w:rPr>
                    <w:rStyle w:val="Hyperlink"/>
                  </w:rPr>
                  <w:t>https://www.20087.com/9/63/ChuangLianWuJinDeXianZhuangYuQianJing.html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五金是支撑窗帘开合、定位与装饰功能的金属或工程塑料组件，包括轨道、滑轮、挂钩、罗马杆支架及智能电机等，直接影响使用顺滑度、静音性与承重能力。当前中高端产品普遍采用铝合金阳极氧化、锌合金压铸或不锈钢材质，强调防腐蚀、抗老化及静音滑行（如尼龙包覆滑轮）；在智能家居渗透下，电动轨道系统支持APP控制、语音联动及光感自动开合。然而，低价市场充斥再生塑料件，易断裂变形；同时，安装孔位不标准、承重标识不清导致高空坠落风险，影响用户安全。</w:t>
      </w:r>
      <w:r>
        <w:rPr>
          <w:rFonts w:hint="eastAsia"/>
        </w:rPr>
        <w:br/>
      </w:r>
      <w:r>
        <w:rPr>
          <w:rFonts w:hint="eastAsia"/>
        </w:rPr>
        <w:t>　　未来，窗帘五金将向无感驱动、模块化设计与可持续材料方向升级。一方面，超薄直线电机与磁悬浮滑轨将实现近乎静音的平滑运行，消除传统齿轮噪音；另一方面，快装卡扣结构支持免工具拆卸清洗，提升维护便捷性。在环保层面，再生铝材、生物基工程塑料及无铬钝化表面处理将降低环境足迹。此外，与室内光环境系统联动，窗帘五金可依据日照强度自动调节开合角度，优化自然采光与空调负荷。长远看，窗帘五金将从隐蔽辅件演变为融合美学、安全与智能光管理的家居健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ee3dc407740b6" w:history="1">
        <w:r>
          <w:rPr>
            <w:rStyle w:val="Hyperlink"/>
          </w:rPr>
          <w:t>2026-2032年全球与中国窗帘五金行业市场调研及行业前景分析报告</w:t>
        </w:r>
      </w:hyperlink>
      <w:r>
        <w:rPr>
          <w:rFonts w:hint="eastAsia"/>
        </w:rPr>
        <w:t>》基于国家统计局及相关协会的详实数据，系统分析窗帘五金行业的市场规模、产业链结构和价格动态，客观呈现窗帘五金市场供需状况与技术发展水平。报告从窗帘五金市场需求、政策环境和技术演进三个维度，对行业未来增长空间与潜在风险进行合理预判，并通过对窗帘五金重点企业的经营策略的解析，帮助投资者和管理者把握市场机遇。报告涵盖窗帘五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全球市场窗帘五金市场总体规模</w:t>
      </w:r>
      <w:r>
        <w:rPr>
          <w:rFonts w:hint="eastAsia"/>
        </w:rPr>
        <w:br/>
      </w:r>
      <w:r>
        <w:rPr>
          <w:rFonts w:hint="eastAsia"/>
        </w:rPr>
        <w:t>　　1.4 中国市场窗帘五金市场总体规模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窗帘五金行业发展总体概况</w:t>
      </w:r>
      <w:r>
        <w:rPr>
          <w:rFonts w:hint="eastAsia"/>
        </w:rPr>
        <w:br/>
      </w:r>
      <w:r>
        <w:rPr>
          <w:rFonts w:hint="eastAsia"/>
        </w:rPr>
        <w:t>　　　　1.5.2 窗帘五金行业发展主要特点</w:t>
      </w:r>
      <w:r>
        <w:rPr>
          <w:rFonts w:hint="eastAsia"/>
        </w:rPr>
        <w:br/>
      </w:r>
      <w:r>
        <w:rPr>
          <w:rFonts w:hint="eastAsia"/>
        </w:rPr>
        <w:t>　　　　1.5.3 窗帘五金行业发展影响因素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窗帘五金有利因素</w:t>
      </w:r>
      <w:r>
        <w:rPr>
          <w:rFonts w:hint="eastAsia"/>
        </w:rPr>
        <w:br/>
      </w:r>
      <w:r>
        <w:rPr>
          <w:rFonts w:hint="eastAsia"/>
        </w:rPr>
        <w:t>　　　　1.5.3 .2 窗帘五金不利因素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全球市场，近三年窗帘五金主要企业占有率及排名（按收入）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窗帘五金主要企业在国际市场占有率（按收入，2023-2026）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2025年窗帘五金主要企业在国际市场排名（按收入）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全球市场主要企业窗帘五金销售收入（2023-2026）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中国市场，近三年窗帘五金主要企业占有率及排名（按收入）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窗帘五金主要企业在中国市场占有率（按收入，2023-2026）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2025年窗帘五金主要企业在中国市场排名（按收入）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中国市场主要企业窗帘五金销售收入（2023-2026）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全球主要厂商窗帘五金总部及产地分布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全球主要厂商成立时间及窗帘五金商业化日期</w:t>
      </w:r>
      <w:r>
        <w:rPr>
          <w:rFonts w:hint="eastAsia"/>
        </w:rPr>
        <w:br/>
      </w:r>
      <w:r>
        <w:rPr>
          <w:rFonts w:hint="eastAsia"/>
        </w:rPr>
        <w:t>　　2.5 全球主要厂商窗帘五金产品类型及应用</w:t>
      </w:r>
      <w:r>
        <w:rPr>
          <w:rFonts w:hint="eastAsia"/>
        </w:rPr>
        <w:br/>
      </w:r>
      <w:r>
        <w:rPr>
          <w:rFonts w:hint="eastAsia"/>
        </w:rPr>
        <w:t>　　2.6 窗帘五金行业集中度、竞争程度分析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窗帘五金行业集中度分析：2025年全球Top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全球窗帘五金第一梯队、第二梯队和第三梯队厂商（品牌）及市场份额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全球窗帘五金主要地区分析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全球主要地区窗帘五金市场规模分析：2021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全球主要地区窗帘五金销售额及份额（2021-2026）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全球主要地区窗帘五金销售额及份额预测（2027-2032）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北美窗帘五金销售额及预测（2021-2032）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欧洲窗帘五金销售额及预测（2021-2032）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中国窗帘五金销售额及预测（2021-2032）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日本窗帘五金销售额及预测（2021-2032）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东南亚窗帘五金销售额及预测（2021-2032）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印度窗帘五金销售额及预测（2021-2032）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南美窗帘五金销售额及预测（2021-2032）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中东窗帘五金销售额及预测（2021-2032）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窗帘轨道</w:t>
      </w:r>
      <w:r>
        <w:rPr>
          <w:rFonts w:hint="eastAsia"/>
        </w:rPr>
        <w:br/>
      </w:r>
      <w:r>
        <w:rPr>
          <w:rFonts w:hint="eastAsia"/>
        </w:rPr>
        <w:t>　　　　4.1.2 窗帘棒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按产品类型细分，全球窗帘五金销售额对比（2021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按产品类型细分，全球窗帘五金销售额及预测（2021-2032）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按产品类型细分，全球窗帘五金销售额及市场份额（2021-2026）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按产品类型细分，全球窗帘五金销售额预测（2027-2032）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按产品类型细分，中国窗帘五金销售额及预测（2021-2032）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按产品类型细分，中国窗帘五金销售额及市场份额（2021-2026）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按产品类型细分，中国窗帘五金销售额预测（2027-2032）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产品分类，按销售渠道</w:t>
      </w:r>
      <w:r>
        <w:rPr>
          <w:rFonts w:hint="eastAsia"/>
        </w:rPr>
        <w:br/>
      </w:r>
      <w:r>
        <w:rPr>
          <w:rFonts w:hint="eastAsia"/>
        </w:rPr>
        <w:t>　　5.1 产品分类，按销售渠道</w:t>
      </w:r>
      <w:r>
        <w:rPr>
          <w:rFonts w:hint="eastAsia"/>
        </w:rPr>
        <w:br/>
      </w:r>
      <w:r>
        <w:rPr>
          <w:rFonts w:hint="eastAsia"/>
        </w:rPr>
        <w:t>　　　　5.1.1 超市/百货店</w:t>
      </w:r>
      <w:r>
        <w:rPr>
          <w:rFonts w:hint="eastAsia"/>
        </w:rPr>
        <w:br/>
      </w:r>
      <w:r>
        <w:rPr>
          <w:rFonts w:hint="eastAsia"/>
        </w:rPr>
        <w:t>　　　　5.1.2 专卖店</w:t>
      </w:r>
      <w:r>
        <w:rPr>
          <w:rFonts w:hint="eastAsia"/>
        </w:rPr>
        <w:br/>
      </w:r>
      <w:r>
        <w:rPr>
          <w:rFonts w:hint="eastAsia"/>
        </w:rPr>
        <w:t>　　　　5.1.3 在线零售</w:t>
      </w:r>
      <w:r>
        <w:rPr>
          <w:rFonts w:hint="eastAsia"/>
        </w:rPr>
        <w:br/>
      </w:r>
      <w:r>
        <w:rPr>
          <w:rFonts w:hint="eastAsia"/>
        </w:rPr>
        <w:t>　　5.2 按销售渠道细分，全球窗帘五金销售额对比（2021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按销售渠道细分，全球窗帘五金销售额及预测（2021-2032）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按销售渠道细分，全球窗帘五金销售额及市场份额（2021-2026）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按销售渠道细分，全球窗帘五金销售额预测（2027-2032）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中国不同销售渠道窗帘五金销售额及预测（2021-2032）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中国不同销售渠道窗帘五金销售额及市场份额（2021-2026）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中国不同销售渠道窗帘五金销售额预测（2027-2032）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窗帘五金产品及服务介绍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窗帘五金产品及服务介绍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窗帘五金产品及服务介绍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窗帘五金产品及服务介绍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窗帘五金产品及服务介绍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窗帘五金产品及服务介绍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窗帘五金产品及服务介绍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窗帘五金产品及服务介绍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窗帘五金产品及服务介绍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窗帘五金产品及服务介绍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窗帘五金行业发展趋势</w:t>
      </w:r>
      <w:r>
        <w:rPr>
          <w:rFonts w:hint="eastAsia"/>
        </w:rPr>
        <w:br/>
      </w:r>
      <w:r>
        <w:rPr>
          <w:rFonts w:hint="eastAsia"/>
        </w:rPr>
        <w:t>　　7.2 窗帘五金行业主要驱动因素</w:t>
      </w:r>
      <w:r>
        <w:rPr>
          <w:rFonts w:hint="eastAsia"/>
        </w:rPr>
        <w:br/>
      </w:r>
      <w:r>
        <w:rPr>
          <w:rFonts w:hint="eastAsia"/>
        </w:rPr>
        <w:t>　　7.3 窗帘五金中国企业SWOT分析</w:t>
      </w:r>
      <w:r>
        <w:rPr>
          <w:rFonts w:hint="eastAsia"/>
        </w:rPr>
        <w:br/>
      </w:r>
      <w:r>
        <w:rPr>
          <w:rFonts w:hint="eastAsia"/>
        </w:rPr>
        <w:t>　　7.4 中国窗帘五金行业政策环境分析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窗帘五金行业产业链简介</w:t>
      </w:r>
      <w:r>
        <w:rPr>
          <w:rFonts w:hint="eastAsia"/>
        </w:rPr>
        <w:br/>
      </w:r>
      <w:r>
        <w:rPr>
          <w:rFonts w:hint="eastAsia"/>
        </w:rPr>
        <w:t>　　　　8.1.1 窗帘五金行业供应链分析</w:t>
      </w:r>
      <w:r>
        <w:rPr>
          <w:rFonts w:hint="eastAsia"/>
        </w:rPr>
        <w:br/>
      </w:r>
      <w:r>
        <w:rPr>
          <w:rFonts w:hint="eastAsia"/>
        </w:rPr>
        <w:t>　　　　8.1.2 窗帘五金主要原料及供应情况</w:t>
      </w:r>
      <w:r>
        <w:rPr>
          <w:rFonts w:hint="eastAsia"/>
        </w:rPr>
        <w:br/>
      </w:r>
      <w:r>
        <w:rPr>
          <w:rFonts w:hint="eastAsia"/>
        </w:rPr>
        <w:t>　　　　8.1.3 窗帘五金行业主要下游客户</w:t>
      </w:r>
      <w:r>
        <w:rPr>
          <w:rFonts w:hint="eastAsia"/>
        </w:rPr>
        <w:br/>
      </w:r>
      <w:r>
        <w:rPr>
          <w:rFonts w:hint="eastAsia"/>
        </w:rPr>
        <w:t>　　8.2 窗帘五金行业采购模式</w:t>
      </w:r>
      <w:r>
        <w:rPr>
          <w:rFonts w:hint="eastAsia"/>
        </w:rPr>
        <w:br/>
      </w:r>
      <w:r>
        <w:rPr>
          <w:rFonts w:hint="eastAsia"/>
        </w:rPr>
        <w:t>　　8.3 窗帘五金行业生产模式</w:t>
      </w:r>
      <w:r>
        <w:rPr>
          <w:rFonts w:hint="eastAsia"/>
        </w:rPr>
        <w:br/>
      </w:r>
      <w:r>
        <w:rPr>
          <w:rFonts w:hint="eastAsia"/>
        </w:rPr>
        <w:t>　　8.4 窗帘五金行业销售模式及销售渠道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窗帘五金行业发展主要特点</w:t>
      </w:r>
      <w:r>
        <w:rPr>
          <w:rFonts w:hint="eastAsia"/>
        </w:rPr>
        <w:br/>
      </w:r>
      <w:r>
        <w:rPr>
          <w:rFonts w:hint="eastAsia"/>
        </w:rPr>
        <w:t>　　表 2： 窗帘五金行业发展有利因素分析</w:t>
      </w:r>
      <w:r>
        <w:rPr>
          <w:rFonts w:hint="eastAsia"/>
        </w:rPr>
        <w:br/>
      </w:r>
      <w:r>
        <w:rPr>
          <w:rFonts w:hint="eastAsia"/>
        </w:rPr>
        <w:t>　　表 3： 窗帘五金行业发展不利因素分析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进入窗帘五金行业壁垒</w:t>
      </w:r>
      <w:r>
        <w:rPr>
          <w:rFonts w:hint="eastAsia"/>
        </w:rPr>
        <w:br/>
      </w:r>
      <w:r>
        <w:rPr>
          <w:rFonts w:hint="eastAsia"/>
        </w:rPr>
        <w:t>　　表 5： 窗帘五金主要企业在国际市场占有率（按收入，2023-2026）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2025年窗帘五金主要企业在国际市场排名（按收入）&amp;（万元）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全球市场主要企业窗帘五金销售收入（2023-2026）&amp;（万元）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窗帘五金主要企业在中国市场占有率（按收入，2023-2026）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2025年窗帘五金主要企业在中国市场排名（按收入）&amp;（万元）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中国市场主要企业窗帘五金销售收入（2023-2026）&amp;（万元）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全球主要厂商窗帘五金总部及产地分布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全球主要厂商成立时间及窗帘五金商业化日期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全球主要厂商窗帘五金产品类型及应用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2025年全球窗帘五金主要厂商市场地位（第一梯队、第二梯队和第三梯队）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全球窗帘五金市场投资、并购等现状分析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全球主要地区窗帘五金销售额：（2021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全球主要地区窗帘五金销售额（2021-2026）&amp;（万元）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全球主要地区窗帘五金销售额及份额列表（2021-2026）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全球主要地区窗帘五金销售额预测（2027-2032）&amp;（万元）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全球主要地区窗帘五金销售额及份额列表预测（2027-2032）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窗帘轨道主要企业列表</w:t>
      </w:r>
      <w:r>
        <w:rPr>
          <w:rFonts w:hint="eastAsia"/>
        </w:rPr>
        <w:br/>
      </w:r>
      <w:r>
        <w:rPr>
          <w:rFonts w:hint="eastAsia"/>
        </w:rPr>
        <w:t>　　表 22： 窗帘棒主要企业列表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按产品类型细分，全球窗帘五金销售额及增长率对比（2021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按产品类型细分，全球窗帘五金销售额（2021-2026）&amp;（万元）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按产品类型细分，全球窗帘五金销售额市场份额列表（2021-2026）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按产品类型细分，全球窗帘五金销售额预测（2027-2032）&amp;（万元）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按产品类型细分，全球窗帘五金销售额市场份额预测（2027-2032）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按产品类型细分，中国窗帘五金销售额（2021-2026）&amp;（万元）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按产品类型细分，中国窗帘五金销售额市场份额列表（2021-2026）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按产品类型细分，中国窗帘五金销售额预测（2027-2032）&amp;（万元）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按产品类型细分，中国窗帘五金销售额市场份额预测（2027-2032）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按销售渠道细分，全球窗帘五金销售额及增长率对比（2021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按销售渠道细分，全球窗帘五金销售额（2021-2026）&amp;（万元）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按销售渠道细分，全球窗帘五金销售额市场份额列表（2021-2026）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按销售渠道细分，全球窗帘五金销售额预测（2027-2032）&amp;（万元）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按销售渠道细分，全球窗帘五金市场份额预测（2027-2032）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中国不同销售渠道窗帘五金销售额（2021-2026）&amp;（万元）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中国不同销售渠道窗帘五金销售额市场份额列表（2021-2026）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中国不同销售渠道窗帘五金销售额预测（2027-2032）&amp;（万元）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中国不同销售渠道窗帘五金销售额市场份额预测（2027-2032）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窗帘五金产品及服务介绍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窗帘五金产品及服务介绍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窗帘五金产品及服务介绍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窗帘五金产品及服务介绍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窗帘五金产品及服务介绍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窗帘五金产品及服务介绍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窗帘五金产品及服务介绍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窗帘五金产品及服务介绍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窗帘五金产品及服务介绍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重点企业（10）公司信息、总部、窗帘五金市场地位以及主要的竞争对手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窗帘五金产品及服务介绍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窗帘五金收入及毛利率（2021-2026）&amp;（万元）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窗帘五金行业发展趋势</w:t>
      </w:r>
      <w:r>
        <w:rPr>
          <w:rFonts w:hint="eastAsia"/>
        </w:rPr>
        <w:br/>
      </w:r>
      <w:r>
        <w:rPr>
          <w:rFonts w:hint="eastAsia"/>
        </w:rPr>
        <w:t>　　表 92： 窗帘五金行业主要驱动因素</w:t>
      </w:r>
      <w:r>
        <w:rPr>
          <w:rFonts w:hint="eastAsia"/>
        </w:rPr>
        <w:br/>
      </w:r>
      <w:r>
        <w:rPr>
          <w:rFonts w:hint="eastAsia"/>
        </w:rPr>
        <w:t>　　表 93： 窗帘五金行业供应链分析</w:t>
      </w:r>
      <w:r>
        <w:rPr>
          <w:rFonts w:hint="eastAsia"/>
        </w:rPr>
        <w:br/>
      </w:r>
      <w:r>
        <w:rPr>
          <w:rFonts w:hint="eastAsia"/>
        </w:rPr>
        <w:t>　　表 94： 窗帘五金上游原料供应商</w:t>
      </w:r>
      <w:r>
        <w:rPr>
          <w:rFonts w:hint="eastAsia"/>
        </w:rPr>
        <w:br/>
      </w:r>
      <w:r>
        <w:rPr>
          <w:rFonts w:hint="eastAsia"/>
        </w:rPr>
        <w:t>　　表 95： 窗帘五金行业主要下游客户</w:t>
      </w:r>
      <w:r>
        <w:rPr>
          <w:rFonts w:hint="eastAsia"/>
        </w:rPr>
        <w:br/>
      </w:r>
      <w:r>
        <w:rPr>
          <w:rFonts w:hint="eastAsia"/>
        </w:rPr>
        <w:t>　　表 96： 窗帘五金典型经销商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窗帘五金产品图片</w:t>
      </w:r>
      <w:r>
        <w:rPr>
          <w:rFonts w:hint="eastAsia"/>
        </w:rPr>
        <w:br/>
      </w:r>
      <w:r>
        <w:rPr>
          <w:rFonts w:hint="eastAsia"/>
        </w:rPr>
        <w:t>　　图 2： 全球市场窗帘五金市场规模，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全球窗帘五金市场销售额预测：（万元）&amp;（2021-2032）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中国市场窗帘五金销售额及未来趋势（2021-2032）&amp;（万元）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2025年全球前五大厂商窗帘五金市场份额</w:t>
      </w:r>
      <w:r>
        <w:rPr>
          <w:rFonts w:hint="eastAsia"/>
        </w:rPr>
        <w:br/>
      </w:r>
      <w:r>
        <w:rPr>
          <w:rFonts w:hint="eastAsia"/>
        </w:rPr>
        <w:t>　　图 6： 2025年全球窗帘五金第一梯队、第二梯队和第三梯队厂商及市场份额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全球主要地区窗帘五金销售额市场份额（2021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北美窗帘五金销售额及预测（2021-2032）&amp;（万元）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欧洲窗帘五金销售额及预测（2021-2032）&amp;（万元）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中国窗帘五金销售额及预测（2021-2032）&amp;（万元）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日本窗帘五金销售额及预测（2021-2032）&amp;（万元）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东南亚窗帘五金销售额及预测（2021-2032）&amp;（万元）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印度窗帘五金销售额及预测（2021-2032）&amp;（万元）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南美窗帘五金销售额及预测（2021-2032）&amp;（万元）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中东窗帘五金销售额及预测（2021-2032）&amp;（万元）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窗帘轨道 产品图片</w:t>
      </w:r>
      <w:r>
        <w:rPr>
          <w:rFonts w:hint="eastAsia"/>
        </w:rPr>
        <w:br/>
      </w:r>
      <w:r>
        <w:rPr>
          <w:rFonts w:hint="eastAsia"/>
        </w:rPr>
        <w:t>　　图 17： 全球窗帘轨道规模及增长率（2021-2032）&amp;（万元）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窗帘棒产品图片</w:t>
      </w:r>
      <w:r>
        <w:rPr>
          <w:rFonts w:hint="eastAsia"/>
        </w:rPr>
        <w:br/>
      </w:r>
      <w:r>
        <w:rPr>
          <w:rFonts w:hint="eastAsia"/>
        </w:rPr>
        <w:t>　　图 19： 全球窗帘棒规模及增长率（2021-2032）&amp;（万元）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按产品类型细分，全球窗帘五金市场份额2025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按产品类型细分，全球窗帘五金市场份额2021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按产品类型细分，全球窗帘五金市场份额预测2026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按产品类型细分，中国窗帘五金市场份额2021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按产品类型细分，中国窗帘五金市场份额预测2026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超市/百货店</w:t>
      </w:r>
      <w:r>
        <w:rPr>
          <w:rFonts w:hint="eastAsia"/>
        </w:rPr>
        <w:br/>
      </w:r>
      <w:r>
        <w:rPr>
          <w:rFonts w:hint="eastAsia"/>
        </w:rPr>
        <w:t>　　图 28： 专卖店</w:t>
      </w:r>
      <w:r>
        <w:rPr>
          <w:rFonts w:hint="eastAsia"/>
        </w:rPr>
        <w:br/>
      </w:r>
      <w:r>
        <w:rPr>
          <w:rFonts w:hint="eastAsia"/>
        </w:rPr>
        <w:t>　　图 29： 在线零售</w:t>
      </w:r>
      <w:r>
        <w:rPr>
          <w:rFonts w:hint="eastAsia"/>
        </w:rPr>
        <w:br/>
      </w:r>
      <w:r>
        <w:rPr>
          <w:rFonts w:hint="eastAsia"/>
        </w:rPr>
        <w:t>　　图 30： 按销售渠道细分，全球窗帘五金市场份额2025 VS 2032</w:t>
      </w:r>
      <w:r>
        <w:rPr>
          <w:rFonts w:hint="eastAsia"/>
        </w:rPr>
        <w:br/>
      </w:r>
      <w:r>
        <w:rPr>
          <w:rFonts w:hint="eastAsia"/>
        </w:rPr>
        <w:t>　　图 31： 按销售渠道细分，全球窗帘五金市场份额2021 &amp; 2025</w:t>
      </w:r>
      <w:r>
        <w:rPr>
          <w:rFonts w:hint="eastAsia"/>
        </w:rPr>
        <w:br/>
      </w:r>
      <w:r>
        <w:rPr>
          <w:rFonts w:hint="eastAsia"/>
        </w:rPr>
        <w:t>　　图 32： 窗帘五金中国企业SWOT分析</w:t>
      </w:r>
      <w:r>
        <w:rPr>
          <w:rFonts w:hint="eastAsia"/>
        </w:rPr>
        <w:br/>
      </w:r>
      <w:r>
        <w:rPr>
          <w:rFonts w:hint="eastAsia"/>
        </w:rPr>
        <w:t>　　图 33： 窗帘五金产业链</w:t>
      </w:r>
      <w:r>
        <w:rPr>
          <w:rFonts w:hint="eastAsia"/>
        </w:rPr>
        <w:br/>
      </w:r>
      <w:r>
        <w:rPr>
          <w:rFonts w:hint="eastAsia"/>
        </w:rPr>
        <w:t>　　图 34： 窗帘五金行业采购模式分析</w:t>
      </w:r>
      <w:r>
        <w:rPr>
          <w:rFonts w:hint="eastAsia"/>
        </w:rPr>
        <w:br/>
      </w:r>
      <w:r>
        <w:rPr>
          <w:rFonts w:hint="eastAsia"/>
        </w:rPr>
        <w:t>　　图 35： 窗帘五金行业生产模式</w:t>
      </w:r>
      <w:r>
        <w:rPr>
          <w:rFonts w:hint="eastAsia"/>
        </w:rPr>
        <w:br/>
      </w:r>
      <w:r>
        <w:rPr>
          <w:rFonts w:hint="eastAsia"/>
        </w:rPr>
        <w:t>　　图 36： 窗帘五金行业销售模式分析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ee3dc407740b6" w:history="1">
        <w:r>
          <w:rPr>
            <w:rStyle w:val="Hyperlink"/>
          </w:rPr>
          <w:t>2026-2032年全球与中国窗帘五金行业市场调研及行业前景分析报告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ee3dc407740b6" w:history="1">
        <w:r>
          <w:rPr>
            <w:rStyle w:val="Hyperlink"/>
          </w:rPr>
          <w:t>https://www.20087.com/9/63/ChuangLianWuJinDeXianZhuangYuQianJing.html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热点：门窗五金指的是哪五金、窗帘五金配件生产厂、窗帘所有配件、窗五金件配件图片与名称、吊顶窗帘盒、五金铰链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ad30d1f14461d" w:history="1">
      <w:r>
        <w:rPr>
          <w:rStyle w:val="Hyperlink"/>
        </w:rPr>
        <w:t>2026-2032年全球与中国窗帘五金行业市场调研及行业前景分析报告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uangLianWuJinDeXianZhuangYuQianJing.html" TargetMode="External" Id="R088ee3dc4077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uangLianWuJinDeXianZhuangYuQianJing.html" TargetMode="External" Id="R21dad30d1f14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2025-12-29T01:15:38Z</dcterms:created>
  <dcterms:modified xsi:type="dcterms:W3CDTF">2025-12-29T02:15:38Z</dcterms:modified>
  <dc:subject>2026-2032年全球与中国窗帘五金行业市场调研及行业前景分析报告</dc:subject>
  <dc:title>2026-2032年全球与中国窗帘五金行业市场调研及行业前景分析报告</dc:title>
  <cp:keywords>2026-2032年全球与中国窗帘五金行业市场调研及行业前景分析报告</cp:keywords>
  <dc:description>2026-2032年全球与中国窗帘五金行业市场调研及行业前景分析报告</dc:description>
</cp:coreProperties>
</file>