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70670e6c54b7e" w:history="1">
              <w:r>
                <w:rPr>
                  <w:rStyle w:val="Hyperlink"/>
                </w:rPr>
                <w:t>中国防水涂料行业发展研究及市场前景分析报告（2026-2032年）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70670e6c54b7e" w:history="1">
              <w:r>
                <w:rPr>
                  <w:rStyle w:val="Hyperlink"/>
                </w:rPr>
                <w:t>中国防水涂料行业发展研究及市场前景分析报告（2026-2032年）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70670e6c54b7e" w:history="1">
                <w:r>
                  <w:rPr>
                    <w:rStyle w:val="Hyperlink"/>
                  </w:rPr>
                  <w:t>https://www.20087.com/9/63/FangShuiTuLiaoShiChangYanJiuBaoGao.html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一类用于建筑屋面、地下室、卫生间及基础设施工程中的功能性涂层材料，通过形成连续致密膜层阻隔液态水渗透，同时部分产品具备透气性以避免内部潮气积聚。目前，防水涂料主流体系包括聚合物水泥基（JS）、聚氨酯、丙烯酸酯、喷涂聚脲及非固化橡胶沥青等，高端产品强调高延伸率、抗开裂性、耐老化及环保性能（低VOC、无溶剂）。在城市更新与地下空间开发加速背景下，对长效防水（20年以上）与施工便捷性（可湿面施工、快干）需求显著提升。然而，劣质涂料存在固含量不足、耐水性差等问题，易导致起泡、剥落；施工工艺不规范（如搭接处理不当）仍是渗漏主因。</w:t>
      </w:r>
      <w:r>
        <w:rPr>
          <w:rFonts w:hint="eastAsia"/>
        </w:rPr>
        <w:br/>
      </w:r>
      <w:r>
        <w:rPr>
          <w:rFonts w:hint="eastAsia"/>
        </w:rPr>
        <w:t>　　未来，防水涂料将向智能响应、绿色低碳与系统化解决方案演进。温敏或湿敏型智能涂料可在裂缝产生时自动膨胀密封；石墨烯或纳米黏土改性可大幅提升阻隔性能与耐久性。在可持续方面，生物基树脂（如蓖麻油聚氨酯）与再生橡胶沥青将降低碳足迹；水性化技术全面替代溶剂型体系。服务模式上，厂商将提供“材料+设计+施工+质保”一体化系统，结合红外热成像检测实现全生命周期管理。随着韧性城市与百年建筑理念深化，防水涂料将从单一防护材料升级为具备自修复、可监测与循环再生能力的智能建筑表皮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70670e6c54b7e" w:history="1">
        <w:r>
          <w:rPr>
            <w:rStyle w:val="Hyperlink"/>
          </w:rPr>
          <w:t>中国防水涂料行业发展研究及市场前景分析报告（2026-2032年）</w:t>
        </w:r>
      </w:hyperlink>
      <w:r>
        <w:rPr>
          <w:rFonts w:hint="eastAsia"/>
        </w:rPr>
        <w:t>》采用定量与定性相结合的研究方法，系统分析了防水涂料行业的市场规模、需求动态及价格变化，并对防水涂料产业链各环节进行了全面梳理。报告详细解读了防水涂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防水涂料市场特征</w:t>
      </w:r>
      <w:r>
        <w:rPr>
          <w:rFonts w:hint="eastAsia"/>
        </w:rPr>
        <w:br/>
      </w:r>
      <w:r>
        <w:rPr>
          <w:rFonts w:hint="eastAsia"/>
        </w:rPr>
        <w:t>　　　　一、防水涂料行业定义</w:t>
      </w:r>
      <w:r>
        <w:rPr>
          <w:rFonts w:hint="eastAsia"/>
        </w:rPr>
        <w:br/>
      </w:r>
      <w:r>
        <w:rPr>
          <w:rFonts w:hint="eastAsia"/>
        </w:rPr>
        <w:t>　　　　二、防水涂料行业特征</w:t>
      </w:r>
      <w:r>
        <w:rPr>
          <w:rFonts w:hint="eastAsia"/>
        </w:rPr>
        <w:br/>
      </w:r>
      <w:r>
        <w:rPr>
          <w:rFonts w:hint="eastAsia"/>
        </w:rPr>
        <w:t>　　　　　　1、防水涂料行业消费特征</w:t>
      </w:r>
      <w:r>
        <w:rPr>
          <w:rFonts w:hint="eastAsia"/>
        </w:rPr>
        <w:br/>
      </w:r>
      <w:r>
        <w:rPr>
          <w:rFonts w:hint="eastAsia"/>
        </w:rPr>
        <w:t>　　　　　　2、防水涂料产品结构特征</w:t>
      </w:r>
      <w:r>
        <w:rPr>
          <w:rFonts w:hint="eastAsia"/>
        </w:rPr>
        <w:br/>
      </w:r>
      <w:r>
        <w:rPr>
          <w:rFonts w:hint="eastAsia"/>
        </w:rPr>
        <w:t>　　　　　　3、防水涂料行业原材料供给特征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4、防水涂料产业集中度特征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二、防水涂料行业相关政策分析</w:t>
      </w:r>
      <w:r>
        <w:rPr>
          <w:rFonts w:hint="eastAsia"/>
        </w:rPr>
        <w:br/>
      </w:r>
      <w:r>
        <w:rPr>
          <w:rFonts w:hint="eastAsia"/>
        </w:rPr>
        <w:t>　　第四节 防水涂料行业发展的波特五力模型分析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防水涂料行业国内市场综述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2020-2025年中国防水涂料行业产量状况及预测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一、防水涂料行业总体规模</w:t>
      </w:r>
      <w:r>
        <w:rPr>
          <w:rFonts w:hint="eastAsia"/>
        </w:rPr>
        <w:br/>
      </w:r>
      <w:r>
        <w:rPr>
          <w:rFonts w:hint="eastAsia"/>
        </w:rPr>
        <w:t>　　　　二、防水涂料行业重点区域分布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三、2020-2025年防水涂料行业产量情况分析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2020-2025年中国防水涂料行业市场需求分析及预测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一、中国防水涂料行业市场需求特点</w:t>
      </w:r>
      <w:r>
        <w:rPr>
          <w:rFonts w:hint="eastAsia"/>
        </w:rPr>
        <w:br/>
      </w:r>
      <w:r>
        <w:rPr>
          <w:rFonts w:hint="eastAsia"/>
        </w:rPr>
        <w:t>　　　　二、防水涂料行业主要地域分布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三、2020-2025年防水涂料行业市场需求状况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2026-2032年中国防水涂料供需平衡预测</w:t>
      </w:r>
      <w:r>
        <w:rPr>
          <w:rFonts w:hint="eastAsia"/>
        </w:rPr>
        <w:br/>
      </w:r>
      <w:r>
        <w:rPr>
          <w:rFonts w:hint="eastAsia"/>
        </w:rPr>
        <w:t>　　第四节 中国防水涂料产品市场价格趋势分析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一、中国防水涂料产品2020-2025年市场价格回顾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二、中国防水涂料产品当前市场价格及分析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三、影响防水涂料产品市场价格因素分析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四、2026-2032年中国防水涂料产品市场价格走势预测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中国防水涂料市场规模分析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2020-2025年中国防水涂料市场规模分析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2025-2026年中国防水涂料区域结构分析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2020-2025年中国防水涂料行业重点区域市场规模分析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2020-2025年中国防水涂料行业进出口情况分析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二、2020-2025年中国防水涂料行业出口分析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2026-2032年中国防水涂料行业进出口情况预测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一、2026-2032年中国防水涂料行业进口预测分析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防水涂料上游行业发展分析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一、防水涂料上游行业发展现状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二、防水涂料上游行业发展趋势预测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防水涂料下游行业发展分析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一、防水涂料下游行业发展现状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二、防水涂料下游行业发展趋势预测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第二节 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第三节 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第四节 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第五节 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中国防水涂料市场竞争策略建议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一、防水涂料市场定位策略建议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二、防水涂料产品开发策略建议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三、防水涂料渠道竞争策略建议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四、防水涂料品牌竞争策略建议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五、防水涂料价格竞争策略建议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六、防水涂料客户服务策略建议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中国防水涂料产业竞争战略建议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一、防水涂料竞争战略选择建议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二、防水涂料产业升级策略建议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三、防水涂料产业转移策略建议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四、防水涂料价值链定位建议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防水涂料行业SWOT模型分析</w:t>
      </w:r>
      <w:r>
        <w:rPr>
          <w:rFonts w:hint="eastAsia"/>
        </w:rPr>
        <w:br/>
      </w:r>
      <w:r>
        <w:rPr>
          <w:rFonts w:hint="eastAsia"/>
        </w:rPr>
        <w:t>　　　　一、防水涂料行业优势分析</w:t>
      </w:r>
      <w:r>
        <w:rPr>
          <w:rFonts w:hint="eastAsia"/>
        </w:rPr>
        <w:br/>
      </w:r>
      <w:r>
        <w:rPr>
          <w:rFonts w:hint="eastAsia"/>
        </w:rPr>
        <w:t>　　　　二、防水涂料行业劣势分析</w:t>
      </w:r>
      <w:r>
        <w:rPr>
          <w:rFonts w:hint="eastAsia"/>
        </w:rPr>
        <w:br/>
      </w:r>
      <w:r>
        <w:rPr>
          <w:rFonts w:hint="eastAsia"/>
        </w:rPr>
        <w:t>　　　　三、防水涂料行业机会分析</w:t>
      </w:r>
      <w:r>
        <w:rPr>
          <w:rFonts w:hint="eastAsia"/>
        </w:rPr>
        <w:br/>
      </w:r>
      <w:r>
        <w:rPr>
          <w:rFonts w:hint="eastAsia"/>
        </w:rPr>
        <w:t>　　　　四、防水涂料行业风险分析</w:t>
      </w:r>
      <w:r>
        <w:rPr>
          <w:rFonts w:hint="eastAsia"/>
        </w:rPr>
        <w:br/>
      </w:r>
      <w:r>
        <w:rPr>
          <w:rFonts w:hint="eastAsia"/>
        </w:rPr>
        <w:t>　　第二节 防水涂料行业发展的PEST分析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防水涂料行业投资价值分析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一、防水涂料行业发展前景分析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二、防水涂料行业盈利能力预测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防水涂料行业投资风险分析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2026-2032年防水涂料行业发展趋势及投资风险分析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2026-2032年防水涂料行业发展趋势预测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一、中国防水涂料行业发展方向分析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三、2026-2032年中国防水涂料行业供给情况预测分析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四、2026-2032年中国防水涂料行业需求情况预测分析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当前防水涂料行业存在的问题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2026-2032年中国防水涂料行业投资风险分析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一、防水涂料市场竞争风险</w:t>
      </w:r>
      <w:r>
        <w:rPr>
          <w:rFonts w:hint="eastAsia"/>
        </w:rPr>
        <w:br/>
      </w:r>
      <w:r>
        <w:rPr>
          <w:rFonts w:hint="eastAsia"/>
        </w:rPr>
        <w:t>　　　　二、防水涂料行业原材料压力风险分析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三、防水涂料技术风险分析</w:t>
      </w:r>
      <w:r>
        <w:rPr>
          <w:rFonts w:hint="eastAsia"/>
        </w:rPr>
        <w:br/>
      </w:r>
      <w:r>
        <w:rPr>
          <w:rFonts w:hint="eastAsia"/>
        </w:rPr>
        <w:t>　　　　四、防水涂料行业政策和体制风险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五、防水涂料行业外资进入现状及对未来市场的威胁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2026-2032年中国防水涂料行业发展前景和趋势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2026-2032年中国防水涂料行业发展前景预测分析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一、未来全球防水涂料行业发展预测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二、未来中国防水涂料市场前景广阔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三、今后两年防水涂料产业上市前景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四、2026-2032年中国防水涂料产业市场规模预测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2026-2032年中国防水涂料行业发展趋势分析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一、防水涂料行业消费趋势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二、未来防水涂料产业创新的发展趋势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三、“十四五”期间中国防水涂料行业发展剖析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五、未来防水涂料行业发展变局剖析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防水涂料行业研究结论及建议</w:t>
      </w:r>
      <w:r>
        <w:rPr>
          <w:rFonts w:hint="eastAsia"/>
        </w:rPr>
        <w:br/>
      </w:r>
      <w:r>
        <w:rPr>
          <w:rFonts w:hint="eastAsia"/>
        </w:rPr>
        <w:t>　　第一节 防水涂料行业研究结论</w:t>
      </w:r>
      <w:r>
        <w:rPr>
          <w:rFonts w:hint="eastAsia"/>
        </w:rPr>
        <w:br/>
      </w:r>
      <w:r>
        <w:rPr>
          <w:rFonts w:hint="eastAsia"/>
        </w:rPr>
        <w:t>　　第二节 中:智林:　防水涂料行业发展建议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防水涂料行业历程</w:t>
      </w:r>
      <w:r>
        <w:rPr>
          <w:rFonts w:hint="eastAsia"/>
        </w:rPr>
        <w:br/>
      </w:r>
      <w:r>
        <w:rPr>
          <w:rFonts w:hint="eastAsia"/>
        </w:rPr>
        <w:t>　　图表 防水涂料行业生命周期</w:t>
      </w:r>
      <w:r>
        <w:rPr>
          <w:rFonts w:hint="eastAsia"/>
        </w:rPr>
        <w:br/>
      </w:r>
      <w:r>
        <w:rPr>
          <w:rFonts w:hint="eastAsia"/>
        </w:rPr>
        <w:t>　　图表 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70670e6c54b7e" w:history="1">
        <w:r>
          <w:rPr>
            <w:rStyle w:val="Hyperlink"/>
          </w:rPr>
          <w:t>中国防水涂料行业发展研究及市场前景分析报告（2026-2032年）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70670e6c54b7e" w:history="1">
        <w:r>
          <w:rPr>
            <w:rStyle w:val="Hyperlink"/>
          </w:rPr>
          <w:t>https://www.20087.com/9/63/FangShuiTuLiaoShiChangYanJiuBaoGao.html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0f937a04943d8" w:history="1">
      <w:r>
        <w:rPr>
          <w:rStyle w:val="Hyperlink"/>
        </w:rPr>
        <w:t>中国防水涂料行业发展研究及市场前景分析报告（2026-2032年）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angShuiTuLiaoShiChangYanJiuBaoGao.html" TargetMode="External" Id="R8d170670e6c5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angShuiTuLiaoShiChangYanJiuBaoGao.html" TargetMode="External" Id="R0390f937a049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2025-07-02T00:02:00Z</dcterms:created>
  <dcterms:modified xsi:type="dcterms:W3CDTF">2025-07-02T01:02:00Z</dcterms:modified>
  <dc:subject>中国防水涂料行业发展研究及市场前景分析报告（2026-2032年）</dc:subject>
  <dc:title>中国防水涂料行业发展研究及市场前景分析报告（2026-2032年）</dc:title>
  <cp:keywords>中国防水涂料行业发展研究及市场前景分析报告（2026-2032年）</cp:keywords>
  <dc:description>中国防水涂料行业发展研究及市场前景分析报告（2026-2032年）</dc:description>
</cp:coreProperties>
</file>