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e3f24d47419b" w:history="1">
              <w:r>
                <w:rPr>
                  <w:rStyle w:val="Hyperlink"/>
                </w:rPr>
                <w:t>2026-2032年中国陶瓷背胶行业现状调研与市场前景分析报告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e3f24d47419b" w:history="1">
              <w:r>
                <w:rPr>
                  <w:rStyle w:val="Hyperlink"/>
                </w:rPr>
                <w:t>2026-2032年中国陶瓷背胶行业现状调研与市场前景分析报告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e3f24d47419b" w:history="1">
                <w:r>
                  <w:rPr>
                    <w:rStyle w:val="Hyperlink"/>
                  </w:rPr>
                  <w:t>https://www.20087.com/9/83/TaoCiBeiJiaoShiChangQianJing.html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背胶是专为瓷砖安装设计的一种粘合剂，具有良好的附着力、柔韧性和耐候性，适用于室内室外多种基材表面。近年来，随着建筑装饰行业的快速发展，特别是精装房市场的兴起，陶瓷背胶因其优异的性能表现而受到青睐。陶瓷背胶不仅提高了施工效率，还能有效解决传统水泥砂浆铺贴方式可能出现的空鼓、脱落等问题。然而，市场上陶瓷背胶产品质量差异明显，部分低价产品可能存在稳定性不足的情况，影响最终使用效果。此外，消费者对于环保健康的要求越来越高，这也促使企业不断改进配方，推出更加环保的产品。</w:t>
      </w:r>
      <w:r>
        <w:rPr>
          <w:rFonts w:hint="eastAsia"/>
        </w:rPr>
        <w:br/>
      </w:r>
      <w:r>
        <w:rPr>
          <w:rFonts w:hint="eastAsia"/>
        </w:rPr>
        <w:t>　　未来，随着人们对居住环境品质追求的不断提升，对陶瓷背胶的要求也将越来越高，包括更高的粘接强度、更好的抗老化性能以及更低的VOC排放等。新材料和新技术的应用将进一步提升陶瓷背胶的性能，例如采用纳米技术增强其力学性能，或是引入自修复功能来延长使用寿命。与此同时，随着智能家居概念的普及，智能建筑材料的发展也为陶瓷背胶带来了新的机遇，比如具备感应功能的背胶可以在出现质量问题时及时发出警报。长远来看，陶瓷背胶产业将朝着更加专业化、个性化和智能化的方向发展，满足市场多样化需求的同时，也促进了建筑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e3f24d47419b" w:history="1">
        <w:r>
          <w:rPr>
            <w:rStyle w:val="Hyperlink"/>
          </w:rPr>
          <w:t>2026-2032年中国陶瓷背胶行业现状调研与市场前景分析报告</w:t>
        </w:r>
      </w:hyperlink>
      <w:r>
        <w:rPr>
          <w:rFonts w:hint="eastAsia"/>
        </w:rPr>
        <w:t>》系统分析了陶瓷背胶行业的产业链结构、市场规模及需求特征，详细解读了价格体系与行业现状。基于严谨的数据分析与市场洞察，报告科学预测了陶瓷背胶行业前景与发展趋势。同时，重点剖析了陶瓷背胶重点企业的竞争格局、市场集中度及品牌影响力，并对陶瓷背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陶瓷背胶市场概述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中国不同产品类型陶瓷背胶增长趋势2021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1组分粘贴BG</w:t>
      </w:r>
      <w:r>
        <w:rPr>
          <w:rFonts w:hint="eastAsia"/>
        </w:rPr>
        <w:br/>
      </w:r>
      <w:r>
        <w:rPr>
          <w:rFonts w:hint="eastAsia"/>
        </w:rPr>
        <w:t>　　　　1.2.3 1组分液体BG</w:t>
      </w:r>
      <w:r>
        <w:rPr>
          <w:rFonts w:hint="eastAsia"/>
        </w:rPr>
        <w:br/>
      </w:r>
      <w:r>
        <w:rPr>
          <w:rFonts w:hint="eastAsia"/>
        </w:rPr>
        <w:t>　　　　1.2.4 2组分BG</w:t>
      </w:r>
      <w:r>
        <w:rPr>
          <w:rFonts w:hint="eastAsia"/>
        </w:rPr>
        <w:br/>
      </w:r>
      <w:r>
        <w:rPr>
          <w:rFonts w:hint="eastAsia"/>
        </w:rPr>
        <w:t>　　1.3 从不同应用，陶瓷背胶主要包括如下几个方面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中国不同应用陶瓷背胶增长趋势2021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项目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中国陶瓷背胶发展现状及未来趋势（2021-2032）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中国市场陶瓷背胶收入及增长率（2021-2032）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中国市场陶瓷背胶销量及增长率（2021-2032）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中国市场主要陶瓷背胶厂商分析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中国市场主要厂商陶瓷背胶销量及市场占有率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中国市场主要厂商陶瓷背胶销量（2021-2026）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中国市场主要厂商陶瓷背胶收入及市场占有率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中国市场主要厂商陶瓷背胶收入（2021-2026）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中国市场主要厂商陶瓷背胶收入市场份额（2021-2026）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2025年中国市场主要厂商陶瓷背胶收入排名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中国市场主要厂商陶瓷背胶价格（2021-2026）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中国市场主要厂商成立时间及陶瓷背胶商业化日期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2.7 陶瓷背胶行业集中度、竞争程度分析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陶瓷背胶行业集中度分析：2025年中国Top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中国市场陶瓷背胶第一梯队、第二梯队和第三梯队厂商（品牌）及2025年市场份额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不同产品类型陶瓷背胶分析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中国市场不同产品类型陶瓷背胶销量（2021-2032）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中国市场不同产品类型陶瓷背胶销量预测（2027-2032）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中国市场不同产品类型陶瓷背胶规模（2021-2032）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中国市场不同产品类型陶瓷背胶规模及市场份额（2021-2026）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中国市场不同产品类型陶瓷背胶规模预测（2027-2032）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中国市场不同产品类型陶瓷背胶价格走势（2021-2032）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不同应用陶瓷背胶分析</w:t>
      </w:r>
      <w:r>
        <w:rPr>
          <w:rFonts w:hint="eastAsia"/>
        </w:rPr>
        <w:br/>
      </w:r>
      <w:r>
        <w:rPr>
          <w:rFonts w:hint="eastAsia"/>
        </w:rPr>
        <w:t>　　5.1 中国市场不同应用陶瓷背胶销量（2021-2032）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中国市场不同应用陶瓷背胶销量预测（2027-2032）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中国市场不同应用陶瓷背胶规模（2021-2032）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中国市场不同应用陶瓷背胶规模及市场份额（2021-2026）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中国市场不同应用陶瓷背胶规模预测（2027-2032）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中国市场不同应用陶瓷背胶价格走势（2021-2032）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陶瓷背胶行业发展分析---发展趋势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陶瓷背胶行业发展分析---厂商壁垒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陶瓷背胶行业发展分析---驱动因素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陶瓷背胶行业发展分析---制约因素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陶瓷背胶中国企业SWOT分析</w:t>
      </w:r>
      <w:r>
        <w:rPr>
          <w:rFonts w:hint="eastAsia"/>
        </w:rPr>
        <w:br/>
      </w:r>
      <w:r>
        <w:rPr>
          <w:rFonts w:hint="eastAsia"/>
        </w:rPr>
        <w:t>　　6.6 陶瓷背胶行业发展分析---行业政策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陶瓷背胶行业产业链简介</w:t>
      </w:r>
      <w:r>
        <w:rPr>
          <w:rFonts w:hint="eastAsia"/>
        </w:rPr>
        <w:br/>
      </w:r>
      <w:r>
        <w:rPr>
          <w:rFonts w:hint="eastAsia"/>
        </w:rPr>
        <w:t>　　7.2 陶瓷背胶产业链分析-上游</w:t>
      </w:r>
      <w:r>
        <w:rPr>
          <w:rFonts w:hint="eastAsia"/>
        </w:rPr>
        <w:br/>
      </w:r>
      <w:r>
        <w:rPr>
          <w:rFonts w:hint="eastAsia"/>
        </w:rPr>
        <w:t>　　7.3 陶瓷背胶产业链分析-中游</w:t>
      </w:r>
      <w:r>
        <w:rPr>
          <w:rFonts w:hint="eastAsia"/>
        </w:rPr>
        <w:br/>
      </w:r>
      <w:r>
        <w:rPr>
          <w:rFonts w:hint="eastAsia"/>
        </w:rPr>
        <w:t>　　7.4 陶瓷背胶产业链分析-下游</w:t>
      </w:r>
      <w:r>
        <w:rPr>
          <w:rFonts w:hint="eastAsia"/>
        </w:rPr>
        <w:br/>
      </w:r>
      <w:r>
        <w:rPr>
          <w:rFonts w:hint="eastAsia"/>
        </w:rPr>
        <w:t>　　7.5 陶瓷背胶行业采购模式</w:t>
      </w:r>
      <w:r>
        <w:rPr>
          <w:rFonts w:hint="eastAsia"/>
        </w:rPr>
        <w:br/>
      </w:r>
      <w:r>
        <w:rPr>
          <w:rFonts w:hint="eastAsia"/>
        </w:rPr>
        <w:t>　　7.6 陶瓷背胶行业生产模式</w:t>
      </w:r>
      <w:r>
        <w:rPr>
          <w:rFonts w:hint="eastAsia"/>
        </w:rPr>
        <w:br/>
      </w:r>
      <w:r>
        <w:rPr>
          <w:rFonts w:hint="eastAsia"/>
        </w:rPr>
        <w:t>　　7.7 陶瓷背胶行业销售模式及销售渠道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中国本土陶瓷背胶产能、产量分析</w:t>
      </w:r>
      <w:r>
        <w:rPr>
          <w:rFonts w:hint="eastAsia"/>
        </w:rPr>
        <w:br/>
      </w:r>
      <w:r>
        <w:rPr>
          <w:rFonts w:hint="eastAsia"/>
        </w:rPr>
        <w:t>　　8.1 中国陶瓷背胶供需现状及预测（2021-2032）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中国陶瓷背胶产能、产量、产能利用率及发展趋势（2021-2032）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中国陶瓷背胶产量、市场需求量及发展趋势（2021-2032）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中国陶瓷背胶进出口分析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中国市场陶瓷背胶主要进口来源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中国市场陶瓷背胶主要出口目的地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不同产品类型陶瓷背胶市场规模2021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不同应用陶瓷背胶市场规模2021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中国市场主要厂商陶瓷背胶收入份额（2021-2026）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2025年中国主要生产商陶瓷背胶收入排名（万元）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中国市场主要厂商陶瓷背胶价格（2021-2026）&amp;（元/吨）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中国市场主要厂商成立时间及陶瓷背胶商业化日期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2025年中国市场陶瓷背胶主要厂商市场地位（第一梯队、第二梯队和第三梯队）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陶瓷背胶市场投资、并购等现状分析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陶瓷背胶生产基地、总部、竞争对手及市场地位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陶瓷背胶销量（千吨）、收入（万元）、价格（元/吨）及毛利率（2021-2026）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中国市场不同产品类型陶瓷背胶规模（2021-2026）&amp;（万元）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中国市场不同产品类型陶瓷背胶规模市场份额（2021-2026）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中国市场不同产品类型陶瓷背胶规模预测（2027-2032）&amp;（万元）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中国市场不同产品类型陶瓷背胶规模市场份额预测（2027-2032）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中国市场不同应用陶瓷背胶销量（2021-2026）&amp;（千吨）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中国市场不同应用陶瓷背胶销量市场份额（2021-2026）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中国市场不同应用陶瓷背胶销量预测（2027-2032）&amp;（千吨）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中国市场不同应用陶瓷背胶销量市场份额预测（2027-2032）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中国市场不同应用陶瓷背胶规模（2021-2026）&amp;（万元）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中国市场不同应用陶瓷背胶规模市场份额（2021-2026）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中国市场不同应用陶瓷背胶规模预测（2027-2032）&amp;（万元）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中国市场不同应用陶瓷背胶规模市场份额预测（2027-2032）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陶瓷背胶行业发展分析---发展趋势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陶瓷背胶行业发展分析---厂商壁垒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陶瓷背胶行业发展分析---驱动因素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陶瓷背胶行业发展分析---制约因素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陶瓷背胶行业相关重点政策一览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陶瓷背胶行业供应链分析</w:t>
      </w:r>
      <w:r>
        <w:rPr>
          <w:rFonts w:hint="eastAsia"/>
        </w:rPr>
        <w:br/>
      </w:r>
      <w:r>
        <w:rPr>
          <w:rFonts w:hint="eastAsia"/>
        </w:rPr>
        <w:t>　　表 121： 陶瓷背胶上游原料供应商</w:t>
      </w:r>
      <w:r>
        <w:rPr>
          <w:rFonts w:hint="eastAsia"/>
        </w:rPr>
        <w:br/>
      </w:r>
      <w:r>
        <w:rPr>
          <w:rFonts w:hint="eastAsia"/>
        </w:rPr>
        <w:t>　　表 122： 陶瓷背胶行业主要下游客户</w:t>
      </w:r>
      <w:r>
        <w:rPr>
          <w:rFonts w:hint="eastAsia"/>
        </w:rPr>
        <w:br/>
      </w:r>
      <w:r>
        <w:rPr>
          <w:rFonts w:hint="eastAsia"/>
        </w:rPr>
        <w:t>　　表 123： 陶瓷背胶典型经销商</w:t>
      </w:r>
      <w:r>
        <w:rPr>
          <w:rFonts w:hint="eastAsia"/>
        </w:rPr>
        <w:br/>
      </w:r>
      <w:r>
        <w:rPr>
          <w:rFonts w:hint="eastAsia"/>
        </w:rPr>
        <w:t>　　表 124： 中国陶瓷背胶产量、销量、进口量及出口量（2021-2026）&amp;（千吨）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中国陶瓷背胶产量、销量、进口量及出口量预测（2027-2032）&amp;（千吨）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中国市场陶瓷背胶主要进口来源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中国市场陶瓷背胶主要出口目的地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陶瓷背胶产品图片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中国不同产品类型陶瓷背胶市场规模市场份额2025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1组分粘贴BG产品图片</w:t>
      </w:r>
      <w:r>
        <w:rPr>
          <w:rFonts w:hint="eastAsia"/>
        </w:rPr>
        <w:br/>
      </w:r>
      <w:r>
        <w:rPr>
          <w:rFonts w:hint="eastAsia"/>
        </w:rPr>
        <w:t>　　图 4： 1组分液体BG产品图片</w:t>
      </w:r>
      <w:r>
        <w:rPr>
          <w:rFonts w:hint="eastAsia"/>
        </w:rPr>
        <w:br/>
      </w:r>
      <w:r>
        <w:rPr>
          <w:rFonts w:hint="eastAsia"/>
        </w:rPr>
        <w:t>　　图 5： 2组分BG产品图片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中国不同应用陶瓷背胶市场份额2025 &amp; 2032</w:t>
      </w:r>
      <w:r>
        <w:rPr>
          <w:rFonts w:hint="eastAsia"/>
        </w:rPr>
        <w:br/>
      </w:r>
      <w:r>
        <w:rPr>
          <w:rFonts w:hint="eastAsia"/>
        </w:rPr>
        <w:t>　　图 7： 项目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中国市场陶瓷背胶市场规模，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中国市场陶瓷背胶收入及增长率（2021-2032）&amp;（万元）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中国市场陶瓷背胶销量及增长率（2021-2032）&amp;（千吨）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2025年中国市场主要厂商陶瓷背胶销量市场份额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2025年中国市场主要厂商陶瓷背胶收入市场份额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2025年中国市场前五大厂商陶瓷背胶市场份额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2025年中国市场陶瓷背胶第一梯队、第二梯队和第三梯队厂商（品牌）及市场份额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中国市场不同产品类型陶瓷背胶价格走势（2021-2032）&amp;（元/吨）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中国市场不同应用陶瓷背胶价格走势（2021-2032）&amp;（元/吨）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陶瓷背胶中国企业SWOT分析</w:t>
      </w:r>
      <w:r>
        <w:rPr>
          <w:rFonts w:hint="eastAsia"/>
        </w:rPr>
        <w:br/>
      </w:r>
      <w:r>
        <w:rPr>
          <w:rFonts w:hint="eastAsia"/>
        </w:rPr>
        <w:t>　　图 19： 陶瓷背胶产业链</w:t>
      </w:r>
      <w:r>
        <w:rPr>
          <w:rFonts w:hint="eastAsia"/>
        </w:rPr>
        <w:br/>
      </w:r>
      <w:r>
        <w:rPr>
          <w:rFonts w:hint="eastAsia"/>
        </w:rPr>
        <w:t>　　图 20： 陶瓷背胶行业采购模式分析</w:t>
      </w:r>
      <w:r>
        <w:rPr>
          <w:rFonts w:hint="eastAsia"/>
        </w:rPr>
        <w:br/>
      </w:r>
      <w:r>
        <w:rPr>
          <w:rFonts w:hint="eastAsia"/>
        </w:rPr>
        <w:t>　　图 21： 陶瓷背胶行业生产模式分析</w:t>
      </w:r>
      <w:r>
        <w:rPr>
          <w:rFonts w:hint="eastAsia"/>
        </w:rPr>
        <w:br/>
      </w:r>
      <w:r>
        <w:rPr>
          <w:rFonts w:hint="eastAsia"/>
        </w:rPr>
        <w:t>　　图 22： 陶瓷背胶行业销售模式分析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中国陶瓷背胶产能、产量、产能利用率及发展趋势（2021-2032）&amp;（千吨）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中国陶瓷背胶产量、市场需求量及发展趋势（2021-2032）&amp;（千吨）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e3f24d47419b" w:history="1">
        <w:r>
          <w:rPr>
            <w:rStyle w:val="Hyperlink"/>
          </w:rPr>
          <w:t>2026-2032年中国陶瓷背胶行业现状调研与市场前景分析报告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e3f24d47419b" w:history="1">
        <w:r>
          <w:rPr>
            <w:rStyle w:val="Hyperlink"/>
          </w:rPr>
          <w:t>https://www.20087.com/9/83/TaoCiBeiJiaoShiChangQianJing.html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热点：背胶跟瓷砖胶有什么区别、瓷片背胶怎么用法、旭邦瓷砖背胶多少钱一桶、瓷砖背胶怎么样、瓷砖背胶在哪里可以买到、瓷背胶多少钱一瓶?、背胶产品图片、瓷砖背胶是、磁固瓷砖背胶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0327e67714297" w:history="1">
      <w:r>
        <w:rPr>
          <w:rStyle w:val="Hyperlink"/>
        </w:rPr>
        <w:t>2026-2032年中国陶瓷背胶行业现状调研与市场前景分析报告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aoCiBeiJiaoShiChangQianJing.html" TargetMode="External" Id="R9986e3f24d47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aoCiBeiJiaoShiChangQianJing.html" TargetMode="External" Id="R6e50327e6771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2025-11-24T04:00:29Z</dcterms:created>
  <dcterms:modified xsi:type="dcterms:W3CDTF">2025-11-24T05:00:29Z</dcterms:modified>
  <dc:subject>2026-2032年中国陶瓷背胶行业现状调研与市场前景分析报告</dc:subject>
  <dc:title>2026-2032年中国陶瓷背胶行业现状调研与市场前景分析报告</dc:title>
  <cp:keywords>2026-2032年中国陶瓷背胶行业现状调研与市场前景分析报告</cp:keywords>
  <dc:description>2026-2032年中国陶瓷背胶行业现状调研与市场前景分析报告</dc:description>
</cp:coreProperties>
</file>