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73ecdcb84da6" w:history="1">
              <w:r>
                <w:rPr>
                  <w:rStyle w:val="Hyperlink"/>
                </w:rPr>
                <w:t>中国水龙头市场研究及发展前景分析报告（2025年版）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73ecdcb84da6" w:history="1">
              <w:r>
                <w:rPr>
                  <w:rStyle w:val="Hyperlink"/>
                </w:rPr>
                <w:t>中国水龙头市场研究及发展前景分析报告（2025年版）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973ecdcb84da6" w:history="1">
                <w:r>
                  <w:rPr>
                    <w:rStyle w:val="Hyperlink"/>
                  </w:rPr>
                  <w:t>https://www.20087.com/A/03/ShuiLongTouHangYeYanJiuBaoGao.html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是日常生活中不可或缺的卫浴产品，近年来在设计和功能上经历了显著创新。节水技术和智能控制的引入，如感应式水龙头和恒温混水器，不仅提升了用水效率，也提高了用户体验。同时，对材料和表面处理的重视，如不锈钢、铜和镀层技术，使得水龙头更加耐用和美观。</w:t>
      </w:r>
      <w:r>
        <w:rPr>
          <w:rFonts w:hint="eastAsia"/>
        </w:rPr>
        <w:br/>
      </w:r>
      <w:r>
        <w:rPr>
          <w:rFonts w:hint="eastAsia"/>
        </w:rPr>
        <w:t>　　未来，水龙头行业将更加注重可持续性和健康安全。采用可再生材料和低铅含量设计，将减少对环境的影响和对用户健康的潜在危害。同时，智能水龙头将集成更多功能，如水质监测、智能定量出水和语音控制，以满足智能化家居的需求。此外，模块化设计和DIY安装选项，将为消费者提供更灵活的定制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973ecdcb84da6" w:history="1">
        <w:r>
          <w:rPr>
            <w:rStyle w:val="Hyperlink"/>
          </w:rPr>
          <w:t>中国水龙头市场研究及发展前景分析报告（2025年版）</w:t>
        </w:r>
      </w:hyperlink>
      <w:r>
        <w:rPr>
          <w:rFonts w:hint="eastAsia"/>
        </w:rPr>
        <w:t>》结合水龙头行业市场的发展现状，依托行业权威数据资源和长期市场监测数据库，系统分析了水龙头行业的市场规模、供需状况、竞争格局及主要企业经营情况，并对水龙头行业未来发展进行了科学预测。报告旨在帮助投资者准确把握水龙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水龙头行业概述</w:t>
      </w:r>
      <w:r>
        <w:rPr>
          <w:rFonts w:hint="eastAsia"/>
        </w:rPr>
        <w:br/>
      </w:r>
      <w:r>
        <w:rPr>
          <w:rFonts w:hint="eastAsia"/>
        </w:rPr>
        <w:t>　　第一节 水龙头行业界定</w:t>
      </w:r>
      <w:r>
        <w:rPr>
          <w:rFonts w:hint="eastAsia"/>
        </w:rPr>
        <w:br/>
      </w:r>
      <w:r>
        <w:rPr>
          <w:rFonts w:hint="eastAsia"/>
        </w:rPr>
        <w:t>　　第二节 水龙头行业发展历程</w:t>
      </w:r>
      <w:r>
        <w:rPr>
          <w:rFonts w:hint="eastAsia"/>
        </w:rPr>
        <w:br/>
      </w:r>
      <w:r>
        <w:rPr>
          <w:rFonts w:hint="eastAsia"/>
        </w:rPr>
        <w:t>　　第三节 水龙头产业链分析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二、水龙头产业链模型分析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水龙头行业经济环境分析</w:t>
      </w:r>
      <w:r>
        <w:rPr>
          <w:rFonts w:hint="eastAsia"/>
        </w:rPr>
        <w:br/>
      </w:r>
      <w:r>
        <w:rPr>
          <w:rFonts w:hint="eastAsia"/>
        </w:rPr>
        <w:t>　　第二节 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一、水龙头行业政策影响分析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二、相关水龙头行业标准分析</w:t>
      </w:r>
      <w:r>
        <w:rPr>
          <w:rFonts w:hint="eastAsia"/>
        </w:rPr>
        <w:br/>
      </w:r>
      <w:r>
        <w:rPr>
          <w:rFonts w:hint="eastAsia"/>
        </w:rPr>
        <w:t>　　第三节 水龙头行业社会环境分析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2024-2025年全球水龙头行业市场运行形势分析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2024-2025年全球水龙头行业发展概况</w:t>
      </w:r>
      <w:r>
        <w:rPr>
          <w:rFonts w:hint="eastAsia"/>
        </w:rPr>
        <w:br/>
      </w:r>
      <w:r>
        <w:rPr>
          <w:rFonts w:hint="eastAsia"/>
        </w:rPr>
        <w:t>　　第二节 全球水龙头行业发展走势</w:t>
      </w:r>
      <w:r>
        <w:rPr>
          <w:rFonts w:hint="eastAsia"/>
        </w:rPr>
        <w:br/>
      </w:r>
      <w:r>
        <w:rPr>
          <w:rFonts w:hint="eastAsia"/>
        </w:rPr>
        <w:t>　　　　一、全球水龙头行业市场分布情况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二、全球水龙头行业发展趋势分析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全球水龙头行业重点国家和区域分析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2019-2024年中国水龙头行业总体规模</w:t>
      </w:r>
      <w:r>
        <w:rPr>
          <w:rFonts w:hint="eastAsia"/>
        </w:rPr>
        <w:br/>
      </w:r>
      <w:r>
        <w:rPr>
          <w:rFonts w:hint="eastAsia"/>
        </w:rPr>
        <w:t>　　第二节 中国水龙头行业盈利情况分析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中国水龙头行业产量情况分析与预测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一、2019-2024年水龙头行业产量统计分析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二、2025年水龙头行业产量特点分析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三、2025-2031年中国水龙头行业产量预测分析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中国水龙头行业需求概况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一、2019-2024年中国水龙头行业需求情况分析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三、2025-2031年中国水龙头市场需求预测分析</w:t>
      </w:r>
      <w:r>
        <w:rPr>
          <w:rFonts w:hint="eastAsia"/>
        </w:rPr>
        <w:br/>
      </w:r>
      <w:r>
        <w:rPr>
          <w:rFonts w:hint="eastAsia"/>
        </w:rPr>
        <w:t>　　第五节 水龙头产业供需平衡状况分析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水龙头细分市场深度分析</w:t>
      </w:r>
      <w:r>
        <w:rPr>
          <w:rFonts w:hint="eastAsia"/>
        </w:rPr>
        <w:br/>
      </w:r>
      <w:r>
        <w:rPr>
          <w:rFonts w:hint="eastAsia"/>
        </w:rPr>
        <w:t>　　第一节 水龙头细分市场（一）发展研究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水龙头细分市场（二）发展研究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2019-2024年中国水龙头行业总体发展状况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一、水龙头行业单位规模情况分析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二、水龙头行业人员规模状况分析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三、水龙头行业资产规模状况分析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四、水龙头行业市场规模状况分析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五、水龙头行业敏感性分析</w:t>
      </w:r>
      <w:r>
        <w:rPr>
          <w:rFonts w:hint="eastAsia"/>
        </w:rPr>
        <w:br/>
      </w:r>
      <w:r>
        <w:rPr>
          <w:rFonts w:hint="eastAsia"/>
        </w:rPr>
        <w:t>　　第二节 中国水龙头行业财务能力分析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一、水龙头行业盈利能力分析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二、水龙头行业偿债能力分析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三、水龙头行业营运能力分析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四、水龙头行业发展能力分析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2019-2024年中国水龙头行业区域市场分析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中国水龙头行业区域市场结构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重点地区水龙头行业调研分析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中国水龙头行业进口情况分析预测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一、2019-2024年中国水龙头行业进口情况分析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二、2024-2025年中国水龙头行业进口特点分析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三、2025-2031年中国水龙头行业进口情况预测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中国水龙头行业出口情况分析预测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一、2019-2024年中国水龙头行业出口情况分析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二、2024-2025年中国水龙头行业出口特点分析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二、2025-2031年中国水龙头行业出口情况预测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影响中国水龙头行业进出口因素分析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水龙头行业集中度分析</w:t>
      </w:r>
      <w:r>
        <w:rPr>
          <w:rFonts w:hint="eastAsia"/>
        </w:rPr>
        <w:br/>
      </w:r>
      <w:r>
        <w:rPr>
          <w:rFonts w:hint="eastAsia"/>
        </w:rPr>
        <w:t>　　　　一、水龙头市场集中度分析</w:t>
      </w:r>
      <w:r>
        <w:rPr>
          <w:rFonts w:hint="eastAsia"/>
        </w:rPr>
        <w:br/>
      </w:r>
      <w:r>
        <w:rPr>
          <w:rFonts w:hint="eastAsia"/>
        </w:rPr>
        <w:t>　　　　二、水龙头企业集中度分析</w:t>
      </w:r>
      <w:r>
        <w:rPr>
          <w:rFonts w:hint="eastAsia"/>
        </w:rPr>
        <w:br/>
      </w:r>
      <w:r>
        <w:rPr>
          <w:rFonts w:hint="eastAsia"/>
        </w:rPr>
        <w:t>　　　　三、水龙头区域集中度分析</w:t>
      </w:r>
      <w:r>
        <w:rPr>
          <w:rFonts w:hint="eastAsia"/>
        </w:rPr>
        <w:br/>
      </w:r>
      <w:r>
        <w:rPr>
          <w:rFonts w:hint="eastAsia"/>
        </w:rPr>
        <w:t>　　第二节 水龙头行业竞争格局分析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一、2024-2025年水龙头行业竞争分析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二、2024-2025年中外水龙头产品竞争分析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三、2025年中国水龙头市场竞争分析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四、2025-2031年国内主要水龙头企业动向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一、水龙头价格策略分析</w:t>
      </w:r>
      <w:r>
        <w:rPr>
          <w:rFonts w:hint="eastAsia"/>
        </w:rPr>
        <w:br/>
      </w:r>
      <w:r>
        <w:rPr>
          <w:rFonts w:hint="eastAsia"/>
        </w:rPr>
        <w:t>　　　　二、水龙头渠道策略分析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提高水龙头企业竞争力的策略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四、济研：提高水龙头企业竞争力的策略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三、我国水龙头企业的品牌战略</w:t>
      </w:r>
      <w:r>
        <w:rPr>
          <w:rFonts w:hint="eastAsia"/>
        </w:rPr>
        <w:br/>
      </w:r>
      <w:r>
        <w:rPr>
          <w:rFonts w:hint="eastAsia"/>
        </w:rPr>
        <w:t>　　　　四、水龙头品牌战略管理的策略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中国水龙头行业营销策略分析</w:t>
      </w:r>
      <w:r>
        <w:rPr>
          <w:rFonts w:hint="eastAsia"/>
        </w:rPr>
        <w:br/>
      </w:r>
      <w:r>
        <w:rPr>
          <w:rFonts w:hint="eastAsia"/>
        </w:rPr>
        <w:t>　　第一节 水龙头市场推广策略研究分析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一、做好水龙头产品导入</w:t>
      </w:r>
      <w:r>
        <w:rPr>
          <w:rFonts w:hint="eastAsia"/>
        </w:rPr>
        <w:br/>
      </w:r>
      <w:r>
        <w:rPr>
          <w:rFonts w:hint="eastAsia"/>
        </w:rPr>
        <w:t>　　　　二、做好水龙头产品组合和产品线决策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三、水龙头行业城市市场推广策略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水龙头行业渠道营销研究分析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一、水龙头行业营销环境分析</w:t>
      </w:r>
      <w:r>
        <w:rPr>
          <w:rFonts w:hint="eastAsia"/>
        </w:rPr>
        <w:br/>
      </w:r>
      <w:r>
        <w:rPr>
          <w:rFonts w:hint="eastAsia"/>
        </w:rPr>
        <w:t>　　　　二、水龙头行业现存的营销渠道分析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三、水龙头行业终端市场营销管理策略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水龙头行业营销战略研究分析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一、中国水龙头行业有效整合营销策略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二、建立水龙头行业厂商的双嬴模式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2025-2031年中国水龙头行业投资前景与风险预测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2025-2031年中国水龙头行业投资前景分析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2025-2031年中国水龙头行业投资特性分析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一、2025-2031年中国水龙头行业进入壁垒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二、2025-2031年中国水龙头行业盈利模式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三、2025-2031年中国水龙头行业盈利因素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一、2025-2031年中国水龙头细分市场投资机会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二、2025-2031年中国水龙头行业区域市场投资潜力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一、2025-2031年中国水龙头行业市场竞争风险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二、2025-2031年中国水龙头行业技术风险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三、2025-2031年中国水龙头行业政策风险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四、2025-2031年中国水龙头行业进入退出风险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水龙头投资机会分析与项目投资建议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水龙头投资机会分析</w:t>
      </w:r>
      <w:r>
        <w:rPr>
          <w:rFonts w:hint="eastAsia"/>
        </w:rPr>
        <w:br/>
      </w:r>
      <w:r>
        <w:rPr>
          <w:rFonts w:hint="eastAsia"/>
        </w:rPr>
        <w:t>　　第二节 水龙头投资趋势分析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一、水龙头行业投资环境考察</w:t>
      </w:r>
      <w:r>
        <w:rPr>
          <w:rFonts w:hint="eastAsia"/>
        </w:rPr>
        <w:br/>
      </w:r>
      <w:r>
        <w:rPr>
          <w:rFonts w:hint="eastAsia"/>
        </w:rPr>
        <w:t>　　　　二、水龙头投资风险及控制策略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三、水龙头产品投资方向建议</w:t>
      </w:r>
      <w:r>
        <w:rPr>
          <w:rFonts w:hint="eastAsia"/>
        </w:rPr>
        <w:br/>
      </w:r>
      <w:r>
        <w:rPr>
          <w:rFonts w:hint="eastAsia"/>
        </w:rPr>
        <w:t>　　　　四、水龙头项目投资建议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水龙头行业历程</w:t>
      </w:r>
      <w:r>
        <w:rPr>
          <w:rFonts w:hint="eastAsia"/>
        </w:rPr>
        <w:br/>
      </w:r>
      <w:r>
        <w:rPr>
          <w:rFonts w:hint="eastAsia"/>
        </w:rPr>
        <w:t>　　图表 水龙头行业生命周期</w:t>
      </w:r>
      <w:r>
        <w:rPr>
          <w:rFonts w:hint="eastAsia"/>
        </w:rPr>
        <w:br/>
      </w:r>
      <w:r>
        <w:rPr>
          <w:rFonts w:hint="eastAsia"/>
        </w:rPr>
        <w:t>　　图表 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水龙头企业信息</w:t>
      </w:r>
      <w:r>
        <w:rPr>
          <w:rFonts w:hint="eastAsia"/>
        </w:rPr>
        <w:br/>
      </w:r>
      <w:r>
        <w:rPr>
          <w:rFonts w:hint="eastAsia"/>
        </w:rPr>
        <w:t>　　图表 水龙头企业经营情况分析</w:t>
      </w:r>
      <w:r>
        <w:rPr>
          <w:rFonts w:hint="eastAsia"/>
        </w:rPr>
        <w:br/>
      </w:r>
      <w:r>
        <w:rPr>
          <w:rFonts w:hint="eastAsia"/>
        </w:rPr>
        <w:t>　　图表 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73ecdcb84da6" w:history="1">
        <w:r>
          <w:rPr>
            <w:rStyle w:val="Hyperlink"/>
          </w:rPr>
          <w:t>中国水龙头市场研究及发展前景分析报告（2025年版）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973ecdcb84da6" w:history="1">
        <w:r>
          <w:rPr>
            <w:rStyle w:val="Hyperlink"/>
          </w:rPr>
          <w:t>https://www.20087.com/A/03/ShuiLongTouHangYeYanJiuBaoGao.html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7dc250ab4fa3" w:history="1">
      <w:r>
        <w:rPr>
          <w:rStyle w:val="Hyperlink"/>
        </w:rPr>
        <w:t>中国水龙头市场研究及发展前景分析报告（2025年版）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ShuiLongTouHangYeYanJiuBaoGao.html" TargetMode="External" Id="R422973ecdcb8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ShuiLongTouHangYeYanJiuBaoGao.html" TargetMode="External" Id="R4a897dc250ab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2025-01-18T08:51:00Z</dcterms:created>
  <dcterms:modified xsi:type="dcterms:W3CDTF">2025-01-18T09:51:00Z</dcterms:modified>
  <dc:subject>中国水龙头市场研究及发展前景分析报告（2025年版）</dc:subject>
  <dc:title>中国水龙头市场研究及发展前景分析报告（2025年版）</dc:title>
  <cp:keywords>中国水龙头市场研究及发展前景分析报告（2025年版）</cp:keywords>
  <dc:description>中国水龙头市场研究及发展前景分析报告（2025年版）</dc:description>
</cp:coreProperties>
</file>