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5e3ccbf224ea0" w:history="1">
              <w:r>
                <w:rPr>
                  <w:rStyle w:val="Hyperlink"/>
                </w:rPr>
                <w:t>中国桐木板材市场调研与发展前景分析报告（2026-2032年）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5e3ccbf224ea0" w:history="1">
              <w:r>
                <w:rPr>
                  <w:rStyle w:val="Hyperlink"/>
                </w:rPr>
                <w:t>中国桐木板材市场调研与发展前景分析报告（2026-2032年）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5e3ccbf224ea0" w:history="1">
                <w:r>
                  <w:rPr>
                    <w:rStyle w:val="Hyperlink"/>
                  </w:rPr>
                  <w:t>https://www.20087.com/A/93/TongMuBanCaiHangYeFenXiBaoGao.html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木板材是一种常见的木质材料，因其质地轻、不易变形等特点被广泛应用于家具制造、装饰等领域。近年来，随着消费者对高品质木材的需求增加和技术的进步，桐木板材的应用越来越广泛。目前，桐木板材的研发重点在于提高其美观度和耐用性。</w:t>
      </w:r>
      <w:r>
        <w:rPr>
          <w:rFonts w:hint="eastAsia"/>
        </w:rPr>
        <w:br/>
      </w:r>
      <w:r>
        <w:rPr>
          <w:rFonts w:hint="eastAsia"/>
        </w:rPr>
        <w:t>　　未来，桐木板材的发展将更加注重可持续性和创新性。一方面，随着可持续发展理念的普及，桐木板材将更多采用可持续来源的材料，减少对自然资源的消耗；另一方面，随着设计美学的发展，桐木板材将提供更多个性化设计，如特殊纹理、图案等，以满足不同消费者的审美需求。此外，随着新材料技术的进步，桐木板材将采用更多高性能材料，提高其耐用性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5e3ccbf224ea0" w:history="1">
        <w:r>
          <w:rPr>
            <w:rStyle w:val="Hyperlink"/>
          </w:rPr>
          <w:t>中国桐木板材市场调研与发展前景分析报告（2026-2032年）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桐木板材行业发展环境、产业链结构、市场供需状况及价格变化，重点研究了桐木板材行业内主要企业的经营现状。报告对桐木板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中国桐木板材行业概述</w:t>
      </w:r>
      <w:r>
        <w:rPr>
          <w:rFonts w:hint="eastAsia"/>
        </w:rPr>
        <w:br/>
      </w:r>
      <w:r>
        <w:rPr>
          <w:rFonts w:hint="eastAsia"/>
        </w:rPr>
        <w:t>　　第一节 桐木板材行业界定</w:t>
      </w:r>
      <w:r>
        <w:rPr>
          <w:rFonts w:hint="eastAsia"/>
        </w:rPr>
        <w:br/>
      </w:r>
      <w:r>
        <w:rPr>
          <w:rFonts w:hint="eastAsia"/>
        </w:rPr>
        <w:t>　　第二节 桐木板材产业发展背景</w:t>
      </w:r>
      <w:r>
        <w:rPr>
          <w:rFonts w:hint="eastAsia"/>
        </w:rPr>
        <w:br/>
      </w:r>
      <w:r>
        <w:rPr>
          <w:rFonts w:hint="eastAsia"/>
        </w:rPr>
        <w:t>　　第三节 桐木板材产业链概述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2025-2026年中国桐木板材经济环境及产业发展环境分析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中国桐木板材行业供给与需求情况分析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2020-2025年中国桐木板材行业总体规模</w:t>
      </w:r>
      <w:r>
        <w:rPr>
          <w:rFonts w:hint="eastAsia"/>
        </w:rPr>
        <w:br/>
      </w:r>
      <w:r>
        <w:rPr>
          <w:rFonts w:hint="eastAsia"/>
        </w:rPr>
        <w:t>　　第二节 中国桐木板材行业供给概况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一、2020-2025年中国桐木板材行业产量情况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二、2026年中国桐木板材行业产量特点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三、2026-2032年中国桐木板材行业产量预测</w:t>
      </w:r>
      <w:r>
        <w:rPr>
          <w:rFonts w:hint="eastAsia"/>
        </w:rPr>
        <w:br/>
      </w:r>
      <w:r>
        <w:rPr>
          <w:rFonts w:hint="eastAsia"/>
        </w:rPr>
        <w:t>　　第三节 中国桐木板材行业需求概况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一、2020-2025年中国桐木板材行业需求情况分析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二、2026年中国桐木板材行业市场需求特点分析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三、2026-2032年中国桐木板材行业市场需求预测</w:t>
      </w:r>
      <w:r>
        <w:rPr>
          <w:rFonts w:hint="eastAsia"/>
        </w:rPr>
        <w:br/>
      </w:r>
      <w:r>
        <w:rPr>
          <w:rFonts w:hint="eastAsia"/>
        </w:rPr>
        <w:t>　　第四节 桐木板材产业供需平衡状况分析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2020-2025年中国桐木板材市场竞争力与市场竞争格局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桐木板材行业“波特五力模型”分析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二、桐木板材行业环境的“波特五力模型”分析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桐木板材行业发展SWOT分析</w:t>
      </w:r>
      <w:r>
        <w:rPr>
          <w:rFonts w:hint="eastAsia"/>
        </w:rPr>
        <w:br/>
      </w:r>
      <w:r>
        <w:rPr>
          <w:rFonts w:hint="eastAsia"/>
        </w:rPr>
        <w:t>　　　　一、桐木板材行业优势</w:t>
      </w:r>
      <w:r>
        <w:rPr>
          <w:rFonts w:hint="eastAsia"/>
        </w:rPr>
        <w:br/>
      </w:r>
      <w:r>
        <w:rPr>
          <w:rFonts w:hint="eastAsia"/>
        </w:rPr>
        <w:t>　　　　二、桐木板材行业劣势</w:t>
      </w:r>
      <w:r>
        <w:rPr>
          <w:rFonts w:hint="eastAsia"/>
        </w:rPr>
        <w:br/>
      </w:r>
      <w:r>
        <w:rPr>
          <w:rFonts w:hint="eastAsia"/>
        </w:rPr>
        <w:t>　　　　三、桐木板材行业机遇</w:t>
      </w:r>
      <w:r>
        <w:rPr>
          <w:rFonts w:hint="eastAsia"/>
        </w:rPr>
        <w:br/>
      </w:r>
      <w:r>
        <w:rPr>
          <w:rFonts w:hint="eastAsia"/>
        </w:rPr>
        <w:t>　　　　四、桐木板材行业挑战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桐木板材行业产品营销分析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中国桐木板材行业营销模式分析</w:t>
      </w:r>
      <w:r>
        <w:rPr>
          <w:rFonts w:hint="eastAsia"/>
        </w:rPr>
        <w:br/>
      </w:r>
      <w:r>
        <w:rPr>
          <w:rFonts w:hint="eastAsia"/>
        </w:rPr>
        <w:t>　　第二节 桐木板材行业主要销售渠道分析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桐木板材行业广告与促销方式分析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桐木板材行业价格竞争方式分析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桐木板材行业国际化营销模式分析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桐木板材行业渠道策略分析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中国桐木板材行业重点企业竞争力分析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桐木板材企业（一）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三、桐木板材企业经营状况</w:t>
      </w:r>
      <w:r>
        <w:rPr>
          <w:rFonts w:hint="eastAsia"/>
        </w:rPr>
        <w:br/>
      </w:r>
      <w:r>
        <w:rPr>
          <w:rFonts w:hint="eastAsia"/>
        </w:rPr>
        <w:t>　　　　四、桐木板材企业发展策略</w:t>
      </w:r>
      <w:r>
        <w:rPr>
          <w:rFonts w:hint="eastAsia"/>
        </w:rPr>
        <w:br/>
      </w:r>
      <w:r>
        <w:rPr>
          <w:rFonts w:hint="eastAsia"/>
        </w:rPr>
        <w:t>　　第二节 桐木板材企业（二）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三、桐木板材企业经营状况</w:t>
      </w:r>
      <w:r>
        <w:rPr>
          <w:rFonts w:hint="eastAsia"/>
        </w:rPr>
        <w:br/>
      </w:r>
      <w:r>
        <w:rPr>
          <w:rFonts w:hint="eastAsia"/>
        </w:rPr>
        <w:t>　　　　四、桐木板材企业发展策略</w:t>
      </w:r>
      <w:r>
        <w:rPr>
          <w:rFonts w:hint="eastAsia"/>
        </w:rPr>
        <w:br/>
      </w:r>
      <w:r>
        <w:rPr>
          <w:rFonts w:hint="eastAsia"/>
        </w:rPr>
        <w:t>　　第三节 桐木板材企业（三）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三、桐木板材企业经营状况</w:t>
      </w:r>
      <w:r>
        <w:rPr>
          <w:rFonts w:hint="eastAsia"/>
        </w:rPr>
        <w:br/>
      </w:r>
      <w:r>
        <w:rPr>
          <w:rFonts w:hint="eastAsia"/>
        </w:rPr>
        <w:t>　　　　四、桐木板材企业发展策略</w:t>
      </w:r>
      <w:r>
        <w:rPr>
          <w:rFonts w:hint="eastAsia"/>
        </w:rPr>
        <w:br/>
      </w:r>
      <w:r>
        <w:rPr>
          <w:rFonts w:hint="eastAsia"/>
        </w:rPr>
        <w:t>　　第四节 桐木板材企业（四）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三、桐木板材企业经营状况</w:t>
      </w:r>
      <w:r>
        <w:rPr>
          <w:rFonts w:hint="eastAsia"/>
        </w:rPr>
        <w:br/>
      </w:r>
      <w:r>
        <w:rPr>
          <w:rFonts w:hint="eastAsia"/>
        </w:rPr>
        <w:t>　　　　四、桐木板材企业发展策略</w:t>
      </w:r>
      <w:r>
        <w:rPr>
          <w:rFonts w:hint="eastAsia"/>
        </w:rPr>
        <w:br/>
      </w:r>
      <w:r>
        <w:rPr>
          <w:rFonts w:hint="eastAsia"/>
        </w:rPr>
        <w:t>　　第五节 桐木板材企业（五）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三、桐木板材企业经营状况</w:t>
      </w:r>
      <w:r>
        <w:rPr>
          <w:rFonts w:hint="eastAsia"/>
        </w:rPr>
        <w:br/>
      </w:r>
      <w:r>
        <w:rPr>
          <w:rFonts w:hint="eastAsia"/>
        </w:rPr>
        <w:t>　　　　四、桐木板材企业发展策略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桐木板材产业客户调研</w:t>
      </w:r>
      <w:r>
        <w:rPr>
          <w:rFonts w:hint="eastAsia"/>
        </w:rPr>
        <w:br/>
      </w:r>
      <w:r>
        <w:rPr>
          <w:rFonts w:hint="eastAsia"/>
        </w:rPr>
        <w:t>　　第一节 桐木板材产业客户认知程度</w:t>
      </w:r>
      <w:r>
        <w:rPr>
          <w:rFonts w:hint="eastAsia"/>
        </w:rPr>
        <w:br/>
      </w:r>
      <w:r>
        <w:rPr>
          <w:rFonts w:hint="eastAsia"/>
        </w:rPr>
        <w:t>　　第二节 桐木板材产业客户关注因素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桐木板材行业发展机会及对策建议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桐木板材行业风险预警分析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二、桐木板材产业政策环境风险分析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三、桐木板材行业市场风险分析</w:t>
      </w:r>
      <w:r>
        <w:rPr>
          <w:rFonts w:hint="eastAsia"/>
        </w:rPr>
        <w:br/>
      </w:r>
      <w:r>
        <w:rPr>
          <w:rFonts w:hint="eastAsia"/>
        </w:rPr>
        <w:t>　　　　四、桐木板材行业发展风险防范建议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桐木板材行业发展机会及建议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一、桐木板材行业总体发展机会及发展建议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二、桐木板材行业并购发展机会及建议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三、桐木板材行业市场机会及发展建议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四、桐木板材行业发展现状及存在问题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五、桐木板材行业企业应对策略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桐木板材行业进出口分析</w:t>
      </w:r>
      <w:r>
        <w:rPr>
          <w:rFonts w:hint="eastAsia"/>
        </w:rPr>
        <w:br/>
      </w:r>
      <w:r>
        <w:rPr>
          <w:rFonts w:hint="eastAsia"/>
        </w:rPr>
        <w:t>　　第一节 我国桐木板材行业出口及增长情况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2020-2025年桐木板材行业进出口情况分析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2026-2032年国内桐木板材产品进出口情况预测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桐木板材行业发展趋势分析预测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桐木板材行业发展趋势</w:t>
      </w:r>
      <w:r>
        <w:rPr>
          <w:rFonts w:hint="eastAsia"/>
        </w:rPr>
        <w:br/>
      </w:r>
      <w:r>
        <w:rPr>
          <w:rFonts w:hint="eastAsia"/>
        </w:rPr>
        <w:t>　　　　一、桐木板材市场发展趋势</w:t>
      </w:r>
      <w:r>
        <w:rPr>
          <w:rFonts w:hint="eastAsia"/>
        </w:rPr>
        <w:br/>
      </w:r>
      <w:r>
        <w:rPr>
          <w:rFonts w:hint="eastAsia"/>
        </w:rPr>
        <w:t>　　　　二、桐木板材行业竞争趋势</w:t>
      </w:r>
      <w:r>
        <w:rPr>
          <w:rFonts w:hint="eastAsia"/>
        </w:rPr>
        <w:br/>
      </w:r>
      <w:r>
        <w:rPr>
          <w:rFonts w:hint="eastAsia"/>
        </w:rPr>
        <w:t>　　　　三、桐木板材技术发展趋势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2026-2032年桐木板材行业运行能力预测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一、2026-2032年桐木板材行业总资产预测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二、2026-2032年桐木板材行业工业总产值预测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三、2026-2032年桐木板材行业产品销售收入预测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四、2026-2032年桐木板材行业利润总额预测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桐木板材产业政策及贸易预警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国内外桐木板材产业政策分析</w:t>
      </w:r>
      <w:r>
        <w:rPr>
          <w:rFonts w:hint="eastAsia"/>
        </w:rPr>
        <w:br/>
      </w:r>
      <w:r>
        <w:rPr>
          <w:rFonts w:hint="eastAsia"/>
        </w:rPr>
        <w:t>　　　　一、中国桐木板材相关产业政策</w:t>
      </w:r>
      <w:r>
        <w:rPr>
          <w:rFonts w:hint="eastAsia"/>
        </w:rPr>
        <w:br/>
      </w:r>
      <w:r>
        <w:rPr>
          <w:rFonts w:hint="eastAsia"/>
        </w:rPr>
        <w:t>　　　　二、国外桐木板材相关产业政策</w:t>
      </w:r>
      <w:r>
        <w:rPr>
          <w:rFonts w:hint="eastAsia"/>
        </w:rPr>
        <w:br/>
      </w:r>
      <w:r>
        <w:rPr>
          <w:rFonts w:hint="eastAsia"/>
        </w:rPr>
        <w:t>　　第二节 国内外桐木板材环保规定</w:t>
      </w:r>
      <w:r>
        <w:rPr>
          <w:rFonts w:hint="eastAsia"/>
        </w:rPr>
        <w:br/>
      </w:r>
      <w:r>
        <w:rPr>
          <w:rFonts w:hint="eastAsia"/>
        </w:rPr>
        <w:t>　　　　一、中国桐木板材相关环保规定</w:t>
      </w:r>
      <w:r>
        <w:rPr>
          <w:rFonts w:hint="eastAsia"/>
        </w:rPr>
        <w:br/>
      </w:r>
      <w:r>
        <w:rPr>
          <w:rFonts w:hint="eastAsia"/>
        </w:rPr>
        <w:t>　　　　二、国外桐木板材相关环保规定</w:t>
      </w:r>
      <w:r>
        <w:rPr>
          <w:rFonts w:hint="eastAsia"/>
        </w:rPr>
        <w:br/>
      </w:r>
      <w:r>
        <w:rPr>
          <w:rFonts w:hint="eastAsia"/>
        </w:rPr>
        <w:t>　　第三节 桐木板材贸易预警</w:t>
      </w:r>
      <w:r>
        <w:rPr>
          <w:rFonts w:hint="eastAsia"/>
        </w:rPr>
        <w:br/>
      </w:r>
      <w:r>
        <w:rPr>
          <w:rFonts w:hint="eastAsia"/>
        </w:rPr>
        <w:t>　　　　一、桐木板材可能涉及的倾销及反倾销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二、桐木板材可能遭遇的贸易壁垒及技术壁垒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桐木板材市场预测及桐木板材项目投资建议</w:t>
      </w:r>
      <w:r>
        <w:rPr>
          <w:rFonts w:hint="eastAsia"/>
        </w:rPr>
        <w:br/>
      </w:r>
      <w:r>
        <w:rPr>
          <w:rFonts w:hint="eastAsia"/>
        </w:rPr>
        <w:t>　　第一节 中国桐木板材行业生产、营销企业投资运作模式分析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桐木板材行业外销与内销优势分析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2026-2032年中国桐木板材行业市场规模及增长趋势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2026-2032年中国桐木板材行业投资规模预测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2026-2032年桐木板材市场盈利预测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中-智-林-－桐木板材行业项目投资建议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一、桐木板材技术应用注意事项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二、桐木板材项目投资注意事项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三、桐木板材生产开发注意事项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四、桐木板材销售注意事项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桐木板材行业历程</w:t>
      </w:r>
      <w:r>
        <w:rPr>
          <w:rFonts w:hint="eastAsia"/>
        </w:rPr>
        <w:br/>
      </w:r>
      <w:r>
        <w:rPr>
          <w:rFonts w:hint="eastAsia"/>
        </w:rPr>
        <w:t>　　图表 桐木板材行业生命周期</w:t>
      </w:r>
      <w:r>
        <w:rPr>
          <w:rFonts w:hint="eastAsia"/>
        </w:rPr>
        <w:br/>
      </w:r>
      <w:r>
        <w:rPr>
          <w:rFonts w:hint="eastAsia"/>
        </w:rPr>
        <w:t>　　图表 桐木板材行业产业链分析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2020-2025年中国桐木板材行业市场规模及增长情况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2020-2025年桐木板材行业市场容量分析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2020-2025年中国桐木板材行业产能统计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2020-2025年中国桐木板材行业产量及增长趋势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2020-2025年中国桐木板材市场需求量及增速统计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2026年中国桐木板材行业需求领域分布格局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2020-2025年中国桐木板材行业销售收入分析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2020-2025年中国桐木板材行业盈利情况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2020-2025年中国桐木板材行业利润总额统计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2020-2025年中国桐木板材进口数量分析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2020-2025年中国桐木板材进口金额分析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2020-2025年中国桐木板材出口数量分析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2020-2025年中国桐木板材出口金额分析</w:t>
      </w:r>
      <w:r>
        <w:rPr>
          <w:rFonts w:hint="eastAsia"/>
        </w:rPr>
        <w:br/>
      </w:r>
      <w:r>
        <w:rPr>
          <w:rFonts w:hint="eastAsia"/>
        </w:rPr>
        <w:t>　　图表 2026年中国桐木板材进口国家及地区分析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2026年中国桐木板材出口国家及地区分析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2020-2025年中国桐木板材行业企业数量情况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2020-2025年中国桐木板材行业企业平均规模情况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**地区桐木板材行业市场需求情况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桐木板材重点企业（一）基本信息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桐木板材重点企业（一）经营情况分析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桐木板材重点企业（一）主要经济指标情况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桐木板材重点企业（一）盈利能力情况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桐木板材重点企业（一）偿债能力情况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桐木板材重点企业（一）运营能力情况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桐木板材重点企业（一）成长能力情况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桐木板材重点企业（二）基本信息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桐木板材重点企业（二）经营情况分析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桐木板材重点企业（二）主要经济指标情况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桐木板材重点企业（二）盈利能力情况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桐木板材重点企业（二）偿债能力情况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桐木板材重点企业（二）运营能力情况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桐木板材重点企业（二）成长能力情况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桐木板材重点企业（三）基本信息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桐木板材重点企业（三）经营情况分析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桐木板材重点企业（三）主要经济指标情况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桐木板材重点企业（三）盈利能力情况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桐木板材重点企业（三）偿债能力情况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桐木板材重点企业（三）运营能力情况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桐木板材重点企业（三）成长能力情况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2026-2032年中国桐木板材行业产能预测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2026-2032年中国桐木板材行业产量预测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2026-2032年中国桐木板材市场需求量预测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2026-2032年中国桐木板材行业供需平衡预测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2026-2032年中国桐木板材行业市场容量预测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2026-2032年中国桐木板材行业市场规模预测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2026年中国桐木板材市场前景分析</w:t>
      </w:r>
      <w:r>
        <w:rPr>
          <w:rFonts w:hint="eastAsia"/>
        </w:rPr>
        <w:br/>
      </w:r>
      <w:r>
        <w:rPr>
          <w:rFonts w:hint="eastAsia"/>
        </w:rPr>
        <w:t>　　图表 2026年中国桐木板材发展趋势预测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5e3ccbf224ea0" w:history="1">
        <w:r>
          <w:rPr>
            <w:rStyle w:val="Hyperlink"/>
          </w:rPr>
          <w:t>中国桐木板材市场调研与发展前景分析报告（2026-2032年）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5e3ccbf224ea0" w:history="1">
        <w:r>
          <w:rPr>
            <w:rStyle w:val="Hyperlink"/>
          </w:rPr>
          <w:t>https://www.20087.com/A/93/TongMuBanCaiHangYeFenXiBaoGao.html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热点：竹香板全屋定制多少钱一平、桐木板材和松木板材哪个好、桐木板材图片、桐木板材做衣柜好不好、桐木的优缺点、桐木板材有甲醛吗、桐木和杉木板材哪个好、桐木板材价格表、全国生态板十大名牌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79146d12f42fe" w:history="1">
      <w:r>
        <w:rPr>
          <w:rStyle w:val="Hyperlink"/>
        </w:rPr>
        <w:t>中国桐木板材市场调研与发展前景分析报告（2026-2032年）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TongMuBanCaiHangYeFenXiBaoGao.html" TargetMode="External" Id="Rb975e3ccbf22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TongMuBanCaiHangYeFenXiBaoGao.html" TargetMode="External" Id="R8cf79146d12f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2025-08-07T00:32:00Z</dcterms:created>
  <dcterms:modified xsi:type="dcterms:W3CDTF">2025-08-07T01:32:00Z</dcterms:modified>
  <dc:subject>中国桐木板材市场调研与发展前景分析报告（2026-2032年）</dc:subject>
  <dc:title>中国桐木板材市场调研与发展前景分析报告（2026-2032年）</dc:title>
  <cp:keywords>中国桐木板材市场调研与发展前景分析报告（2026-2032年）</cp:keywords>
  <dc:description>中国桐木板材市场调研与发展前景分析报告（2026-2032年）</dc:description>
</cp:coreProperties>
</file>