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a1c54534cf4da0" w:history="1">
              <w:r>
                <w:rPr>
                  <w:rStyle w:val="Hyperlink"/>
                </w:rPr>
                <w:t>2026-2032年中国镀锡板行业深度调研及发展趋势预测报告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a1c54534cf4da0" w:history="1">
              <w:r>
                <w:rPr>
                  <w:rStyle w:val="Hyperlink"/>
                </w:rPr>
                <w:t>2026-2032年中国镀锡板行业深度调研及发展趋势预测报告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033733A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a1c54534cf4da0" w:history="1">
                <w:r>
                  <w:rPr>
                    <w:rStyle w:val="Hyperlink"/>
                  </w:rPr>
                  <w:t>https://www.20087.com/A/33/DuXiBanFaZhanQuShi.html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镀锡板是一种用于食品包装、家电制造等多种用途的基础材料，其性能直接影响到产品的质量和使用寿命。目前，随着材料科学和金属加工技术的进步，镀锡板的技术和应用也在不断进步。通过采用先进的镀层技术和严格的品质控制，现代镀锡板不仅在防腐蚀性和加工性上有了显著提升，还能够通过优化镀层配方，提高其在不同环境条件下的稳定性和美观性。此外，随着环保理念的普及，镀锡板的生产过程更加注重环保和资源节约，能够通过循环利用和废弃物处理技术，减少对环境的影响。然而，如何在保证材料性能的同时，降低生产成本和提高市场竞争力，是当前镀锡板制造商面临的挑战。</w:t>
      </w:r>
      <w:r>
        <w:rPr>
          <w:rFonts w:hint="eastAsia"/>
        </w:rPr>
        <w:br/>
      </w:r>
      <w:r>
        <w:rPr>
          <w:rFonts w:hint="eastAsia"/>
        </w:rPr>
        <w:t>　　未来，镀锡板的发展将更加注重高性能化和环保化。市场调研网认为，高性能化方面，将通过引入更多高性能材料和技术，开发出更多具有特殊性能的镀锡板，如增强耐磨损性、提高抗划伤性等，以满足不同行业的需求。环保化方面，则表现为通过开发更多生物基或可降解材料，减少对传统金属材料的依赖，降低碳足迹。此外，随着智能家居和轻量化设计的发展，镀锡板还需具备更强的适应性和灵活性，能够适应不同类型的加工工艺和应用场景。同时，为了适应未来材料科学的发展，镀锡板还需不断进行技术创新，通过优化材料性能和改进应用技术，提高其在不同应用场景下的适应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a1c54534cf4da0" w:history="1">
        <w:r>
          <w:rPr>
            <w:rStyle w:val="Hyperlink"/>
          </w:rPr>
          <w:t>2026-2032年中国镀锡板行业深度调研及发展趋势预测报告</w:t>
        </w:r>
      </w:hyperlink>
      <w:r>
        <w:rPr>
          <w:rFonts w:hint="eastAsia"/>
        </w:rPr>
        <w:t>》，2025年镀锡板行业市场规模达 亿元，预计2032年市场规模将达 亿元，期间年均复合增长率（CAGR）达 %。报告依托多年行业监测数据，结合镀锡板行业现状与未来前景，系统分析了镀锡板市场需求、市场规模、产业链结构、价格机制及细分市场特征。报告对镀锡板市场前景进行了客观评估，预测了镀锡板行业发展趋势，并详细解读了品牌竞争格局、市场集中度及重点企业的运营表现。此外，报告通过SWOT分析识别了镀锡板行业机遇与潜在风险，为投资者和决策者提供了科学、规范的战略建议，助力把握镀锡板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镀锡板行业概述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一、镀锡板的定义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镀锡板产品细分及特性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镀锡板行业地位分析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2025-2026年中国镀锡板行业宏观经济环境分析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中国镀锡板行业政策技术环境分析</w:t>
      </w:r>
      <w:r>
        <w:rPr>
          <w:rFonts w:hint="eastAsia"/>
        </w:rPr>
        <w:br/>
      </w:r>
      <w:r>
        <w:rPr>
          <w:rFonts w:hint="eastAsia"/>
        </w:rPr>
        <w:t>　　第一节 镀锡板行业政策法规环境分析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一、镀锡板行业“十三五”规划解读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二、镀锡板行业相关标准概述</w:t>
      </w:r>
      <w:r>
        <w:rPr>
          <w:rFonts w:hint="eastAsia"/>
        </w:rPr>
        <w:br/>
      </w:r>
      <w:r>
        <w:rPr>
          <w:rFonts w:hint="eastAsia"/>
        </w:rPr>
        <w:t>　　　　三、镀锡板行业税收政策分析</w:t>
      </w:r>
      <w:r>
        <w:rPr>
          <w:rFonts w:hint="eastAsia"/>
        </w:rPr>
        <w:br/>
      </w:r>
      <w:r>
        <w:rPr>
          <w:rFonts w:hint="eastAsia"/>
        </w:rPr>
        <w:t>　　　　四、镀锡板行业环保政策分析</w:t>
      </w:r>
      <w:r>
        <w:rPr>
          <w:rFonts w:hint="eastAsia"/>
        </w:rPr>
        <w:br/>
      </w:r>
      <w:r>
        <w:rPr>
          <w:rFonts w:hint="eastAsia"/>
        </w:rPr>
        <w:t>　　　　五、镀锡板行业政策走势及其影响</w:t>
      </w:r>
      <w:r>
        <w:rPr>
          <w:rFonts w:hint="eastAsia"/>
        </w:rPr>
        <w:br/>
      </w:r>
      <w:r>
        <w:rPr>
          <w:rFonts w:hint="eastAsia"/>
        </w:rPr>
        <w:t>　　第二节 镀锡板行业技术环境分析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一、国际镀锡板技术发展趋势</w:t>
      </w:r>
      <w:r>
        <w:rPr>
          <w:rFonts w:hint="eastAsia"/>
        </w:rPr>
        <w:br/>
      </w:r>
      <w:r>
        <w:rPr>
          <w:rFonts w:hint="eastAsia"/>
        </w:rPr>
        <w:t>　　　　二、国内镀锡板技术水平现状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2021-2026年中国镀锡板行业总体发展状况</w:t>
      </w:r>
      <w:r>
        <w:rPr>
          <w:rFonts w:hint="eastAsia"/>
        </w:rPr>
        <w:br/>
      </w:r>
      <w:r>
        <w:rPr>
          <w:rFonts w:hint="eastAsia"/>
        </w:rPr>
        <w:t>　　第一节 中国镀锡板行业规模情况分析</w:t>
      </w:r>
      <w:r>
        <w:rPr>
          <w:rFonts w:hint="eastAsia"/>
        </w:rPr>
        <w:br/>
      </w:r>
      <w:r>
        <w:rPr>
          <w:rFonts w:hint="eastAsia"/>
        </w:rPr>
        <w:t>　　　　一、镀锡板行业单位规模情况分析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二、镀锡板行业人员规模状况分析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三、镀锡板行业资产规模状况分析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四、镀锡板行业市场规模状况分析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五、镀锡板行业敏感性分析</w:t>
      </w:r>
      <w:r>
        <w:rPr>
          <w:rFonts w:hint="eastAsia"/>
        </w:rPr>
        <w:br/>
      </w:r>
      <w:r>
        <w:rPr>
          <w:rFonts w:hint="eastAsia"/>
        </w:rPr>
        <w:t>　　第二节 中国镀锡板行业产销情况分析</w:t>
      </w:r>
      <w:r>
        <w:rPr>
          <w:rFonts w:hint="eastAsia"/>
        </w:rPr>
        <w:br/>
      </w:r>
      <w:r>
        <w:rPr>
          <w:rFonts w:hint="eastAsia"/>
        </w:rPr>
        <w:t>　　　　一、镀锡板行业生产情况分析</w:t>
      </w:r>
      <w:r>
        <w:rPr>
          <w:rFonts w:hint="eastAsia"/>
        </w:rPr>
        <w:br/>
      </w:r>
      <w:r>
        <w:rPr>
          <w:rFonts w:hint="eastAsia"/>
        </w:rPr>
        <w:t>　　　　二、镀锡板行业销售情况分析</w:t>
      </w:r>
      <w:r>
        <w:rPr>
          <w:rFonts w:hint="eastAsia"/>
        </w:rPr>
        <w:br/>
      </w:r>
      <w:r>
        <w:rPr>
          <w:rFonts w:hint="eastAsia"/>
        </w:rPr>
        <w:t>　　　　三、镀锡板行业产销情况分析</w:t>
      </w:r>
      <w:r>
        <w:rPr>
          <w:rFonts w:hint="eastAsia"/>
        </w:rPr>
        <w:br/>
      </w:r>
      <w:r>
        <w:rPr>
          <w:rFonts w:hint="eastAsia"/>
        </w:rPr>
        <w:t>　　第三节 中国镀锡板行业财务能力分析</w:t>
      </w:r>
      <w:r>
        <w:rPr>
          <w:rFonts w:hint="eastAsia"/>
        </w:rPr>
        <w:br/>
      </w:r>
      <w:r>
        <w:rPr>
          <w:rFonts w:hint="eastAsia"/>
        </w:rPr>
        <w:t>　　　　一、镀锡板行业盈利能力分析</w:t>
      </w:r>
      <w:r>
        <w:rPr>
          <w:rFonts w:hint="eastAsia"/>
        </w:rPr>
        <w:br/>
      </w:r>
      <w:r>
        <w:rPr>
          <w:rFonts w:hint="eastAsia"/>
        </w:rPr>
        <w:t>　　　　二、镀锡板行业偿债能力分析</w:t>
      </w:r>
      <w:r>
        <w:rPr>
          <w:rFonts w:hint="eastAsia"/>
        </w:rPr>
        <w:br/>
      </w:r>
      <w:r>
        <w:rPr>
          <w:rFonts w:hint="eastAsia"/>
        </w:rPr>
        <w:t>　　　　三、镀锡板行业营运能力分析</w:t>
      </w:r>
      <w:r>
        <w:rPr>
          <w:rFonts w:hint="eastAsia"/>
        </w:rPr>
        <w:br/>
      </w:r>
      <w:r>
        <w:rPr>
          <w:rFonts w:hint="eastAsia"/>
        </w:rPr>
        <w:t>　　　　四、镀锡板行业发展能力分析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2021-2026年中国镀锡板行业市场发展分析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2021-2026年中国镀锡板市场分析</w:t>
      </w:r>
      <w:r>
        <w:rPr>
          <w:rFonts w:hint="eastAsia"/>
        </w:rPr>
        <w:br/>
      </w:r>
      <w:r>
        <w:rPr>
          <w:rFonts w:hint="eastAsia"/>
        </w:rPr>
        <w:t>　　　　一、2025-2026年镀锡板市场形势回顾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二、2025-2026年镀锡板市场形势分析</w:t>
      </w:r>
      <w:r>
        <w:rPr>
          <w:rFonts w:hint="eastAsia"/>
        </w:rPr>
        <w:br/>
      </w:r>
      <w:r>
        <w:rPr>
          <w:rFonts w:hint="eastAsia"/>
        </w:rPr>
        <w:t>　　第二节 中国镀锡板行业市场产品价格走势分析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一、中国镀锡板行业市场价格影响因素分析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二、2021-2026年中国镀锡板行业市场价格走势分析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中国镀锡板行业市场发展的主要策略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一、发展国内镀锡板业的相关建议与对策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二、中国镀锡板产业的发展建议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2021-2026年中国镀锡板行业进出口市场分析</w:t>
      </w:r>
      <w:r>
        <w:rPr>
          <w:rFonts w:hint="eastAsia"/>
        </w:rPr>
        <w:br/>
      </w:r>
      <w:r>
        <w:rPr>
          <w:rFonts w:hint="eastAsia"/>
        </w:rPr>
        <w:t>　　第一节 镀锡板进出口市场分析</w:t>
      </w:r>
      <w:r>
        <w:rPr>
          <w:rFonts w:hint="eastAsia"/>
        </w:rPr>
        <w:br/>
      </w:r>
      <w:r>
        <w:rPr>
          <w:rFonts w:hint="eastAsia"/>
        </w:rPr>
        <w:t>　　　　一、镀锡板进出口产品构成特点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镀锡板行业进出口数据统计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一、2021-2026年镀锡板进口量统计</w:t>
      </w:r>
      <w:r>
        <w:rPr>
          <w:rFonts w:hint="eastAsia"/>
        </w:rPr>
        <w:br/>
      </w:r>
      <w:r>
        <w:rPr>
          <w:rFonts w:hint="eastAsia"/>
        </w:rPr>
        <w:t>　　　　二、2021-2026年镀锡板出口量统计</w:t>
      </w:r>
      <w:r>
        <w:rPr>
          <w:rFonts w:hint="eastAsia"/>
        </w:rPr>
        <w:br/>
      </w:r>
      <w:r>
        <w:rPr>
          <w:rFonts w:hint="eastAsia"/>
        </w:rPr>
        <w:t>　　第三节 镀锡板进出口区域格局分析</w:t>
      </w:r>
      <w:r>
        <w:rPr>
          <w:rFonts w:hint="eastAsia"/>
        </w:rPr>
        <w:br/>
      </w:r>
      <w:r>
        <w:rPr>
          <w:rFonts w:hint="eastAsia"/>
        </w:rPr>
        <w:t>　　　　一、镀锡板进口地区格局</w:t>
      </w:r>
      <w:r>
        <w:rPr>
          <w:rFonts w:hint="eastAsia"/>
        </w:rPr>
        <w:br/>
      </w:r>
      <w:r>
        <w:rPr>
          <w:rFonts w:hint="eastAsia"/>
        </w:rPr>
        <w:t>　　　　二、镀锡板出口地区格局</w:t>
      </w:r>
      <w:r>
        <w:rPr>
          <w:rFonts w:hint="eastAsia"/>
        </w:rPr>
        <w:br/>
      </w:r>
      <w:r>
        <w:rPr>
          <w:rFonts w:hint="eastAsia"/>
        </w:rPr>
        <w:t>　　第四节 2021-2032年镀锡板进出口预测</w:t>
      </w:r>
      <w:r>
        <w:rPr>
          <w:rFonts w:hint="eastAsia"/>
        </w:rPr>
        <w:br/>
      </w:r>
      <w:r>
        <w:rPr>
          <w:rFonts w:hint="eastAsia"/>
        </w:rPr>
        <w:t>　　　　一、2021-2032年镀锡板进口预测</w:t>
      </w:r>
      <w:r>
        <w:rPr>
          <w:rFonts w:hint="eastAsia"/>
        </w:rPr>
        <w:br/>
      </w:r>
      <w:r>
        <w:rPr>
          <w:rFonts w:hint="eastAsia"/>
        </w:rPr>
        <w:t>　　　　二、2021-2032年镀锡板出口预测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2021-2026年中国镀锡板行业竞争格局分析</w:t>
      </w:r>
      <w:r>
        <w:rPr>
          <w:rFonts w:hint="eastAsia"/>
        </w:rPr>
        <w:br/>
      </w:r>
      <w:r>
        <w:rPr>
          <w:rFonts w:hint="eastAsia"/>
        </w:rPr>
        <w:t>　　第一节 镀锡板行业竞争结构分析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镀锡板企业国际竞争力比较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镀锡板行业竞争格局分析</w:t>
      </w:r>
      <w:r>
        <w:rPr>
          <w:rFonts w:hint="eastAsia"/>
        </w:rPr>
        <w:br/>
      </w:r>
      <w:r>
        <w:rPr>
          <w:rFonts w:hint="eastAsia"/>
        </w:rPr>
        <w:t>　　　　一、镀锡板行业集中度分析</w:t>
      </w:r>
      <w:r>
        <w:rPr>
          <w:rFonts w:hint="eastAsia"/>
        </w:rPr>
        <w:br/>
      </w:r>
      <w:r>
        <w:rPr>
          <w:rFonts w:hint="eastAsia"/>
        </w:rPr>
        <w:t>　　　　二、镀锡板行业竞争程度分析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2021-2032年镀锡板行业竞争策略分析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二、2021-2032年镀锡板行业竞争格局展望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三、2021-2032年镀锡板行业竞争策略分析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镀锡板行业重点企业发展调研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2021-2032年中国镀锡板行业发展前景预测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2021-2032年中国镀锡板行业市场发展趋势预测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三、2021-2032年中国镀锡板行业市场价格走势预测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2021-2032年中国镀锡板技术发展趋势预测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2021-2032年中国镀锡板行业投资分析</w:t>
      </w:r>
      <w:r>
        <w:rPr>
          <w:rFonts w:hint="eastAsia"/>
        </w:rPr>
        <w:br/>
      </w:r>
      <w:r>
        <w:rPr>
          <w:rFonts w:hint="eastAsia"/>
        </w:rPr>
        <w:t>　　第一节 镀锡板行业投资机会分析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镀锡板行业投资风险分析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中~智~林~－镀锡板行业投资建议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a1c54534cf4da0" w:history="1">
        <w:r>
          <w:rPr>
            <w:rStyle w:val="Hyperlink"/>
          </w:rPr>
          <w:t>2026-2032年中国镀锡板行业深度调研及发展趋势预测报告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033733A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a1c54534cf4da0" w:history="1">
        <w:r>
          <w:rPr>
            <w:rStyle w:val="Hyperlink"/>
          </w:rPr>
          <w:t>https://www.20087.com/A/33/DuXiBanFaZhanQuShi.html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热点：镀锡板为什么叫马口铁、镀锡板和镀锌板的区别、镀锡板生产厂家、镀锡板为什么叫马口铁、锡业股份、镀锡板厚度、铁镀锡变成什么、镀锡板的用途、锡纸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42b4f641c34e71" w:history="1">
      <w:r>
        <w:rPr>
          <w:rStyle w:val="Hyperlink"/>
        </w:rPr>
        <w:t>2026-2032年中国镀锡板行业深度调研及发展趋势预测报告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3/DuXiBanFaZhanQuShi.html" TargetMode="External" Id="R5ea1c54534cf4d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3/DuXiBanFaZhanQuShi.html" TargetMode="External" Id="Rb142b4f641c34e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2026-03-02T06:58:00Z</dcterms:created>
  <dcterms:modified xsi:type="dcterms:W3CDTF">2026-03-02T07:58:00Z</dcterms:modified>
  <dc:subject>2026-2032年中国镀锡板行业深度调研及发展趋势预测报告</dc:subject>
  <dc:title>2026-2032年中国镀锡板行业深度调研及发展趋势预测报告</dc:title>
  <cp:keywords>2026-2032年中国镀锡板行业深度调研及发展趋势预测报告</cp:keywords>
  <dc:description>2026-2032年中国镀锡板行业深度调研及发展趋势预测报告</dc:description>
</cp:coreProperties>
</file>