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4db591ba84171" w:history="1">
              <w:r>
                <w:rPr>
                  <w:rStyle w:val="Hyperlink"/>
                </w:rPr>
                <w:t>2025-2031年中国商铺租售发展现状与前景趋势预测报告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4db591ba84171" w:history="1">
              <w:r>
                <w:rPr>
                  <w:rStyle w:val="Hyperlink"/>
                </w:rPr>
                <w:t>2025-2031年中国商铺租售发展现状与前景趋势预测报告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4db591ba84171" w:history="1">
                <w:r>
                  <w:rPr>
                    <w:rStyle w:val="Hyperlink"/>
                  </w:rPr>
                  <w:t>https://www.20087.com/0/15/ShangPuZuShouFaZhanQianJingFenXi.html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租售市场作为商业地产的重要组成部分，近年来经历了从实体零售向线上线下融合的转型。随着消费者购物习惯的变化，商铺租售市场也面临着租金压力、电商冲击和消费体验升级的挑战。然而，商铺作为线下体验和服务的重要场所，依然保持着其独特价值。</w:t>
      </w:r>
      <w:r>
        <w:rPr>
          <w:rFonts w:hint="eastAsia"/>
        </w:rPr>
        <w:br/>
      </w:r>
      <w:r>
        <w:rPr>
          <w:rFonts w:hint="eastAsia"/>
        </w:rPr>
        <w:t>　　未来，商铺租售市场的发展趋势将更加注重体验式消费、社区商业和智能化管理。体验式消费将推动商铺向提供独特体验、社交聚会等多功能空间转变。社区商业则通过发展贴近居民生活、满足日常需求的小型商业体，提升商业活力。智能化管理将利用物联网、大数据等技术，提高商铺的运营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4db591ba84171" w:history="1">
        <w:r>
          <w:rPr>
            <w:rStyle w:val="Hyperlink"/>
          </w:rPr>
          <w:t>2025-2031年中国商铺租售发展现状与前景趋势预测报告</w:t>
        </w:r>
      </w:hyperlink>
      <w:r>
        <w:rPr>
          <w:rFonts w:hint="eastAsia"/>
        </w:rPr>
        <w:t>》系统分析了商铺租售行业的市场规模、市场需求及价格波动，深入探讨了商铺租售产业链关键环节及各细分市场特点。报告基于权威数据，科学预测了商铺租售市场前景与发展趋势，同时评估了商铺租售重点企业的经营状况，包括品牌影响力、市场集中度及竞争格局。通过SWOT分析，报告揭示了商铺租售行业面临的风险与机遇，为商铺租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商铺租售产业概述</w:t>
      </w:r>
      <w:r>
        <w:rPr>
          <w:rFonts w:hint="eastAsia"/>
        </w:rPr>
        <w:br/>
      </w:r>
      <w:r>
        <w:rPr>
          <w:rFonts w:hint="eastAsia"/>
        </w:rPr>
        <w:t>　　第一节 商铺租售定义</w:t>
      </w:r>
      <w:r>
        <w:rPr>
          <w:rFonts w:hint="eastAsia"/>
        </w:rPr>
        <w:br/>
      </w:r>
      <w:r>
        <w:rPr>
          <w:rFonts w:hint="eastAsia"/>
        </w:rPr>
        <w:t>　　第二节 商铺租售行业特点</w:t>
      </w:r>
      <w:r>
        <w:rPr>
          <w:rFonts w:hint="eastAsia"/>
        </w:rPr>
        <w:br/>
      </w:r>
      <w:r>
        <w:rPr>
          <w:rFonts w:hint="eastAsia"/>
        </w:rPr>
        <w:t>　　第三节 商铺租售发展历程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2024-2025年中国商铺租售行业发展环境分析</w:t>
      </w:r>
      <w:r>
        <w:rPr>
          <w:rFonts w:hint="eastAsia"/>
        </w:rPr>
        <w:br/>
      </w:r>
      <w:r>
        <w:rPr>
          <w:rFonts w:hint="eastAsia"/>
        </w:rPr>
        <w:t>　　第一节 商铺租售行业经济环境分析</w:t>
      </w:r>
      <w:r>
        <w:rPr>
          <w:rFonts w:hint="eastAsia"/>
        </w:rPr>
        <w:br/>
      </w:r>
      <w:r>
        <w:rPr>
          <w:rFonts w:hint="eastAsia"/>
        </w:rPr>
        <w:t>　　第二节 商铺租售行业政策环境分析</w:t>
      </w:r>
      <w:r>
        <w:rPr>
          <w:rFonts w:hint="eastAsia"/>
        </w:rPr>
        <w:br/>
      </w:r>
      <w:r>
        <w:rPr>
          <w:rFonts w:hint="eastAsia"/>
        </w:rPr>
        <w:t>　　　　一、商铺租售行业政策影响分析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二、相关商铺租售行业标准分析</w:t>
      </w:r>
      <w:r>
        <w:rPr>
          <w:rFonts w:hint="eastAsia"/>
        </w:rPr>
        <w:br/>
      </w:r>
      <w:r>
        <w:rPr>
          <w:rFonts w:hint="eastAsia"/>
        </w:rPr>
        <w:t>　　第三节 商铺租售行业社会环境分析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2024-2025年商铺租售行业技术发展现状及趋势分析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商铺租售行业技术发展现状分析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国内外商铺租售行业技术差异与原因</w:t>
      </w:r>
      <w:r>
        <w:rPr>
          <w:rFonts w:hint="eastAsia"/>
        </w:rPr>
        <w:br/>
      </w:r>
      <w:r>
        <w:rPr>
          <w:rFonts w:hint="eastAsia"/>
        </w:rPr>
        <w:t>　　第三节 商铺租售行业技术发展方向、趋势预测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提升商铺租售行业技术能力策略建议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全球商铺租售行业发展态势分析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全球商铺租售市场发展现状分析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国外主要国家、地区商铺租售市场现状</w:t>
      </w:r>
      <w:r>
        <w:rPr>
          <w:rFonts w:hint="eastAsia"/>
        </w:rPr>
        <w:br/>
      </w:r>
      <w:r>
        <w:rPr>
          <w:rFonts w:hint="eastAsia"/>
        </w:rPr>
        <w:t>　　第三节 全球商铺租售行业发展趋势预测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中国商铺租售行业发展调研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2019-2024年中国商铺租售行业规模情况</w:t>
      </w:r>
      <w:r>
        <w:rPr>
          <w:rFonts w:hint="eastAsia"/>
        </w:rPr>
        <w:br/>
      </w:r>
      <w:r>
        <w:rPr>
          <w:rFonts w:hint="eastAsia"/>
        </w:rPr>
        <w:t>　　　　一、商铺租售行业市场规模状况</w:t>
      </w:r>
      <w:r>
        <w:rPr>
          <w:rFonts w:hint="eastAsia"/>
        </w:rPr>
        <w:br/>
      </w:r>
      <w:r>
        <w:rPr>
          <w:rFonts w:hint="eastAsia"/>
        </w:rPr>
        <w:t>　　　　二、商铺租售行业单位规模状况</w:t>
      </w:r>
      <w:r>
        <w:rPr>
          <w:rFonts w:hint="eastAsia"/>
        </w:rPr>
        <w:br/>
      </w:r>
      <w:r>
        <w:rPr>
          <w:rFonts w:hint="eastAsia"/>
        </w:rPr>
        <w:t>　　　　三、商铺租售行业人员规模状况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2019-2024年中国商铺租售行业财务能力分析</w:t>
      </w:r>
      <w:r>
        <w:rPr>
          <w:rFonts w:hint="eastAsia"/>
        </w:rPr>
        <w:br/>
      </w:r>
      <w:r>
        <w:rPr>
          <w:rFonts w:hint="eastAsia"/>
        </w:rPr>
        <w:t>　　　　一、商铺租售行业盈利能力分析</w:t>
      </w:r>
      <w:r>
        <w:rPr>
          <w:rFonts w:hint="eastAsia"/>
        </w:rPr>
        <w:br/>
      </w:r>
      <w:r>
        <w:rPr>
          <w:rFonts w:hint="eastAsia"/>
        </w:rPr>
        <w:t>　　　　二、商铺租售行业偿债能力分析</w:t>
      </w:r>
      <w:r>
        <w:rPr>
          <w:rFonts w:hint="eastAsia"/>
        </w:rPr>
        <w:br/>
      </w:r>
      <w:r>
        <w:rPr>
          <w:rFonts w:hint="eastAsia"/>
        </w:rPr>
        <w:t>　　　　三、商铺租售行业营运能力分析</w:t>
      </w:r>
      <w:r>
        <w:rPr>
          <w:rFonts w:hint="eastAsia"/>
        </w:rPr>
        <w:br/>
      </w:r>
      <w:r>
        <w:rPr>
          <w:rFonts w:hint="eastAsia"/>
        </w:rPr>
        <w:t>　　　　四、商铺租售行业发展能力分析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2024-2025年中国商铺租售行业热点动态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2025年中国商铺租售行业面临的挑战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中国商铺租售行业重点地区市场调研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**地区商铺租售发展现状及趋势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**地区商铺租售发展现状及趋势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**地区商铺租售发展现状及趋势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**地区商铺租售发展现状及趋势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中国商铺租售行业价格走势及影响因素分析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国内商铺租售行业价格回顾</w:t>
      </w:r>
      <w:r>
        <w:rPr>
          <w:rFonts w:hint="eastAsia"/>
        </w:rPr>
        <w:br/>
      </w:r>
      <w:r>
        <w:rPr>
          <w:rFonts w:hint="eastAsia"/>
        </w:rPr>
        <w:t>　　第二节 国内商铺租售行业价格走势预测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国内商铺租售行业价格影响因素分析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中国商铺租售行业客户调研</w:t>
      </w:r>
      <w:r>
        <w:rPr>
          <w:rFonts w:hint="eastAsia"/>
        </w:rPr>
        <w:br/>
      </w:r>
      <w:r>
        <w:rPr>
          <w:rFonts w:hint="eastAsia"/>
        </w:rPr>
        <w:t>　　　　一、商铺租售行业客户偏好调查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二、客户对商铺租售品牌的首要认知渠道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三、商铺租售品牌忠诚度调查</w:t>
      </w:r>
      <w:r>
        <w:rPr>
          <w:rFonts w:hint="eastAsia"/>
        </w:rPr>
        <w:br/>
      </w:r>
      <w:r>
        <w:rPr>
          <w:rFonts w:hint="eastAsia"/>
        </w:rPr>
        <w:t>　　　　四、商铺租售行业客户消费理念调研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中国商铺租售行业重点企业发展调研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中国商铺租售行业竞争格局分析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2024-2025年商铺租售行业集中度分析</w:t>
      </w:r>
      <w:r>
        <w:rPr>
          <w:rFonts w:hint="eastAsia"/>
        </w:rPr>
        <w:br/>
      </w:r>
      <w:r>
        <w:rPr>
          <w:rFonts w:hint="eastAsia"/>
        </w:rPr>
        <w:t>　　　　一、商铺租售市场集中度分析</w:t>
      </w:r>
      <w:r>
        <w:rPr>
          <w:rFonts w:hint="eastAsia"/>
        </w:rPr>
        <w:br/>
      </w:r>
      <w:r>
        <w:rPr>
          <w:rFonts w:hint="eastAsia"/>
        </w:rPr>
        <w:t>　　　　二、商铺租售企业集中度分析</w:t>
      </w:r>
      <w:r>
        <w:rPr>
          <w:rFonts w:hint="eastAsia"/>
        </w:rPr>
        <w:br/>
      </w:r>
      <w:r>
        <w:rPr>
          <w:rFonts w:hint="eastAsia"/>
        </w:rPr>
        <w:t>　　第二节 2025年商铺租售行业竞争格局分析</w:t>
      </w:r>
      <w:r>
        <w:rPr>
          <w:rFonts w:hint="eastAsia"/>
        </w:rPr>
        <w:br/>
      </w:r>
      <w:r>
        <w:rPr>
          <w:rFonts w:hint="eastAsia"/>
        </w:rPr>
        <w:t>　　　　一、商铺租售行业竞争策略分析</w:t>
      </w:r>
      <w:r>
        <w:rPr>
          <w:rFonts w:hint="eastAsia"/>
        </w:rPr>
        <w:br/>
      </w:r>
      <w:r>
        <w:rPr>
          <w:rFonts w:hint="eastAsia"/>
        </w:rPr>
        <w:t>　　　　二、商铺租售行业竞争格局展望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三、我国商铺租售市场竞争趋势</w:t>
      </w:r>
      <w:r>
        <w:rPr>
          <w:rFonts w:hint="eastAsia"/>
        </w:rPr>
        <w:br/>
      </w:r>
      <w:r>
        <w:rPr>
          <w:rFonts w:hint="eastAsia"/>
        </w:rPr>
        <w:t>　　第三节 商铺租售行业兼并与重组整合分析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一、商铺租售行业兼并与重组整合动态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二、商铺租售行业兼并与重组整合发展趋势预测分析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商铺租售行业投资风险及应对策略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商铺租售行业SWOT模型分析</w:t>
      </w:r>
      <w:r>
        <w:rPr>
          <w:rFonts w:hint="eastAsia"/>
        </w:rPr>
        <w:br/>
      </w:r>
      <w:r>
        <w:rPr>
          <w:rFonts w:hint="eastAsia"/>
        </w:rPr>
        <w:t>　　　　一、商铺租售行业优势分析</w:t>
      </w:r>
      <w:r>
        <w:rPr>
          <w:rFonts w:hint="eastAsia"/>
        </w:rPr>
        <w:br/>
      </w:r>
      <w:r>
        <w:rPr>
          <w:rFonts w:hint="eastAsia"/>
        </w:rPr>
        <w:t>　　　　二、商铺租售行业劣势分析</w:t>
      </w:r>
      <w:r>
        <w:rPr>
          <w:rFonts w:hint="eastAsia"/>
        </w:rPr>
        <w:br/>
      </w:r>
      <w:r>
        <w:rPr>
          <w:rFonts w:hint="eastAsia"/>
        </w:rPr>
        <w:t>　　　　三、商铺租售行业机会分析</w:t>
      </w:r>
      <w:r>
        <w:rPr>
          <w:rFonts w:hint="eastAsia"/>
        </w:rPr>
        <w:br/>
      </w:r>
      <w:r>
        <w:rPr>
          <w:rFonts w:hint="eastAsia"/>
        </w:rPr>
        <w:t>　　　　四、商铺租售行业风险分析</w:t>
      </w:r>
      <w:r>
        <w:rPr>
          <w:rFonts w:hint="eastAsia"/>
        </w:rPr>
        <w:br/>
      </w:r>
      <w:r>
        <w:rPr>
          <w:rFonts w:hint="eastAsia"/>
        </w:rPr>
        <w:t>　　第二节 商铺租售行业投资风险及控制策略分析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一、商铺租售市场风险及控制策略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二、商铺租售行业政策风险及控制策略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三、商铺租售行业经营风险及控制策略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四、商铺租售同业竞争风险及控制策略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五、商铺租售行业其他风险及控制策略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2025-2031年中国商铺租售市场预测及发展建议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2025-2031年中国商铺租售市场预测分析</w:t>
      </w:r>
      <w:r>
        <w:rPr>
          <w:rFonts w:hint="eastAsia"/>
        </w:rPr>
        <w:br/>
      </w:r>
      <w:r>
        <w:rPr>
          <w:rFonts w:hint="eastAsia"/>
        </w:rPr>
        <w:t>　　　　一、中国商铺租售市场前景分析</w:t>
      </w:r>
      <w:r>
        <w:rPr>
          <w:rFonts w:hint="eastAsia"/>
        </w:rPr>
        <w:br/>
      </w:r>
      <w:r>
        <w:rPr>
          <w:rFonts w:hint="eastAsia"/>
        </w:rPr>
        <w:t>　　　　二、中国商铺租售发展趋势预测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2025-2031年中国商铺租售企业发展策略建议</w:t>
      </w:r>
      <w:r>
        <w:rPr>
          <w:rFonts w:hint="eastAsia"/>
        </w:rPr>
        <w:br/>
      </w:r>
      <w:r>
        <w:rPr>
          <w:rFonts w:hint="eastAsia"/>
        </w:rPr>
        <w:t>　　　　一、商铺租售企业融资策略</w:t>
      </w:r>
      <w:r>
        <w:rPr>
          <w:rFonts w:hint="eastAsia"/>
        </w:rPr>
        <w:br/>
      </w:r>
      <w:r>
        <w:rPr>
          <w:rFonts w:hint="eastAsia"/>
        </w:rPr>
        <w:t>　　　　二、商铺租售企业人才策略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2025-2031年中国商铺租售企业营销策略建议</w:t>
      </w:r>
      <w:r>
        <w:rPr>
          <w:rFonts w:hint="eastAsia"/>
        </w:rPr>
        <w:br/>
      </w:r>
      <w:r>
        <w:rPr>
          <w:rFonts w:hint="eastAsia"/>
        </w:rPr>
        <w:t>　　　　一、商铺租售企业定位策略</w:t>
      </w:r>
      <w:r>
        <w:rPr>
          <w:rFonts w:hint="eastAsia"/>
        </w:rPr>
        <w:br/>
      </w:r>
      <w:r>
        <w:rPr>
          <w:rFonts w:hint="eastAsia"/>
        </w:rPr>
        <w:t>　　　　二、商铺租售企业价格策略</w:t>
      </w:r>
      <w:r>
        <w:rPr>
          <w:rFonts w:hint="eastAsia"/>
        </w:rPr>
        <w:br/>
      </w:r>
      <w:r>
        <w:rPr>
          <w:rFonts w:hint="eastAsia"/>
        </w:rPr>
        <w:t>　　　　三、商铺租售企业促销策略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中智-林-－商铺租售行业研究结论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商铺租售介绍</w:t>
      </w:r>
      <w:r>
        <w:rPr>
          <w:rFonts w:hint="eastAsia"/>
        </w:rPr>
        <w:br/>
      </w:r>
      <w:r>
        <w:rPr>
          <w:rFonts w:hint="eastAsia"/>
        </w:rPr>
        <w:t>　　图表 商铺租售图片</w:t>
      </w:r>
      <w:r>
        <w:rPr>
          <w:rFonts w:hint="eastAsia"/>
        </w:rPr>
        <w:br/>
      </w:r>
      <w:r>
        <w:rPr>
          <w:rFonts w:hint="eastAsia"/>
        </w:rPr>
        <w:t>　　图表 商铺租售产业链分析</w:t>
      </w:r>
      <w:r>
        <w:rPr>
          <w:rFonts w:hint="eastAsia"/>
        </w:rPr>
        <w:br/>
      </w:r>
      <w:r>
        <w:rPr>
          <w:rFonts w:hint="eastAsia"/>
        </w:rPr>
        <w:t>　　图表 商铺租售主要特点</w:t>
      </w:r>
      <w:r>
        <w:rPr>
          <w:rFonts w:hint="eastAsia"/>
        </w:rPr>
        <w:br/>
      </w:r>
      <w:r>
        <w:rPr>
          <w:rFonts w:hint="eastAsia"/>
        </w:rPr>
        <w:t>　　图表 商铺租售政策分析</w:t>
      </w:r>
      <w:r>
        <w:rPr>
          <w:rFonts w:hint="eastAsia"/>
        </w:rPr>
        <w:br/>
      </w:r>
      <w:r>
        <w:rPr>
          <w:rFonts w:hint="eastAsia"/>
        </w:rPr>
        <w:t>　　图表 商铺租售标准 技术</w:t>
      </w:r>
      <w:r>
        <w:rPr>
          <w:rFonts w:hint="eastAsia"/>
        </w:rPr>
        <w:br/>
      </w:r>
      <w:r>
        <w:rPr>
          <w:rFonts w:hint="eastAsia"/>
        </w:rPr>
        <w:t>　　图表 商铺租售最新消息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2019-2024年商铺租售行业市场容量统计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2019-2024年中国商铺租售行业市场规模及增长情况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2019-2024年中国商铺租售行业销售收入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2019-2024年中国商铺租售行业利润总额分析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2019-2024年中国商铺租售行业企业数量情况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2019-2024年中国商铺租售行业企业平均规模情况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商铺租售价格走势</w:t>
      </w:r>
      <w:r>
        <w:rPr>
          <w:rFonts w:hint="eastAsia"/>
        </w:rPr>
        <w:br/>
      </w:r>
      <w:r>
        <w:rPr>
          <w:rFonts w:hint="eastAsia"/>
        </w:rPr>
        <w:t>　　图表 2024年商铺租售成本和利润分析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2024年中国商铺租售行业竞争力分析</w:t>
      </w:r>
      <w:r>
        <w:rPr>
          <w:rFonts w:hint="eastAsia"/>
        </w:rPr>
        <w:br/>
      </w:r>
      <w:r>
        <w:rPr>
          <w:rFonts w:hint="eastAsia"/>
        </w:rPr>
        <w:t>　　图表 商铺租售优势</w:t>
      </w:r>
      <w:r>
        <w:rPr>
          <w:rFonts w:hint="eastAsia"/>
        </w:rPr>
        <w:br/>
      </w:r>
      <w:r>
        <w:rPr>
          <w:rFonts w:hint="eastAsia"/>
        </w:rPr>
        <w:t>　　图表 商铺租售劣势</w:t>
      </w:r>
      <w:r>
        <w:rPr>
          <w:rFonts w:hint="eastAsia"/>
        </w:rPr>
        <w:br/>
      </w:r>
      <w:r>
        <w:rPr>
          <w:rFonts w:hint="eastAsia"/>
        </w:rPr>
        <w:t>　　图表 商铺租售机会</w:t>
      </w:r>
      <w:r>
        <w:rPr>
          <w:rFonts w:hint="eastAsia"/>
        </w:rPr>
        <w:br/>
      </w:r>
      <w:r>
        <w:rPr>
          <w:rFonts w:hint="eastAsia"/>
        </w:rPr>
        <w:t>　　图表 商铺租售威胁</w:t>
      </w:r>
      <w:r>
        <w:rPr>
          <w:rFonts w:hint="eastAsia"/>
        </w:rPr>
        <w:br/>
      </w:r>
      <w:r>
        <w:rPr>
          <w:rFonts w:hint="eastAsia"/>
        </w:rPr>
        <w:t>　　图表 2019-2024年中国商铺租售行业盈利能力分析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2019-2024年中国商铺租售行业运营能力分析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2019-2024年中国商铺租售行业偿债能力分析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2019-2024年中国商铺租售行业发展能力分析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2019-2024年中国商铺租售行业经营效益分析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**地区商铺租售市场规模及增长情况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**地区商铺租售行业市场需求情况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**地区商铺租售市场规模及增长情况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**地区商铺租售行业市场需求情况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**地区商铺租售市场规模及增长情况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**地区商铺租售行业市场需求情况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商铺租售品牌分析</w:t>
      </w:r>
      <w:r>
        <w:rPr>
          <w:rFonts w:hint="eastAsia"/>
        </w:rPr>
        <w:br/>
      </w:r>
      <w:r>
        <w:rPr>
          <w:rFonts w:hint="eastAsia"/>
        </w:rPr>
        <w:t>　　图表 商铺租售企业（一）概述</w:t>
      </w:r>
      <w:r>
        <w:rPr>
          <w:rFonts w:hint="eastAsia"/>
        </w:rPr>
        <w:br/>
      </w:r>
      <w:r>
        <w:rPr>
          <w:rFonts w:hint="eastAsia"/>
        </w:rPr>
        <w:t>　　图表 企业商铺租售业务分析</w:t>
      </w:r>
      <w:r>
        <w:rPr>
          <w:rFonts w:hint="eastAsia"/>
        </w:rPr>
        <w:br/>
      </w:r>
      <w:r>
        <w:rPr>
          <w:rFonts w:hint="eastAsia"/>
        </w:rPr>
        <w:t>　　图表 商铺租售企业（一）经营情况分析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商铺租售企业（一）盈利能力情况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商铺租售企业（一）偿债能力情况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商铺租售企业（一）运营能力情况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商铺租售企业（一）成长能力情况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商铺租售企业（二）简介</w:t>
      </w:r>
      <w:r>
        <w:rPr>
          <w:rFonts w:hint="eastAsia"/>
        </w:rPr>
        <w:br/>
      </w:r>
      <w:r>
        <w:rPr>
          <w:rFonts w:hint="eastAsia"/>
        </w:rPr>
        <w:t>　　图表 企业商铺租售业务</w:t>
      </w:r>
      <w:r>
        <w:rPr>
          <w:rFonts w:hint="eastAsia"/>
        </w:rPr>
        <w:br/>
      </w:r>
      <w:r>
        <w:rPr>
          <w:rFonts w:hint="eastAsia"/>
        </w:rPr>
        <w:t>　　图表 商铺租售企业（二）经营情况分析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商铺租售企业（二）盈利能力情况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商铺租售企业（二）偿债能力情况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商铺租售企业（二）运营能力情况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商铺租售企业（二）成长能力情况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商铺租售企业（三）概况</w:t>
      </w:r>
      <w:r>
        <w:rPr>
          <w:rFonts w:hint="eastAsia"/>
        </w:rPr>
        <w:br/>
      </w:r>
      <w:r>
        <w:rPr>
          <w:rFonts w:hint="eastAsia"/>
        </w:rPr>
        <w:t>　　图表 企业商铺租售业务情况</w:t>
      </w:r>
      <w:r>
        <w:rPr>
          <w:rFonts w:hint="eastAsia"/>
        </w:rPr>
        <w:br/>
      </w:r>
      <w:r>
        <w:rPr>
          <w:rFonts w:hint="eastAsia"/>
        </w:rPr>
        <w:t>　　图表 商铺租售企业（三）经营情况分析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商铺租售企业（三）盈利能力情况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商铺租售企业（三）偿债能力情况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商铺租售企业（三）运营能力情况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商铺租售企业（三）成长能力情况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商铺租售发展有利因素分析</w:t>
      </w:r>
      <w:r>
        <w:rPr>
          <w:rFonts w:hint="eastAsia"/>
        </w:rPr>
        <w:br/>
      </w:r>
      <w:r>
        <w:rPr>
          <w:rFonts w:hint="eastAsia"/>
        </w:rPr>
        <w:t>　　图表 商铺租售发展不利因素分析</w:t>
      </w:r>
      <w:r>
        <w:rPr>
          <w:rFonts w:hint="eastAsia"/>
        </w:rPr>
        <w:br/>
      </w:r>
      <w:r>
        <w:rPr>
          <w:rFonts w:hint="eastAsia"/>
        </w:rPr>
        <w:t>　　图表 进入商铺租售行业壁垒</w:t>
      </w:r>
      <w:r>
        <w:rPr>
          <w:rFonts w:hint="eastAsia"/>
        </w:rPr>
        <w:br/>
      </w:r>
      <w:r>
        <w:rPr>
          <w:rFonts w:hint="eastAsia"/>
        </w:rPr>
        <w:t>　　图表 2025-2031年中国商铺租售行业市场容量预测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2025-2031年中国商铺租售行业市场规模预测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2025-2031年中国商铺租售市场前景分析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2025-2031年中国商铺租售行业风险研究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2025-2031年中国商铺租售行业发展趋势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4db591ba84171" w:history="1">
        <w:r>
          <w:rPr>
            <w:rStyle w:val="Hyperlink"/>
          </w:rPr>
          <w:t>2025-2031年中国商铺租售发展现状与前景趋势预测报告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4db591ba84171" w:history="1">
        <w:r>
          <w:rPr>
            <w:rStyle w:val="Hyperlink"/>
          </w:rPr>
          <w:t>https://www.20087.com/0/15/ShangPuZuShouFaZhanQianJingFenXi.html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热点：出租门面房屋信息在哪里发布、商铺租售比多少值得投资、北京底商出租、商铺租售比怎么算、门市出租信息、城市山水公园商铺租售、北京生意转让最新消息58同城、公园1903商铺租售、商铺租赁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5f5d1ebf84325" w:history="1">
      <w:r>
        <w:rPr>
          <w:rStyle w:val="Hyperlink"/>
        </w:rPr>
        <w:t>2025-2031年中国商铺租售发展现状与前景趋势预测报告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angPuZuShouFaZhanQianJingFenXi.html" TargetMode="External" Id="R3184db591ba8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angPuZuShouFaZhanQianJingFenXi.html" TargetMode="External" Id="R8795f5d1ebf8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2024-11-17T00:00:00Z</dcterms:created>
  <dcterms:modified xsi:type="dcterms:W3CDTF">2024-11-17T01:00:00Z</dcterms:modified>
  <dc:subject>2025-2031年中国商铺租售发展现状与前景趋势预测报告</dc:subject>
  <dc:title>2025-2031年中国商铺租售发展现状与前景趋势预测报告</dc:title>
  <cp:keywords>2025-2031年中国商铺租售发展现状与前景趋势预测报告</cp:keywords>
  <dc:description>2025-2031年中国商铺租售发展现状与前景趋势预测报告</dc:description>
</cp:coreProperties>
</file>