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758d4a1b84d96" w:history="1">
              <w:r>
                <w:rPr>
                  <w:rStyle w:val="Hyperlink"/>
                </w:rPr>
                <w:t>中国城市地下综合管廊建设行业发展调研与市场前景预测报告（2025-2031年）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758d4a1b84d96" w:history="1">
              <w:r>
                <w:rPr>
                  <w:rStyle w:val="Hyperlink"/>
                </w:rPr>
                <w:t>中国城市地下综合管廊建设行业发展调研与市场前景预测报告（2025-2031年）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758d4a1b84d96" w:history="1">
                <w:r>
                  <w:rPr>
                    <w:rStyle w:val="Hyperlink"/>
                  </w:rPr>
                  <w:t>https://www.20087.com/0/25/ChengShiDiXiaZongHeGuanLangJianS.html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地下综合管廊建设是现代化城市基础设施的重要组成部分，旨在集约化管理电力、通信、给排水等多种管线，避免“马路拉链”现象，提升城市运行效率和安全水平。近年来，随着城市规划理念的更新和技术手段的进步，综合管廊的建设和运营模式不断创新，如采用BIM（建筑信息模型）技术进行设计和管理，以及引入PPP（公私合作伙伴关系）模式吸引社会资本参与投资和运营。</w:t>
      </w:r>
      <w:r>
        <w:rPr>
          <w:rFonts w:hint="eastAsia"/>
        </w:rPr>
        <w:br/>
      </w:r>
      <w:r>
        <w:rPr>
          <w:rFonts w:hint="eastAsia"/>
        </w:rPr>
        <w:t>　　未来，城市地下综合管廊建设将更加注重智慧化和生态化。智慧管廊系统将集成物联网、大数据和人工智能技术，实现管线状态的实时监测和智能预警，提高运维效率和安全性。同时，生态设计理念的融入，如在管廊上方建设绿色走廊和雨水收集系统，将促进城市生态环境的改善，实现基础设施与自然环境的和谐共存。此外，随着新能源和智慧城市概念的推广，综合管廊也将成为分布式能源系统和智能交通网络的重要支撑，为城市的可持续发展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758d4a1b84d96" w:history="1">
        <w:r>
          <w:rPr>
            <w:rStyle w:val="Hyperlink"/>
          </w:rPr>
          <w:t>中国城市地下综合管廊建设行业发展调研与市场前景预测报告（2025-2031年）</w:t>
        </w:r>
      </w:hyperlink>
      <w:r>
        <w:rPr>
          <w:rFonts w:hint="eastAsia"/>
        </w:rPr>
        <w:t>》依托多年行业监测数据，结合城市地下综合管廊建设行业现状与未来前景，系统分析了城市地下综合管廊建设市场需求、市场规模、产业链结构、价格机制及细分市场特征。报告对城市地下综合管廊建设市场前景进行了客观评估，预测了城市地下综合管廊建设行业发展趋势，并详细解读了品牌竞争格局、市场集中度及重点企业的运营表现。此外，报告通过SWOT分析识别了城市地下综合管廊建设行业机遇与潜在风险，为投资者和决策者提供了科学、规范的战略建议，助力把握城市地下综合管廊建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城市地下综合管廊介绍</w:t>
      </w:r>
      <w:r>
        <w:rPr>
          <w:rFonts w:hint="eastAsia"/>
        </w:rPr>
        <w:br/>
      </w:r>
      <w:r>
        <w:rPr>
          <w:rFonts w:hint="eastAsia"/>
        </w:rPr>
        <w:t>　　1.1 城市地下综合管廊概述</w:t>
      </w:r>
      <w:r>
        <w:rPr>
          <w:rFonts w:hint="eastAsia"/>
        </w:rPr>
        <w:br/>
      </w:r>
      <w:r>
        <w:rPr>
          <w:rFonts w:hint="eastAsia"/>
        </w:rPr>
        <w:t>　　　　1.1.1 管廊概念</w:t>
      </w:r>
      <w:r>
        <w:rPr>
          <w:rFonts w:hint="eastAsia"/>
        </w:rPr>
        <w:br/>
      </w:r>
      <w:r>
        <w:rPr>
          <w:rFonts w:hint="eastAsia"/>
        </w:rPr>
        <w:t>　　　　1.1.2 城市地下综合管廊概念</w:t>
      </w:r>
      <w:r>
        <w:rPr>
          <w:rFonts w:hint="eastAsia"/>
        </w:rPr>
        <w:br/>
      </w:r>
      <w:r>
        <w:rPr>
          <w:rFonts w:hint="eastAsia"/>
        </w:rPr>
        <w:t>　　1.2 城市地下综合管廊优缺点及其施工方法</w:t>
      </w:r>
      <w:r>
        <w:rPr>
          <w:rFonts w:hint="eastAsia"/>
        </w:rPr>
        <w:br/>
      </w:r>
      <w:r>
        <w:rPr>
          <w:rFonts w:hint="eastAsia"/>
        </w:rPr>
        <w:t>　　　　1.2.1 城市综合管廊优缺点</w:t>
      </w:r>
      <w:r>
        <w:rPr>
          <w:rFonts w:hint="eastAsia"/>
        </w:rPr>
        <w:br/>
      </w:r>
      <w:r>
        <w:rPr>
          <w:rFonts w:hint="eastAsia"/>
        </w:rPr>
        <w:t>　　　　1.2.2 城市综合管廊施工方法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2020-2025年城市地下综合管廊建设情况分析</w:t>
      </w:r>
      <w:r>
        <w:rPr>
          <w:rFonts w:hint="eastAsia"/>
        </w:rPr>
        <w:br/>
      </w:r>
      <w:r>
        <w:rPr>
          <w:rFonts w:hint="eastAsia"/>
        </w:rPr>
        <w:t>　　2.1 国外城市综合管廊发展情况</w:t>
      </w:r>
      <w:r>
        <w:rPr>
          <w:rFonts w:hint="eastAsia"/>
        </w:rPr>
        <w:br/>
      </w:r>
      <w:r>
        <w:rPr>
          <w:rFonts w:hint="eastAsia"/>
        </w:rPr>
        <w:t>　　　　2.1.1 国外综合管廊发展历程</w:t>
      </w:r>
      <w:r>
        <w:rPr>
          <w:rFonts w:hint="eastAsia"/>
        </w:rPr>
        <w:br/>
      </w:r>
      <w:r>
        <w:rPr>
          <w:rFonts w:hint="eastAsia"/>
        </w:rPr>
        <w:t>　　　　2.1.2 法国综合管廊建设经验</w:t>
      </w:r>
      <w:r>
        <w:rPr>
          <w:rFonts w:hint="eastAsia"/>
        </w:rPr>
        <w:br/>
      </w:r>
      <w:r>
        <w:rPr>
          <w:rFonts w:hint="eastAsia"/>
        </w:rPr>
        <w:t>　　　　2.1.3 德国综合管廊建设经验</w:t>
      </w:r>
      <w:r>
        <w:rPr>
          <w:rFonts w:hint="eastAsia"/>
        </w:rPr>
        <w:br/>
      </w:r>
      <w:r>
        <w:rPr>
          <w:rFonts w:hint="eastAsia"/>
        </w:rPr>
        <w:t>　　　　2.1.4 日本综合管廊建设经验</w:t>
      </w:r>
      <w:r>
        <w:rPr>
          <w:rFonts w:hint="eastAsia"/>
        </w:rPr>
        <w:br/>
      </w:r>
      <w:r>
        <w:rPr>
          <w:rFonts w:hint="eastAsia"/>
        </w:rPr>
        <w:t>　　　　2.1.5 中国台湾综合管廊建设经验</w:t>
      </w:r>
      <w:r>
        <w:rPr>
          <w:rFonts w:hint="eastAsia"/>
        </w:rPr>
        <w:br/>
      </w:r>
      <w:r>
        <w:rPr>
          <w:rFonts w:hint="eastAsia"/>
        </w:rPr>
        <w:t>　　2.2 中国城市综合管廊发展综述</w:t>
      </w:r>
      <w:r>
        <w:rPr>
          <w:rFonts w:hint="eastAsia"/>
        </w:rPr>
        <w:br/>
      </w:r>
      <w:r>
        <w:rPr>
          <w:rFonts w:hint="eastAsia"/>
        </w:rPr>
        <w:t>　　　　2.2.1 城市综合管廊建设历程</w:t>
      </w:r>
      <w:r>
        <w:rPr>
          <w:rFonts w:hint="eastAsia"/>
        </w:rPr>
        <w:br/>
      </w:r>
      <w:r>
        <w:rPr>
          <w:rFonts w:hint="eastAsia"/>
        </w:rPr>
        <w:t>　　　　2.2.2 城市综合管廊发展态势</w:t>
      </w:r>
      <w:r>
        <w:rPr>
          <w:rFonts w:hint="eastAsia"/>
        </w:rPr>
        <w:br/>
      </w:r>
      <w:r>
        <w:rPr>
          <w:rFonts w:hint="eastAsia"/>
        </w:rPr>
        <w:t>　　　　2.2.3 运营管理模式分析</w:t>
      </w:r>
      <w:r>
        <w:rPr>
          <w:rFonts w:hint="eastAsia"/>
        </w:rPr>
        <w:br/>
      </w:r>
      <w:r>
        <w:rPr>
          <w:rFonts w:hint="eastAsia"/>
        </w:rPr>
        <w:t>　　2.3 中国城市综合管廊建设情况</w:t>
      </w:r>
      <w:r>
        <w:rPr>
          <w:rFonts w:hint="eastAsia"/>
        </w:rPr>
        <w:br/>
      </w:r>
      <w:r>
        <w:rPr>
          <w:rFonts w:hint="eastAsia"/>
        </w:rPr>
        <w:t>　　　　2.3.1 城市管廊建设规模</w:t>
      </w:r>
      <w:r>
        <w:rPr>
          <w:rFonts w:hint="eastAsia"/>
        </w:rPr>
        <w:br/>
      </w:r>
      <w:r>
        <w:rPr>
          <w:rFonts w:hint="eastAsia"/>
        </w:rPr>
        <w:t>　　　　2.3.2 中等城市管廊规模</w:t>
      </w:r>
      <w:r>
        <w:rPr>
          <w:rFonts w:hint="eastAsia"/>
        </w:rPr>
        <w:br/>
      </w:r>
      <w:r>
        <w:rPr>
          <w:rFonts w:hint="eastAsia"/>
        </w:rPr>
        <w:t>　　　　2.3.3 小城市管廊规模</w:t>
      </w:r>
      <w:r>
        <w:rPr>
          <w:rFonts w:hint="eastAsia"/>
        </w:rPr>
        <w:br/>
      </w:r>
      <w:r>
        <w:rPr>
          <w:rFonts w:hint="eastAsia"/>
        </w:rPr>
        <w:t>　　　　2.3.4 非试点管廊规模</w:t>
      </w:r>
      <w:r>
        <w:rPr>
          <w:rFonts w:hint="eastAsia"/>
        </w:rPr>
        <w:br/>
      </w:r>
      <w:r>
        <w:rPr>
          <w:rFonts w:hint="eastAsia"/>
        </w:rPr>
        <w:t>　　　　2.3.5 试点管廊规模</w:t>
      </w:r>
      <w:r>
        <w:rPr>
          <w:rFonts w:hint="eastAsia"/>
        </w:rPr>
        <w:br/>
      </w:r>
      <w:r>
        <w:rPr>
          <w:rFonts w:hint="eastAsia"/>
        </w:rPr>
        <w:t>　　2.4 城市综合管廊运行系统分析</w:t>
      </w:r>
      <w:r>
        <w:rPr>
          <w:rFonts w:hint="eastAsia"/>
        </w:rPr>
        <w:br/>
      </w:r>
      <w:r>
        <w:rPr>
          <w:rFonts w:hint="eastAsia"/>
        </w:rPr>
        <w:t>　　　　2.4.1 系统建设目标</w:t>
      </w:r>
      <w:r>
        <w:rPr>
          <w:rFonts w:hint="eastAsia"/>
        </w:rPr>
        <w:br/>
      </w:r>
      <w:r>
        <w:rPr>
          <w:rFonts w:hint="eastAsia"/>
        </w:rPr>
        <w:t>　　　　2.4.2 系统组成情况</w:t>
      </w:r>
      <w:r>
        <w:rPr>
          <w:rFonts w:hint="eastAsia"/>
        </w:rPr>
        <w:br/>
      </w:r>
      <w:r>
        <w:rPr>
          <w:rFonts w:hint="eastAsia"/>
        </w:rPr>
        <w:t>　　　　2.4.3 系统总体设计</w:t>
      </w:r>
      <w:r>
        <w:rPr>
          <w:rFonts w:hint="eastAsia"/>
        </w:rPr>
        <w:br/>
      </w:r>
      <w:r>
        <w:rPr>
          <w:rFonts w:hint="eastAsia"/>
        </w:rPr>
        <w:t>　　　　2.4.4 系统架构分析</w:t>
      </w:r>
      <w:r>
        <w:rPr>
          <w:rFonts w:hint="eastAsia"/>
        </w:rPr>
        <w:br/>
      </w:r>
      <w:r>
        <w:rPr>
          <w:rFonts w:hint="eastAsia"/>
        </w:rPr>
        <w:t>　　　　2.4.5 系统关键步骤</w:t>
      </w:r>
      <w:r>
        <w:rPr>
          <w:rFonts w:hint="eastAsia"/>
        </w:rPr>
        <w:br/>
      </w:r>
      <w:r>
        <w:rPr>
          <w:rFonts w:hint="eastAsia"/>
        </w:rPr>
        <w:t>　　　　2.4.6 系统访问机制</w:t>
      </w:r>
      <w:r>
        <w:rPr>
          <w:rFonts w:hint="eastAsia"/>
        </w:rPr>
        <w:br/>
      </w:r>
      <w:r>
        <w:rPr>
          <w:rFonts w:hint="eastAsia"/>
        </w:rPr>
        <w:t>　　2.5 城市综合管廊应用问题分析</w:t>
      </w:r>
      <w:r>
        <w:rPr>
          <w:rFonts w:hint="eastAsia"/>
        </w:rPr>
        <w:br/>
      </w:r>
      <w:r>
        <w:rPr>
          <w:rFonts w:hint="eastAsia"/>
        </w:rPr>
        <w:t>　　　　2.5.1 应用容易出现的问题</w:t>
      </w:r>
      <w:r>
        <w:rPr>
          <w:rFonts w:hint="eastAsia"/>
        </w:rPr>
        <w:br/>
      </w:r>
      <w:r>
        <w:rPr>
          <w:rFonts w:hint="eastAsia"/>
        </w:rPr>
        <w:t>　　　　2.5.2 应用问题的具体分析</w:t>
      </w:r>
      <w:r>
        <w:rPr>
          <w:rFonts w:hint="eastAsia"/>
        </w:rPr>
        <w:br/>
      </w:r>
      <w:r>
        <w:rPr>
          <w:rFonts w:hint="eastAsia"/>
        </w:rPr>
        <w:t>　　　　2.5.3 问题综合预防措施</w:t>
      </w:r>
      <w:r>
        <w:rPr>
          <w:rFonts w:hint="eastAsia"/>
        </w:rPr>
        <w:br/>
      </w:r>
      <w:r>
        <w:rPr>
          <w:rFonts w:hint="eastAsia"/>
        </w:rPr>
        <w:t>　　2.6 城市综合管廊建设建议</w:t>
      </w:r>
      <w:r>
        <w:rPr>
          <w:rFonts w:hint="eastAsia"/>
        </w:rPr>
        <w:br/>
      </w:r>
      <w:r>
        <w:rPr>
          <w:rFonts w:hint="eastAsia"/>
        </w:rPr>
        <w:t>　　　　2.6.1 增加宣传途径</w:t>
      </w:r>
      <w:r>
        <w:rPr>
          <w:rFonts w:hint="eastAsia"/>
        </w:rPr>
        <w:br/>
      </w:r>
      <w:r>
        <w:rPr>
          <w:rFonts w:hint="eastAsia"/>
        </w:rPr>
        <w:t>　　　　2.6.2 国家政策支持</w:t>
      </w:r>
      <w:r>
        <w:rPr>
          <w:rFonts w:hint="eastAsia"/>
        </w:rPr>
        <w:br/>
      </w:r>
      <w:r>
        <w:rPr>
          <w:rFonts w:hint="eastAsia"/>
        </w:rPr>
        <w:t>　　　　2.6.3 地方政策支持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2020-2025年城市地下综合管廊建设管理模式分析</w:t>
      </w:r>
      <w:r>
        <w:rPr>
          <w:rFonts w:hint="eastAsia"/>
        </w:rPr>
        <w:br/>
      </w:r>
      <w:r>
        <w:rPr>
          <w:rFonts w:hint="eastAsia"/>
        </w:rPr>
        <w:t>　　3.1 国际城市综合管廊管理模式分析</w:t>
      </w:r>
      <w:r>
        <w:rPr>
          <w:rFonts w:hint="eastAsia"/>
        </w:rPr>
        <w:br/>
      </w:r>
      <w:r>
        <w:rPr>
          <w:rFonts w:hint="eastAsia"/>
        </w:rPr>
        <w:t>　　　　3.1.1 日本</w:t>
      </w:r>
      <w:r>
        <w:rPr>
          <w:rFonts w:hint="eastAsia"/>
        </w:rPr>
        <w:br/>
      </w:r>
      <w:r>
        <w:rPr>
          <w:rFonts w:hint="eastAsia"/>
        </w:rPr>
        <w:t>　　　　3.1.2 欧洲</w:t>
      </w:r>
      <w:r>
        <w:rPr>
          <w:rFonts w:hint="eastAsia"/>
        </w:rPr>
        <w:br/>
      </w:r>
      <w:r>
        <w:rPr>
          <w:rFonts w:hint="eastAsia"/>
        </w:rPr>
        <w:t>　　　　3.1.3 新加坡</w:t>
      </w:r>
      <w:r>
        <w:rPr>
          <w:rFonts w:hint="eastAsia"/>
        </w:rPr>
        <w:br/>
      </w:r>
      <w:r>
        <w:rPr>
          <w:rFonts w:hint="eastAsia"/>
        </w:rPr>
        <w:t>　　　　3.1.4 中国台湾地区</w:t>
      </w:r>
      <w:r>
        <w:rPr>
          <w:rFonts w:hint="eastAsia"/>
        </w:rPr>
        <w:br/>
      </w:r>
      <w:r>
        <w:rPr>
          <w:rFonts w:hint="eastAsia"/>
        </w:rPr>
        <w:t>　　3.2 中国综合管廊建设管理模式分析</w:t>
      </w:r>
      <w:r>
        <w:rPr>
          <w:rFonts w:hint="eastAsia"/>
        </w:rPr>
        <w:br/>
      </w:r>
      <w:r>
        <w:rPr>
          <w:rFonts w:hint="eastAsia"/>
        </w:rPr>
        <w:t>　　　　3.2.1 政府全额出资</w:t>
      </w:r>
      <w:r>
        <w:rPr>
          <w:rFonts w:hint="eastAsia"/>
        </w:rPr>
        <w:br/>
      </w:r>
      <w:r>
        <w:rPr>
          <w:rFonts w:hint="eastAsia"/>
        </w:rPr>
        <w:t>　　　　3.2.2 股份制合作</w:t>
      </w:r>
      <w:r>
        <w:rPr>
          <w:rFonts w:hint="eastAsia"/>
        </w:rPr>
        <w:br/>
      </w:r>
      <w:r>
        <w:rPr>
          <w:rFonts w:hint="eastAsia"/>
        </w:rPr>
        <w:t>　　　　3.2.3 政府和社会资本合作（PPP）模式</w:t>
      </w:r>
      <w:r>
        <w:rPr>
          <w:rFonts w:hint="eastAsia"/>
        </w:rPr>
        <w:br/>
      </w:r>
      <w:r>
        <w:rPr>
          <w:rFonts w:hint="eastAsia"/>
        </w:rPr>
        <w:t>　　3.3 综合管廊建设管理模式相关建议</w:t>
      </w:r>
      <w:r>
        <w:rPr>
          <w:rFonts w:hint="eastAsia"/>
        </w:rPr>
        <w:br/>
      </w:r>
      <w:r>
        <w:rPr>
          <w:rFonts w:hint="eastAsia"/>
        </w:rPr>
        <w:t>　　　　3.3.1 加快综合管廊的立法工作</w:t>
      </w:r>
      <w:r>
        <w:rPr>
          <w:rFonts w:hint="eastAsia"/>
        </w:rPr>
        <w:br/>
      </w:r>
      <w:r>
        <w:rPr>
          <w:rFonts w:hint="eastAsia"/>
        </w:rPr>
        <w:t>　　　　3.3.2 建立PPP投资建设模式</w:t>
      </w:r>
      <w:r>
        <w:rPr>
          <w:rFonts w:hint="eastAsia"/>
        </w:rPr>
        <w:br/>
      </w:r>
      <w:r>
        <w:rPr>
          <w:rFonts w:hint="eastAsia"/>
        </w:rPr>
        <w:t>　　　　3.3.3 运营管理模式</w:t>
      </w:r>
      <w:r>
        <w:rPr>
          <w:rFonts w:hint="eastAsia"/>
        </w:rPr>
        <w:br/>
      </w:r>
      <w:r>
        <w:rPr>
          <w:rFonts w:hint="eastAsia"/>
        </w:rPr>
        <w:t>　　　　3.3.4 确定有偿使用制度基本原则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2020-2025年城市地下综合管廊PPP模式发展情况分析</w:t>
      </w:r>
      <w:r>
        <w:rPr>
          <w:rFonts w:hint="eastAsia"/>
        </w:rPr>
        <w:br/>
      </w:r>
      <w:r>
        <w:rPr>
          <w:rFonts w:hint="eastAsia"/>
        </w:rPr>
        <w:t>　　4.1 地下综合管廊PPP模式发展背景</w:t>
      </w:r>
      <w:r>
        <w:rPr>
          <w:rFonts w:hint="eastAsia"/>
        </w:rPr>
        <w:br/>
      </w:r>
      <w:r>
        <w:rPr>
          <w:rFonts w:hint="eastAsia"/>
        </w:rPr>
        <w:t>　　　　4.1.1 PPP模式概念</w:t>
      </w:r>
      <w:r>
        <w:rPr>
          <w:rFonts w:hint="eastAsia"/>
        </w:rPr>
        <w:br/>
      </w:r>
      <w:r>
        <w:rPr>
          <w:rFonts w:hint="eastAsia"/>
        </w:rPr>
        <w:t>　　　　4.1.2 PPP模式的分类及特点</w:t>
      </w:r>
      <w:r>
        <w:rPr>
          <w:rFonts w:hint="eastAsia"/>
        </w:rPr>
        <w:br/>
      </w:r>
      <w:r>
        <w:rPr>
          <w:rFonts w:hint="eastAsia"/>
        </w:rPr>
        <w:t>　　　　4.1.3 PPP模式与BT模式比较</w:t>
      </w:r>
      <w:r>
        <w:rPr>
          <w:rFonts w:hint="eastAsia"/>
        </w:rPr>
        <w:br/>
      </w:r>
      <w:r>
        <w:rPr>
          <w:rFonts w:hint="eastAsia"/>
        </w:rPr>
        <w:t>　　4.2 城市综合管廊PPP模式特点</w:t>
      </w:r>
      <w:r>
        <w:rPr>
          <w:rFonts w:hint="eastAsia"/>
        </w:rPr>
        <w:br/>
      </w:r>
      <w:r>
        <w:rPr>
          <w:rFonts w:hint="eastAsia"/>
        </w:rPr>
        <w:t>　　　　4.2.1 政府给予可行性缺口补助</w:t>
      </w:r>
      <w:r>
        <w:rPr>
          <w:rFonts w:hint="eastAsia"/>
        </w:rPr>
        <w:br/>
      </w:r>
      <w:r>
        <w:rPr>
          <w:rFonts w:hint="eastAsia"/>
        </w:rPr>
        <w:t>　　　　4.2.2 产权始终归政府所有</w:t>
      </w:r>
      <w:r>
        <w:rPr>
          <w:rFonts w:hint="eastAsia"/>
        </w:rPr>
        <w:br/>
      </w:r>
      <w:r>
        <w:rPr>
          <w:rFonts w:hint="eastAsia"/>
        </w:rPr>
        <w:t>　　　　4.2.3 政府制定收费价格</w:t>
      </w:r>
      <w:r>
        <w:rPr>
          <w:rFonts w:hint="eastAsia"/>
        </w:rPr>
        <w:br/>
      </w:r>
      <w:r>
        <w:rPr>
          <w:rFonts w:hint="eastAsia"/>
        </w:rPr>
        <w:t>　　4.3 城市地下综合管廊PPP模式发展情况</w:t>
      </w:r>
      <w:r>
        <w:rPr>
          <w:rFonts w:hint="eastAsia"/>
        </w:rPr>
        <w:br/>
      </w:r>
      <w:r>
        <w:rPr>
          <w:rFonts w:hint="eastAsia"/>
        </w:rPr>
        <w:t>　　　　4.3.1 城市地下综合管廊PPP模式</w:t>
      </w:r>
      <w:r>
        <w:rPr>
          <w:rFonts w:hint="eastAsia"/>
        </w:rPr>
        <w:br/>
      </w:r>
      <w:r>
        <w:rPr>
          <w:rFonts w:hint="eastAsia"/>
        </w:rPr>
        <w:t>　　　　4.3.2 PPP模式在城市综合管廊中的优势</w:t>
      </w:r>
      <w:r>
        <w:rPr>
          <w:rFonts w:hint="eastAsia"/>
        </w:rPr>
        <w:br/>
      </w:r>
      <w:r>
        <w:rPr>
          <w:rFonts w:hint="eastAsia"/>
        </w:rPr>
        <w:t>　　　　4.3.3 PPP模式拓展城市综合管廊市场</w:t>
      </w:r>
      <w:r>
        <w:rPr>
          <w:rFonts w:hint="eastAsia"/>
        </w:rPr>
        <w:br/>
      </w:r>
      <w:r>
        <w:rPr>
          <w:rFonts w:hint="eastAsia"/>
        </w:rPr>
        <w:t>　　　　4.3.4 PPP模式推动城市综合管廊发展</w:t>
      </w:r>
      <w:r>
        <w:rPr>
          <w:rFonts w:hint="eastAsia"/>
        </w:rPr>
        <w:br/>
      </w:r>
      <w:r>
        <w:rPr>
          <w:rFonts w:hint="eastAsia"/>
        </w:rPr>
        <w:t>　　4.4 城市地下综合管廊PPP模式设计</w:t>
      </w:r>
      <w:r>
        <w:rPr>
          <w:rFonts w:hint="eastAsia"/>
        </w:rPr>
        <w:br/>
      </w:r>
      <w:r>
        <w:rPr>
          <w:rFonts w:hint="eastAsia"/>
        </w:rPr>
        <w:t>　　　　4.4.1 DBFO（Design Build Finance Operate）</w:t>
      </w:r>
      <w:r>
        <w:rPr>
          <w:rFonts w:hint="eastAsia"/>
        </w:rPr>
        <w:br/>
      </w:r>
      <w:r>
        <w:rPr>
          <w:rFonts w:hint="eastAsia"/>
        </w:rPr>
        <w:t>　　　　4.4.2 管线单位入股模式</w:t>
      </w:r>
      <w:r>
        <w:rPr>
          <w:rFonts w:hint="eastAsia"/>
        </w:rPr>
        <w:br/>
      </w:r>
      <w:r>
        <w:rPr>
          <w:rFonts w:hint="eastAsia"/>
        </w:rPr>
        <w:t>　　　　4.4.3 “北京地铁四号线”模式</w:t>
      </w:r>
      <w:r>
        <w:rPr>
          <w:rFonts w:hint="eastAsia"/>
        </w:rPr>
        <w:br/>
      </w:r>
      <w:r>
        <w:rPr>
          <w:rFonts w:hint="eastAsia"/>
        </w:rPr>
        <w:t>　　4.5 城市综合管廊PPP项目对城市的影响</w:t>
      </w:r>
      <w:r>
        <w:rPr>
          <w:rFonts w:hint="eastAsia"/>
        </w:rPr>
        <w:br/>
      </w:r>
      <w:r>
        <w:rPr>
          <w:rFonts w:hint="eastAsia"/>
        </w:rPr>
        <w:t>　　　　4.5.1 项目对城市的作用</w:t>
      </w:r>
      <w:r>
        <w:rPr>
          <w:rFonts w:hint="eastAsia"/>
        </w:rPr>
        <w:br/>
      </w:r>
      <w:r>
        <w:rPr>
          <w:rFonts w:hint="eastAsia"/>
        </w:rPr>
        <w:t>　　　　4.5.2 PPP项目影响因素</w:t>
      </w:r>
      <w:r>
        <w:rPr>
          <w:rFonts w:hint="eastAsia"/>
        </w:rPr>
        <w:br/>
      </w:r>
      <w:r>
        <w:rPr>
          <w:rFonts w:hint="eastAsia"/>
        </w:rPr>
        <w:t>　　　　4.5.3 项目设计步骤分析</w:t>
      </w:r>
      <w:r>
        <w:rPr>
          <w:rFonts w:hint="eastAsia"/>
        </w:rPr>
        <w:br/>
      </w:r>
      <w:r>
        <w:rPr>
          <w:rFonts w:hint="eastAsia"/>
        </w:rPr>
        <w:t>　　4.6 城市综合管廊建设PPP模式保障措施</w:t>
      </w:r>
      <w:r>
        <w:rPr>
          <w:rFonts w:hint="eastAsia"/>
        </w:rPr>
        <w:br/>
      </w:r>
      <w:r>
        <w:rPr>
          <w:rFonts w:hint="eastAsia"/>
        </w:rPr>
        <w:t>　　　　4.6.1 制定相关法规</w:t>
      </w:r>
      <w:r>
        <w:rPr>
          <w:rFonts w:hint="eastAsia"/>
        </w:rPr>
        <w:br/>
      </w:r>
      <w:r>
        <w:rPr>
          <w:rFonts w:hint="eastAsia"/>
        </w:rPr>
        <w:t>　　　　4.6.2 进行前期调研</w:t>
      </w:r>
      <w:r>
        <w:rPr>
          <w:rFonts w:hint="eastAsia"/>
        </w:rPr>
        <w:br/>
      </w:r>
      <w:r>
        <w:rPr>
          <w:rFonts w:hint="eastAsia"/>
        </w:rPr>
        <w:t>　　　　4.6.3 建立统一规划</w:t>
      </w:r>
      <w:r>
        <w:rPr>
          <w:rFonts w:hint="eastAsia"/>
        </w:rPr>
        <w:br/>
      </w:r>
      <w:r>
        <w:rPr>
          <w:rFonts w:hint="eastAsia"/>
        </w:rPr>
        <w:t>　　　　4.6.4 制定合理价格</w:t>
      </w:r>
      <w:r>
        <w:rPr>
          <w:rFonts w:hint="eastAsia"/>
        </w:rPr>
        <w:br/>
      </w:r>
      <w:r>
        <w:rPr>
          <w:rFonts w:hint="eastAsia"/>
        </w:rPr>
        <w:t>　　　　4.6.5 规范合同体系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2020-2025年城市地下综合管廊相关案例分析</w:t>
      </w:r>
      <w:r>
        <w:rPr>
          <w:rFonts w:hint="eastAsia"/>
        </w:rPr>
        <w:br/>
      </w:r>
      <w:r>
        <w:rPr>
          <w:rFonts w:hint="eastAsia"/>
        </w:rPr>
        <w:t>　　5.1 珠海横琴新区项目</w:t>
      </w:r>
      <w:r>
        <w:rPr>
          <w:rFonts w:hint="eastAsia"/>
        </w:rPr>
        <w:br/>
      </w:r>
      <w:r>
        <w:rPr>
          <w:rFonts w:hint="eastAsia"/>
        </w:rPr>
        <w:t>　　　　5.1.1 横琴新区概况</w:t>
      </w:r>
      <w:r>
        <w:rPr>
          <w:rFonts w:hint="eastAsia"/>
        </w:rPr>
        <w:br/>
      </w:r>
      <w:r>
        <w:rPr>
          <w:rFonts w:hint="eastAsia"/>
        </w:rPr>
        <w:t>　　　　5.1.2 综合管廊布局</w:t>
      </w:r>
      <w:r>
        <w:rPr>
          <w:rFonts w:hint="eastAsia"/>
        </w:rPr>
        <w:br/>
      </w:r>
      <w:r>
        <w:rPr>
          <w:rFonts w:hint="eastAsia"/>
        </w:rPr>
        <w:t>　　　　5.1.3 横琴运营管理模式</w:t>
      </w:r>
      <w:r>
        <w:rPr>
          <w:rFonts w:hint="eastAsia"/>
        </w:rPr>
        <w:br/>
      </w:r>
      <w:r>
        <w:rPr>
          <w:rFonts w:hint="eastAsia"/>
        </w:rPr>
        <w:t>　　　　5.1.4 横琴项目问题分析</w:t>
      </w:r>
      <w:r>
        <w:rPr>
          <w:rFonts w:hint="eastAsia"/>
        </w:rPr>
        <w:br/>
      </w:r>
      <w:r>
        <w:rPr>
          <w:rFonts w:hint="eastAsia"/>
        </w:rPr>
        <w:t>　　5.2 广州大学城综合管廊项目</w:t>
      </w:r>
      <w:r>
        <w:rPr>
          <w:rFonts w:hint="eastAsia"/>
        </w:rPr>
        <w:br/>
      </w:r>
      <w:r>
        <w:rPr>
          <w:rFonts w:hint="eastAsia"/>
        </w:rPr>
        <w:t>　　　　5.2.1 项目发展概况</w:t>
      </w:r>
      <w:r>
        <w:rPr>
          <w:rFonts w:hint="eastAsia"/>
        </w:rPr>
        <w:br/>
      </w:r>
      <w:r>
        <w:rPr>
          <w:rFonts w:hint="eastAsia"/>
        </w:rPr>
        <w:t>　　　　5.2.2 项目运作模式</w:t>
      </w:r>
      <w:r>
        <w:rPr>
          <w:rFonts w:hint="eastAsia"/>
        </w:rPr>
        <w:br/>
      </w:r>
      <w:r>
        <w:rPr>
          <w:rFonts w:hint="eastAsia"/>
        </w:rPr>
        <w:t>　　　　5.2.3 建设运营情况</w:t>
      </w:r>
      <w:r>
        <w:rPr>
          <w:rFonts w:hint="eastAsia"/>
        </w:rPr>
        <w:br/>
      </w:r>
      <w:r>
        <w:rPr>
          <w:rFonts w:hint="eastAsia"/>
        </w:rPr>
        <w:t>　　　　5.2.4 项目运行困境</w:t>
      </w:r>
      <w:r>
        <w:rPr>
          <w:rFonts w:hint="eastAsia"/>
        </w:rPr>
        <w:br/>
      </w:r>
      <w:r>
        <w:rPr>
          <w:rFonts w:hint="eastAsia"/>
        </w:rPr>
        <w:t>　　5.3 石家庄正定新区综合管廊项目</w:t>
      </w:r>
      <w:r>
        <w:rPr>
          <w:rFonts w:hint="eastAsia"/>
        </w:rPr>
        <w:br/>
      </w:r>
      <w:r>
        <w:rPr>
          <w:rFonts w:hint="eastAsia"/>
        </w:rPr>
        <w:t>　　　　5.3.1 项目发展概况</w:t>
      </w:r>
      <w:r>
        <w:rPr>
          <w:rFonts w:hint="eastAsia"/>
        </w:rPr>
        <w:br/>
      </w:r>
      <w:r>
        <w:rPr>
          <w:rFonts w:hint="eastAsia"/>
        </w:rPr>
        <w:t>　　　　5.3.2 项目运作模式</w:t>
      </w:r>
      <w:r>
        <w:rPr>
          <w:rFonts w:hint="eastAsia"/>
        </w:rPr>
        <w:br/>
      </w:r>
      <w:r>
        <w:rPr>
          <w:rFonts w:hint="eastAsia"/>
        </w:rPr>
        <w:t>　　　　5.3.3 建设运营情况</w:t>
      </w:r>
      <w:r>
        <w:rPr>
          <w:rFonts w:hint="eastAsia"/>
        </w:rPr>
        <w:br/>
      </w:r>
      <w:r>
        <w:rPr>
          <w:rFonts w:hint="eastAsia"/>
        </w:rPr>
        <w:t>　　5.4 徐州综合管廊PPP项目</w:t>
      </w:r>
      <w:r>
        <w:rPr>
          <w:rFonts w:hint="eastAsia"/>
        </w:rPr>
        <w:br/>
      </w:r>
      <w:r>
        <w:rPr>
          <w:rFonts w:hint="eastAsia"/>
        </w:rPr>
        <w:t>　　　　5.4.1 项目背景分析</w:t>
      </w:r>
      <w:r>
        <w:rPr>
          <w:rFonts w:hint="eastAsia"/>
        </w:rPr>
        <w:br/>
      </w:r>
      <w:r>
        <w:rPr>
          <w:rFonts w:hint="eastAsia"/>
        </w:rPr>
        <w:t>　　　　5.4.2 项目发展概况</w:t>
      </w:r>
      <w:r>
        <w:rPr>
          <w:rFonts w:hint="eastAsia"/>
        </w:rPr>
        <w:br/>
      </w:r>
      <w:r>
        <w:rPr>
          <w:rFonts w:hint="eastAsia"/>
        </w:rPr>
        <w:t>　　　　5.4.3 风险分配方案</w:t>
      </w:r>
      <w:r>
        <w:rPr>
          <w:rFonts w:hint="eastAsia"/>
        </w:rPr>
        <w:br/>
      </w:r>
      <w:r>
        <w:rPr>
          <w:rFonts w:hint="eastAsia"/>
        </w:rPr>
        <w:t>　　　　5.4.4 PPP运作方式</w:t>
      </w:r>
      <w:r>
        <w:rPr>
          <w:rFonts w:hint="eastAsia"/>
        </w:rPr>
        <w:br/>
      </w:r>
      <w:r>
        <w:rPr>
          <w:rFonts w:hint="eastAsia"/>
        </w:rPr>
        <w:t>　　　　5.4.5 项目交易结构</w:t>
      </w:r>
      <w:r>
        <w:rPr>
          <w:rFonts w:hint="eastAsia"/>
        </w:rPr>
        <w:br/>
      </w:r>
      <w:r>
        <w:rPr>
          <w:rFonts w:hint="eastAsia"/>
        </w:rPr>
        <w:t>　　　　5.4.6 边界条件设置</w:t>
      </w:r>
      <w:r>
        <w:rPr>
          <w:rFonts w:hint="eastAsia"/>
        </w:rPr>
        <w:br/>
      </w:r>
      <w:r>
        <w:rPr>
          <w:rFonts w:hint="eastAsia"/>
        </w:rPr>
        <w:t>　　5.5 济宁综合管廊PPP项目</w:t>
      </w:r>
      <w:r>
        <w:rPr>
          <w:rFonts w:hint="eastAsia"/>
        </w:rPr>
        <w:br/>
      </w:r>
      <w:r>
        <w:rPr>
          <w:rFonts w:hint="eastAsia"/>
        </w:rPr>
        <w:t>　　　　5.5.1 项目背景分析</w:t>
      </w:r>
      <w:r>
        <w:rPr>
          <w:rFonts w:hint="eastAsia"/>
        </w:rPr>
        <w:br/>
      </w:r>
      <w:r>
        <w:rPr>
          <w:rFonts w:hint="eastAsia"/>
        </w:rPr>
        <w:t>　　　　5.5.2 项目运作模式</w:t>
      </w:r>
      <w:r>
        <w:rPr>
          <w:rFonts w:hint="eastAsia"/>
        </w:rPr>
        <w:br/>
      </w:r>
      <w:r>
        <w:rPr>
          <w:rFonts w:hint="eastAsia"/>
        </w:rPr>
        <w:t>　　　　5.5.3 筹建运营情况</w:t>
      </w:r>
      <w:r>
        <w:rPr>
          <w:rFonts w:hint="eastAsia"/>
        </w:rPr>
        <w:br/>
      </w:r>
      <w:r>
        <w:rPr>
          <w:rFonts w:hint="eastAsia"/>
        </w:rPr>
        <w:t>　　　　5.5.4 项目效益分析</w:t>
      </w:r>
      <w:r>
        <w:rPr>
          <w:rFonts w:hint="eastAsia"/>
        </w:rPr>
        <w:br/>
      </w:r>
      <w:r>
        <w:rPr>
          <w:rFonts w:hint="eastAsia"/>
        </w:rPr>
        <w:t>　　　　5.5.5 项目保障措施</w:t>
      </w:r>
      <w:r>
        <w:rPr>
          <w:rFonts w:hint="eastAsia"/>
        </w:rPr>
        <w:br/>
      </w:r>
      <w:r>
        <w:rPr>
          <w:rFonts w:hint="eastAsia"/>
        </w:rPr>
        <w:t>　　5.6 其他项目</w:t>
      </w:r>
      <w:r>
        <w:rPr>
          <w:rFonts w:hint="eastAsia"/>
        </w:rPr>
        <w:br/>
      </w:r>
      <w:r>
        <w:rPr>
          <w:rFonts w:hint="eastAsia"/>
        </w:rPr>
        <w:t>　　　　5.6.1 武汉PPP综合管廊</w:t>
      </w:r>
      <w:r>
        <w:rPr>
          <w:rFonts w:hint="eastAsia"/>
        </w:rPr>
        <w:br/>
      </w:r>
      <w:r>
        <w:rPr>
          <w:rFonts w:hint="eastAsia"/>
        </w:rPr>
        <w:t>　　　　5.6.2 合肥PPP综合管廊</w:t>
      </w:r>
      <w:r>
        <w:rPr>
          <w:rFonts w:hint="eastAsia"/>
        </w:rPr>
        <w:br/>
      </w:r>
      <w:r>
        <w:rPr>
          <w:rFonts w:hint="eastAsia"/>
        </w:rPr>
        <w:t>　　　　5.6.3 景德镇PPP综合管廊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2025-2031年城市地下综合管廊相关领域投资潜力分析</w:t>
      </w:r>
      <w:r>
        <w:rPr>
          <w:rFonts w:hint="eastAsia"/>
        </w:rPr>
        <w:br/>
      </w:r>
      <w:r>
        <w:rPr>
          <w:rFonts w:hint="eastAsia"/>
        </w:rPr>
        <w:t>　　6.1 海绵城市</w:t>
      </w:r>
      <w:r>
        <w:rPr>
          <w:rFonts w:hint="eastAsia"/>
        </w:rPr>
        <w:br/>
      </w:r>
      <w:r>
        <w:rPr>
          <w:rFonts w:hint="eastAsia"/>
        </w:rPr>
        <w:t>　　　　6.1.1 海绵城市发展概况</w:t>
      </w:r>
      <w:r>
        <w:rPr>
          <w:rFonts w:hint="eastAsia"/>
        </w:rPr>
        <w:br/>
      </w:r>
      <w:r>
        <w:rPr>
          <w:rFonts w:hint="eastAsia"/>
        </w:rPr>
        <w:t>　　　　6.1.2 海绵城市政策环境</w:t>
      </w:r>
      <w:r>
        <w:rPr>
          <w:rFonts w:hint="eastAsia"/>
        </w:rPr>
        <w:br/>
      </w:r>
      <w:r>
        <w:rPr>
          <w:rFonts w:hint="eastAsia"/>
        </w:rPr>
        <w:t>　　　　6.1.3 投资建设情况分析</w:t>
      </w:r>
      <w:r>
        <w:rPr>
          <w:rFonts w:hint="eastAsia"/>
        </w:rPr>
        <w:br/>
      </w:r>
      <w:r>
        <w:rPr>
          <w:rFonts w:hint="eastAsia"/>
        </w:rPr>
        <w:t>　　　　6.1.4 海绵城市建设进展</w:t>
      </w:r>
      <w:r>
        <w:rPr>
          <w:rFonts w:hint="eastAsia"/>
        </w:rPr>
        <w:br/>
      </w:r>
      <w:r>
        <w:rPr>
          <w:rFonts w:hint="eastAsia"/>
        </w:rPr>
        <w:t>　　　　6.1.5 海绵城市发展趋势</w:t>
      </w:r>
      <w:r>
        <w:rPr>
          <w:rFonts w:hint="eastAsia"/>
        </w:rPr>
        <w:br/>
      </w:r>
      <w:r>
        <w:rPr>
          <w:rFonts w:hint="eastAsia"/>
        </w:rPr>
        <w:t>　　6.2 绿色建材产业</w:t>
      </w:r>
      <w:r>
        <w:rPr>
          <w:rFonts w:hint="eastAsia"/>
        </w:rPr>
        <w:br/>
      </w:r>
      <w:r>
        <w:rPr>
          <w:rFonts w:hint="eastAsia"/>
        </w:rPr>
        <w:t>　　　　6.2.1 绿色建材产业发展概况</w:t>
      </w:r>
      <w:r>
        <w:rPr>
          <w:rFonts w:hint="eastAsia"/>
        </w:rPr>
        <w:br/>
      </w:r>
      <w:r>
        <w:rPr>
          <w:rFonts w:hint="eastAsia"/>
        </w:rPr>
        <w:t>　　　　6.2.2 绿色建材产业政策利好</w:t>
      </w:r>
      <w:r>
        <w:rPr>
          <w:rFonts w:hint="eastAsia"/>
        </w:rPr>
        <w:br/>
      </w:r>
      <w:r>
        <w:rPr>
          <w:rFonts w:hint="eastAsia"/>
        </w:rPr>
        <w:t>　　　　6.2.3 产业基地推动产业发展</w:t>
      </w:r>
      <w:r>
        <w:rPr>
          <w:rFonts w:hint="eastAsia"/>
        </w:rPr>
        <w:br/>
      </w:r>
      <w:r>
        <w:rPr>
          <w:rFonts w:hint="eastAsia"/>
        </w:rPr>
        <w:t>　　　　6.2.4 绿色建材产业市场格局</w:t>
      </w:r>
      <w:r>
        <w:rPr>
          <w:rFonts w:hint="eastAsia"/>
        </w:rPr>
        <w:br/>
      </w:r>
      <w:r>
        <w:rPr>
          <w:rFonts w:hint="eastAsia"/>
        </w:rPr>
        <w:t>　　　　6.2.5 绿色建材产业发展趋势</w:t>
      </w:r>
      <w:r>
        <w:rPr>
          <w:rFonts w:hint="eastAsia"/>
        </w:rPr>
        <w:br/>
      </w:r>
      <w:r>
        <w:rPr>
          <w:rFonts w:hint="eastAsia"/>
        </w:rPr>
        <w:t>　　6.3 循环经济产业</w:t>
      </w:r>
      <w:r>
        <w:rPr>
          <w:rFonts w:hint="eastAsia"/>
        </w:rPr>
        <w:br/>
      </w:r>
      <w:r>
        <w:rPr>
          <w:rFonts w:hint="eastAsia"/>
        </w:rPr>
        <w:t>　　　　6.3.1 产业融资特征与需求</w:t>
      </w:r>
      <w:r>
        <w:rPr>
          <w:rFonts w:hint="eastAsia"/>
        </w:rPr>
        <w:br/>
      </w:r>
      <w:r>
        <w:rPr>
          <w:rFonts w:hint="eastAsia"/>
        </w:rPr>
        <w:t>　　　　6.3.2 产业投融资现状</w:t>
      </w:r>
      <w:r>
        <w:rPr>
          <w:rFonts w:hint="eastAsia"/>
        </w:rPr>
        <w:br/>
      </w:r>
      <w:r>
        <w:rPr>
          <w:rFonts w:hint="eastAsia"/>
        </w:rPr>
        <w:t>　　　　6.3.3 产业投资动态分析</w:t>
      </w:r>
      <w:r>
        <w:rPr>
          <w:rFonts w:hint="eastAsia"/>
        </w:rPr>
        <w:br/>
      </w:r>
      <w:r>
        <w:rPr>
          <w:rFonts w:hint="eastAsia"/>
        </w:rPr>
        <w:t>　　　　6.3.4 产业融资方式创新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2025-2031年城市地下综合管廊项目投资潜力分析</w:t>
      </w:r>
      <w:r>
        <w:rPr>
          <w:rFonts w:hint="eastAsia"/>
        </w:rPr>
        <w:br/>
      </w:r>
      <w:r>
        <w:rPr>
          <w:rFonts w:hint="eastAsia"/>
        </w:rPr>
        <w:t>　　7.1 城市综合管廊建设的综合效益</w:t>
      </w:r>
      <w:r>
        <w:rPr>
          <w:rFonts w:hint="eastAsia"/>
        </w:rPr>
        <w:br/>
      </w:r>
      <w:r>
        <w:rPr>
          <w:rFonts w:hint="eastAsia"/>
        </w:rPr>
        <w:t>　　　　7.1.1 开发可行性分析</w:t>
      </w:r>
      <w:r>
        <w:rPr>
          <w:rFonts w:hint="eastAsia"/>
        </w:rPr>
        <w:br/>
      </w:r>
      <w:r>
        <w:rPr>
          <w:rFonts w:hint="eastAsia"/>
        </w:rPr>
        <w:t>　　　　7.1.2 综合效益概述</w:t>
      </w:r>
      <w:r>
        <w:rPr>
          <w:rFonts w:hint="eastAsia"/>
        </w:rPr>
        <w:br/>
      </w:r>
      <w:r>
        <w:rPr>
          <w:rFonts w:hint="eastAsia"/>
        </w:rPr>
        <w:t>　　　　7.1.3 技术经济效益</w:t>
      </w:r>
      <w:r>
        <w:rPr>
          <w:rFonts w:hint="eastAsia"/>
        </w:rPr>
        <w:br/>
      </w:r>
      <w:r>
        <w:rPr>
          <w:rFonts w:hint="eastAsia"/>
        </w:rPr>
        <w:t>　　　　7.1.4 方案比较评价</w:t>
      </w:r>
      <w:r>
        <w:rPr>
          <w:rFonts w:hint="eastAsia"/>
        </w:rPr>
        <w:br/>
      </w:r>
      <w:r>
        <w:rPr>
          <w:rFonts w:hint="eastAsia"/>
        </w:rPr>
        <w:t>　　7.2 2020-2025年城市综合管廊PPP模式投资动态分析</w:t>
      </w:r>
      <w:r>
        <w:rPr>
          <w:rFonts w:hint="eastAsia"/>
        </w:rPr>
        <w:br/>
      </w:r>
      <w:r>
        <w:rPr>
          <w:rFonts w:hint="eastAsia"/>
        </w:rPr>
        <w:t>　　　　7.2.1 主要项目投资情况</w:t>
      </w:r>
      <w:r>
        <w:rPr>
          <w:rFonts w:hint="eastAsia"/>
        </w:rPr>
        <w:br/>
      </w:r>
      <w:r>
        <w:rPr>
          <w:rFonts w:hint="eastAsia"/>
        </w:rPr>
        <w:t>　　　　7.2.2 中建五局投资布局</w:t>
      </w:r>
      <w:r>
        <w:rPr>
          <w:rFonts w:hint="eastAsia"/>
        </w:rPr>
        <w:br/>
      </w:r>
      <w:r>
        <w:rPr>
          <w:rFonts w:hint="eastAsia"/>
        </w:rPr>
        <w:t>　　　　7.2.3 邵东项目投资情况</w:t>
      </w:r>
      <w:r>
        <w:rPr>
          <w:rFonts w:hint="eastAsia"/>
        </w:rPr>
        <w:br/>
      </w:r>
      <w:r>
        <w:rPr>
          <w:rFonts w:hint="eastAsia"/>
        </w:rPr>
        <w:t>　　7.3 PPP模式下综合管廊项目风险及应对措施</w:t>
      </w:r>
      <w:r>
        <w:rPr>
          <w:rFonts w:hint="eastAsia"/>
        </w:rPr>
        <w:br/>
      </w:r>
      <w:r>
        <w:rPr>
          <w:rFonts w:hint="eastAsia"/>
        </w:rPr>
        <w:t>　　　　7.3.1 风险分配基本原则</w:t>
      </w:r>
      <w:r>
        <w:rPr>
          <w:rFonts w:hint="eastAsia"/>
        </w:rPr>
        <w:br/>
      </w:r>
      <w:r>
        <w:rPr>
          <w:rFonts w:hint="eastAsia"/>
        </w:rPr>
        <w:t>　　　　7.3.2 风险识别及其分配</w:t>
      </w:r>
      <w:r>
        <w:rPr>
          <w:rFonts w:hint="eastAsia"/>
        </w:rPr>
        <w:br/>
      </w:r>
      <w:r>
        <w:rPr>
          <w:rFonts w:hint="eastAsia"/>
        </w:rPr>
        <w:t>　　　　7.3.3 风险应对措施分析</w:t>
      </w:r>
      <w:r>
        <w:rPr>
          <w:rFonts w:hint="eastAsia"/>
        </w:rPr>
        <w:br/>
      </w:r>
      <w:r>
        <w:rPr>
          <w:rFonts w:hint="eastAsia"/>
        </w:rPr>
        <w:t>　　7.4 2025-2031年城市综合管廊PPP模式2025-2031年发展展望</w:t>
      </w:r>
      <w:r>
        <w:rPr>
          <w:rFonts w:hint="eastAsia"/>
        </w:rPr>
        <w:br/>
      </w:r>
      <w:r>
        <w:rPr>
          <w:rFonts w:hint="eastAsia"/>
        </w:rPr>
        <w:t>　　　　7.4.1 城市综合管廊影响因素</w:t>
      </w:r>
      <w:r>
        <w:rPr>
          <w:rFonts w:hint="eastAsia"/>
        </w:rPr>
        <w:br/>
      </w:r>
      <w:r>
        <w:rPr>
          <w:rFonts w:hint="eastAsia"/>
        </w:rPr>
        <w:t>　　　　7.4.2 城市综合管廊投资前景</w:t>
      </w:r>
      <w:r>
        <w:rPr>
          <w:rFonts w:hint="eastAsia"/>
        </w:rPr>
        <w:br/>
      </w:r>
      <w:r>
        <w:rPr>
          <w:rFonts w:hint="eastAsia"/>
        </w:rPr>
        <w:t>　　　　7.4.3 城市综合管廊发展空间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 2020-2025年城市地下综合管廊相关政策监测及解读</w:t>
      </w:r>
      <w:r>
        <w:rPr>
          <w:rFonts w:hint="eastAsia"/>
        </w:rPr>
        <w:br/>
      </w:r>
      <w:r>
        <w:rPr>
          <w:rFonts w:hint="eastAsia"/>
        </w:rPr>
        <w:t>　　8.1 城市综合管廊政策概况</w:t>
      </w:r>
      <w:r>
        <w:rPr>
          <w:rFonts w:hint="eastAsia"/>
        </w:rPr>
        <w:br/>
      </w:r>
      <w:r>
        <w:rPr>
          <w:rFonts w:hint="eastAsia"/>
        </w:rPr>
        <w:t>　　　　8.1.1 政策发展概述</w:t>
      </w:r>
      <w:r>
        <w:rPr>
          <w:rFonts w:hint="eastAsia"/>
        </w:rPr>
        <w:br/>
      </w:r>
      <w:r>
        <w:rPr>
          <w:rFonts w:hint="eastAsia"/>
        </w:rPr>
        <w:t>　　　　8.1.2 基本政策汇总</w:t>
      </w:r>
      <w:r>
        <w:rPr>
          <w:rFonts w:hint="eastAsia"/>
        </w:rPr>
        <w:br/>
      </w:r>
      <w:r>
        <w:rPr>
          <w:rFonts w:hint="eastAsia"/>
        </w:rPr>
        <w:t>　　　　8.1.3 政策发展趋势</w:t>
      </w:r>
      <w:r>
        <w:rPr>
          <w:rFonts w:hint="eastAsia"/>
        </w:rPr>
        <w:br/>
      </w:r>
      <w:r>
        <w:rPr>
          <w:rFonts w:hint="eastAsia"/>
        </w:rPr>
        <w:t>　　8.2 城市综合管廊建设指导意见</w:t>
      </w:r>
      <w:r>
        <w:rPr>
          <w:rFonts w:hint="eastAsia"/>
        </w:rPr>
        <w:br/>
      </w:r>
      <w:r>
        <w:rPr>
          <w:rFonts w:hint="eastAsia"/>
        </w:rPr>
        <w:t>　　　　8.2.1 总体要求</w:t>
      </w:r>
      <w:r>
        <w:rPr>
          <w:rFonts w:hint="eastAsia"/>
        </w:rPr>
        <w:br/>
      </w:r>
      <w:r>
        <w:rPr>
          <w:rFonts w:hint="eastAsia"/>
        </w:rPr>
        <w:t>　　　　8.2.2 统筹规划</w:t>
      </w:r>
      <w:r>
        <w:rPr>
          <w:rFonts w:hint="eastAsia"/>
        </w:rPr>
        <w:br/>
      </w:r>
      <w:r>
        <w:rPr>
          <w:rFonts w:hint="eastAsia"/>
        </w:rPr>
        <w:t>　　　　8.2.3 建设规划</w:t>
      </w:r>
      <w:r>
        <w:rPr>
          <w:rFonts w:hint="eastAsia"/>
        </w:rPr>
        <w:br/>
      </w:r>
      <w:r>
        <w:rPr>
          <w:rFonts w:hint="eastAsia"/>
        </w:rPr>
        <w:t>　　　　8.2.4 管理规范</w:t>
      </w:r>
      <w:r>
        <w:rPr>
          <w:rFonts w:hint="eastAsia"/>
        </w:rPr>
        <w:br/>
      </w:r>
      <w:r>
        <w:rPr>
          <w:rFonts w:hint="eastAsia"/>
        </w:rPr>
        <w:t>　　　　8.2.5 支持政策</w:t>
      </w:r>
      <w:r>
        <w:rPr>
          <w:rFonts w:hint="eastAsia"/>
        </w:rPr>
        <w:br/>
      </w:r>
      <w:r>
        <w:rPr>
          <w:rFonts w:hint="eastAsia"/>
        </w:rPr>
        <w:t>　　8.3 城市综合管廊相关政策解读</w:t>
      </w:r>
      <w:r>
        <w:rPr>
          <w:rFonts w:hint="eastAsia"/>
        </w:rPr>
        <w:br/>
      </w:r>
      <w:r>
        <w:rPr>
          <w:rFonts w:hint="eastAsia"/>
        </w:rPr>
        <w:t>　　　　8.3.1 PPP模式政策要点</w:t>
      </w:r>
      <w:r>
        <w:rPr>
          <w:rFonts w:hint="eastAsia"/>
        </w:rPr>
        <w:br/>
      </w:r>
      <w:r>
        <w:rPr>
          <w:rFonts w:hint="eastAsia"/>
        </w:rPr>
        <w:t>　　　　8.3.2 建设补贴政策分析</w:t>
      </w:r>
      <w:r>
        <w:rPr>
          <w:rFonts w:hint="eastAsia"/>
        </w:rPr>
        <w:br/>
      </w:r>
      <w:r>
        <w:rPr>
          <w:rFonts w:hint="eastAsia"/>
        </w:rPr>
        <w:t>　　　　8.3.3 管廊建设意见解读</w:t>
      </w:r>
      <w:r>
        <w:rPr>
          <w:rFonts w:hint="eastAsia"/>
        </w:rPr>
        <w:br/>
      </w:r>
      <w:r>
        <w:rPr>
          <w:rFonts w:hint="eastAsia"/>
        </w:rPr>
        <w:t>　　8.4 地方相关政策分析</w:t>
      </w:r>
      <w:r>
        <w:rPr>
          <w:rFonts w:hint="eastAsia"/>
        </w:rPr>
        <w:br/>
      </w:r>
      <w:r>
        <w:rPr>
          <w:rFonts w:hint="eastAsia"/>
        </w:rPr>
        <w:t>　　　　8.4.1 广东</w:t>
      </w:r>
      <w:r>
        <w:rPr>
          <w:rFonts w:hint="eastAsia"/>
        </w:rPr>
        <w:br/>
      </w:r>
      <w:r>
        <w:rPr>
          <w:rFonts w:hint="eastAsia"/>
        </w:rPr>
        <w:t>　　　　8.4.2 北京</w:t>
      </w:r>
      <w:r>
        <w:rPr>
          <w:rFonts w:hint="eastAsia"/>
        </w:rPr>
        <w:br/>
      </w:r>
      <w:r>
        <w:rPr>
          <w:rFonts w:hint="eastAsia"/>
        </w:rPr>
        <w:t>　　　　8.4.3 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中国台湾城市综合管廊公共建设管理基金收入来源及用途</w:t>
      </w:r>
      <w:r>
        <w:rPr>
          <w:rFonts w:hint="eastAsia"/>
        </w:rPr>
        <w:br/>
      </w:r>
      <w:r>
        <w:rPr>
          <w:rFonts w:hint="eastAsia"/>
        </w:rPr>
        <w:t>　　图表 中国近代管廊发展历程</w:t>
      </w:r>
      <w:r>
        <w:rPr>
          <w:rFonts w:hint="eastAsia"/>
        </w:rPr>
        <w:br/>
      </w:r>
      <w:r>
        <w:rPr>
          <w:rFonts w:hint="eastAsia"/>
        </w:rPr>
        <w:t>　　图表 中国近代管廊建设长度</w:t>
      </w:r>
      <w:r>
        <w:rPr>
          <w:rFonts w:hint="eastAsia"/>
        </w:rPr>
        <w:br/>
      </w:r>
      <w:r>
        <w:rPr>
          <w:rFonts w:hint="eastAsia"/>
        </w:rPr>
        <w:t>　　图表 2025年全国综合管廊建设长度</w:t>
      </w:r>
      <w:r>
        <w:rPr>
          <w:rFonts w:hint="eastAsia"/>
        </w:rPr>
        <w:br/>
      </w:r>
      <w:r>
        <w:rPr>
          <w:rFonts w:hint="eastAsia"/>
        </w:rPr>
        <w:t>　　图表 2025年个中等城市管廊开工建设长度</w:t>
      </w:r>
      <w:r>
        <w:rPr>
          <w:rFonts w:hint="eastAsia"/>
        </w:rPr>
        <w:br/>
      </w:r>
      <w:r>
        <w:rPr>
          <w:rFonts w:hint="eastAsia"/>
        </w:rPr>
        <w:t>　　图表 2025年个小城市管廊开工建设长度</w:t>
      </w:r>
      <w:r>
        <w:rPr>
          <w:rFonts w:hint="eastAsia"/>
        </w:rPr>
        <w:br/>
      </w:r>
      <w:r>
        <w:rPr>
          <w:rFonts w:hint="eastAsia"/>
        </w:rPr>
        <w:t>　　图表 2025年个中等城市（不含国家试点）管廊开工建设长度分区</w:t>
      </w:r>
      <w:r>
        <w:rPr>
          <w:rFonts w:hint="eastAsia"/>
        </w:rPr>
        <w:br/>
      </w:r>
      <w:r>
        <w:rPr>
          <w:rFonts w:hint="eastAsia"/>
        </w:rPr>
        <w:t>　　图表 2025年个小城市（不含国家试点）管廊开工建设长度分区</w:t>
      </w:r>
      <w:r>
        <w:rPr>
          <w:rFonts w:hint="eastAsia"/>
        </w:rPr>
        <w:br/>
      </w:r>
      <w:r>
        <w:rPr>
          <w:rFonts w:hint="eastAsia"/>
        </w:rPr>
        <w:t>　　图表 2025年个试点城市（中小城市）管廊开工建设长度</w:t>
      </w:r>
      <w:r>
        <w:rPr>
          <w:rFonts w:hint="eastAsia"/>
        </w:rPr>
        <w:br/>
      </w:r>
      <w:r>
        <w:rPr>
          <w:rFonts w:hint="eastAsia"/>
        </w:rPr>
        <w:t>　　图表 系统总体结构</w:t>
      </w:r>
      <w:r>
        <w:rPr>
          <w:rFonts w:hint="eastAsia"/>
        </w:rPr>
        <w:br/>
      </w:r>
      <w:r>
        <w:rPr>
          <w:rFonts w:hint="eastAsia"/>
        </w:rPr>
        <w:t>　　图表 基于云平台的综合管廊硬件架构</w:t>
      </w:r>
      <w:r>
        <w:rPr>
          <w:rFonts w:hint="eastAsia"/>
        </w:rPr>
        <w:br/>
      </w:r>
      <w:r>
        <w:rPr>
          <w:rFonts w:hint="eastAsia"/>
        </w:rPr>
        <w:t>　　图表 系统软件架构</w:t>
      </w:r>
      <w:r>
        <w:rPr>
          <w:rFonts w:hint="eastAsia"/>
        </w:rPr>
        <w:br/>
      </w:r>
      <w:r>
        <w:rPr>
          <w:rFonts w:hint="eastAsia"/>
        </w:rPr>
        <w:t>　　图表 日本综合管廊建设管理模式</w:t>
      </w:r>
      <w:r>
        <w:rPr>
          <w:rFonts w:hint="eastAsia"/>
        </w:rPr>
        <w:br/>
      </w:r>
      <w:r>
        <w:rPr>
          <w:rFonts w:hint="eastAsia"/>
        </w:rPr>
        <w:t>　　图表 欧洲综合管廊建设管理模式</w:t>
      </w:r>
      <w:r>
        <w:rPr>
          <w:rFonts w:hint="eastAsia"/>
        </w:rPr>
        <w:br/>
      </w:r>
      <w:r>
        <w:rPr>
          <w:rFonts w:hint="eastAsia"/>
        </w:rPr>
        <w:t>　　图表 新加坡综合管廊建设管理模式</w:t>
      </w:r>
      <w:r>
        <w:rPr>
          <w:rFonts w:hint="eastAsia"/>
        </w:rPr>
        <w:br/>
      </w:r>
      <w:r>
        <w:rPr>
          <w:rFonts w:hint="eastAsia"/>
        </w:rPr>
        <w:t>　　图表 中国台湾综合管廊建设管理模式</w:t>
      </w:r>
      <w:r>
        <w:rPr>
          <w:rFonts w:hint="eastAsia"/>
        </w:rPr>
        <w:br/>
      </w:r>
      <w:r>
        <w:rPr>
          <w:rFonts w:hint="eastAsia"/>
        </w:rPr>
        <w:t>　　图表 广州大学城综合管廊建设管理模式</w:t>
      </w:r>
      <w:r>
        <w:rPr>
          <w:rFonts w:hint="eastAsia"/>
        </w:rPr>
        <w:br/>
      </w:r>
      <w:r>
        <w:rPr>
          <w:rFonts w:hint="eastAsia"/>
        </w:rPr>
        <w:t>　　图表 昆明综合管廊建设管理模式</w:t>
      </w:r>
      <w:r>
        <w:rPr>
          <w:rFonts w:hint="eastAsia"/>
        </w:rPr>
        <w:br/>
      </w:r>
      <w:r>
        <w:rPr>
          <w:rFonts w:hint="eastAsia"/>
        </w:rPr>
        <w:t>　　图表 南京鸿宇综合管廊运营管理模式</w:t>
      </w:r>
      <w:r>
        <w:rPr>
          <w:rFonts w:hint="eastAsia"/>
        </w:rPr>
        <w:br/>
      </w:r>
      <w:r>
        <w:rPr>
          <w:rFonts w:hint="eastAsia"/>
        </w:rPr>
        <w:t>　　图表 珠海横综合管廊建设管理模式</w:t>
      </w:r>
      <w:r>
        <w:rPr>
          <w:rFonts w:hint="eastAsia"/>
        </w:rPr>
        <w:br/>
      </w:r>
      <w:r>
        <w:rPr>
          <w:rFonts w:hint="eastAsia"/>
        </w:rPr>
        <w:t>　　图表 六盘水市地下综合管廊PPP投资建设模式</w:t>
      </w:r>
      <w:r>
        <w:rPr>
          <w:rFonts w:hint="eastAsia"/>
        </w:rPr>
        <w:br/>
      </w:r>
      <w:r>
        <w:rPr>
          <w:rFonts w:hint="eastAsia"/>
        </w:rPr>
        <w:t>　　图表 综合管廊运营管理公司与管线单位责任分工图</w:t>
      </w:r>
      <w:r>
        <w:rPr>
          <w:rFonts w:hint="eastAsia"/>
        </w:rPr>
        <w:br/>
      </w:r>
      <w:r>
        <w:rPr>
          <w:rFonts w:hint="eastAsia"/>
        </w:rPr>
        <w:t>　　图表 PPP模式的分类及特点</w:t>
      </w:r>
      <w:r>
        <w:rPr>
          <w:rFonts w:hint="eastAsia"/>
        </w:rPr>
        <w:br/>
      </w:r>
      <w:r>
        <w:rPr>
          <w:rFonts w:hint="eastAsia"/>
        </w:rPr>
        <w:t>　　图表 PPP模式与BT模式比较</w:t>
      </w:r>
      <w:r>
        <w:rPr>
          <w:rFonts w:hint="eastAsia"/>
        </w:rPr>
        <w:br/>
      </w:r>
      <w:r>
        <w:rPr>
          <w:rFonts w:hint="eastAsia"/>
        </w:rPr>
        <w:t>　　图表 采用DBFO模式建设综合管廊结构图</w:t>
      </w:r>
      <w:r>
        <w:rPr>
          <w:rFonts w:hint="eastAsia"/>
        </w:rPr>
        <w:br/>
      </w:r>
      <w:r>
        <w:rPr>
          <w:rFonts w:hint="eastAsia"/>
        </w:rPr>
        <w:t>　　图表 采用“北京地铁四号线”模式建设综合管廊结构图</w:t>
      </w:r>
      <w:r>
        <w:rPr>
          <w:rFonts w:hint="eastAsia"/>
        </w:rPr>
        <w:br/>
      </w:r>
      <w:r>
        <w:rPr>
          <w:rFonts w:hint="eastAsia"/>
        </w:rPr>
        <w:t>　　图表 横琴新区综合管廊设置</w:t>
      </w:r>
      <w:r>
        <w:rPr>
          <w:rFonts w:hint="eastAsia"/>
        </w:rPr>
        <w:br/>
      </w:r>
      <w:r>
        <w:rPr>
          <w:rFonts w:hint="eastAsia"/>
        </w:rPr>
        <w:t>　　图表 横琴新区综合管廊经济指标</w:t>
      </w:r>
      <w:r>
        <w:rPr>
          <w:rFonts w:hint="eastAsia"/>
        </w:rPr>
        <w:br/>
      </w:r>
      <w:r>
        <w:rPr>
          <w:rFonts w:hint="eastAsia"/>
        </w:rPr>
        <w:t>　　图表 珠海市横琴新区综合管廊横断面示意图</w:t>
      </w:r>
      <w:r>
        <w:rPr>
          <w:rFonts w:hint="eastAsia"/>
        </w:rPr>
        <w:br/>
      </w:r>
      <w:r>
        <w:rPr>
          <w:rFonts w:hint="eastAsia"/>
        </w:rPr>
        <w:t>　　图表 珠海市横琴新区地下综合管廊建设运营模式</w:t>
      </w:r>
      <w:r>
        <w:rPr>
          <w:rFonts w:hint="eastAsia"/>
        </w:rPr>
        <w:br/>
      </w:r>
      <w:r>
        <w:rPr>
          <w:rFonts w:hint="eastAsia"/>
        </w:rPr>
        <w:t>　　图表 截至2024年底财政部PPP项目库中的海绵城市项目（一）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地下综合管廊建设综合效益评价指标体系</w:t>
      </w:r>
      <w:r>
        <w:rPr>
          <w:rFonts w:hint="eastAsia"/>
        </w:rPr>
        <w:br/>
      </w:r>
      <w:r>
        <w:rPr>
          <w:rFonts w:hint="eastAsia"/>
        </w:rPr>
        <w:t>　　图表 我国主要城市的城市综合管廊每公里造价指标</w:t>
      </w:r>
      <w:r>
        <w:rPr>
          <w:rFonts w:hint="eastAsia"/>
        </w:rPr>
        <w:br/>
      </w:r>
      <w:r>
        <w:rPr>
          <w:rFonts w:hint="eastAsia"/>
        </w:rPr>
        <w:t>　　图表 中国城市综合管廊工程投资综合指标</w:t>
      </w:r>
      <w:r>
        <w:rPr>
          <w:rFonts w:hint="eastAsia"/>
        </w:rPr>
        <w:br/>
      </w:r>
      <w:r>
        <w:rPr>
          <w:rFonts w:hint="eastAsia"/>
        </w:rPr>
        <w:t>　　图表 投资与经营成本估算</w:t>
      </w:r>
      <w:r>
        <w:rPr>
          <w:rFonts w:hint="eastAsia"/>
        </w:rPr>
        <w:br/>
      </w:r>
      <w:r>
        <w:rPr>
          <w:rFonts w:hint="eastAsia"/>
        </w:rPr>
        <w:t>　　图表 我国现有城市综合管廊项目投资情况</w:t>
      </w:r>
      <w:r>
        <w:rPr>
          <w:rFonts w:hint="eastAsia"/>
        </w:rPr>
        <w:br/>
      </w:r>
      <w:r>
        <w:rPr>
          <w:rFonts w:hint="eastAsia"/>
        </w:rPr>
        <w:t>　　图表 综合管廊PPP风险识别与风险分配的基本路线</w:t>
      </w:r>
      <w:r>
        <w:rPr>
          <w:rFonts w:hint="eastAsia"/>
        </w:rPr>
        <w:br/>
      </w:r>
      <w:r>
        <w:rPr>
          <w:rFonts w:hint="eastAsia"/>
        </w:rPr>
        <w:t>　　图表 城市综合管廊政策汇总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758d4a1b84d96" w:history="1">
        <w:r>
          <w:rPr>
            <w:rStyle w:val="Hyperlink"/>
          </w:rPr>
          <w:t>中国城市地下综合管廊建设行业发展调研与市场前景预测报告（2025-2031年）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758d4a1b84d96" w:history="1">
        <w:r>
          <w:rPr>
            <w:rStyle w:val="Hyperlink"/>
          </w:rPr>
          <w:t>https://www.20087.com/0/25/ChengShiDiXiaZongHeGuanLangJianS.html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管廊包括哪些项目、城市地下综合管廊建设的主要目的、建设地下管廊的口号、城市地下综合管廊建设的指导意见、地下综合管廊的建设意义、城市地下综合管廊建设的意义、城市地下综合管廊建设的重要性、城市地下综合管廊建设中,明显增加、地下综合管廊属于市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5d145f8e74711" w:history="1">
      <w:r>
        <w:rPr>
          <w:rStyle w:val="Hyperlink"/>
        </w:rPr>
        <w:t>中国城市地下综合管廊建设行业发展调研与市场前景预测报告（2025-2031年）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ChengShiDiXiaZongHeGuanLangJianS.html" TargetMode="External" Id="R733758d4a1b8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ChengShiDiXiaZongHeGuanLangJianS.html" TargetMode="External" Id="Rfcc5d145f8e7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2025-02-20T08:11:00Z</dcterms:created>
  <dcterms:modified xsi:type="dcterms:W3CDTF">2025-02-20T09:11:00Z</dcterms:modified>
  <dc:subject>中国城市地下综合管廊建设行业发展调研与市场前景预测报告（2025-2031年）</dc:subject>
  <dc:title>中国城市地下综合管廊建设行业发展调研与市场前景预测报告（2025-2031年）</dc:title>
  <cp:keywords>中国城市地下综合管廊建设行业发展调研与市场前景预测报告（2025-2031年）</cp:keywords>
  <dc:description>中国城市地下综合管廊建设行业发展调研与市场前景预测报告（2025-2031年）</dc:description>
</cp:coreProperties>
</file>