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4bd4ef2a3624054" w:history="1">
              <w:r>
                <w:rPr>
                  <w:rStyle w:val="Hyperlink"/>
                </w:rPr>
                <w:t>2026-2032年中国水性无机富锌底漆市场现状与发展前景预测报告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4bd4ef2a3624054" w:history="1">
              <w:r>
                <w:rPr>
                  <w:rStyle w:val="Hyperlink"/>
                </w:rPr>
                <w:t>2026-2032年中国水性无机富锌底漆市场现状与发展前景预测报告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6020150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4bd4ef2a3624054" w:history="1">
                <w:r>
                  <w:rPr>
                    <w:rStyle w:val="Hyperlink"/>
                  </w:rPr>
                  <w:t>https://www.20087.com/0/15/ShuiXingWuJiFuXinDiQiFaZhanXianZhuangQianJing.html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54bd4ef2a3624054" w:history="1">
        <w:r>
          <w:rPr>
            <w:rStyle w:val="Hyperlink"/>
          </w:rPr>
          <w:t>2026-2032年中国水性无机富锌底漆市场现状与发展前景预测报告</w:t>
        </w:r>
      </w:hyperlink>
      <w:r>
        <w:rPr>
          <w:rFonts w:hint="eastAsia"/>
        </w:rPr>
        <w:t>》，2025年水性无机富锌底漆行业市场规模达 亿元，预计2032年市场规模将达 亿元，期间年均复合增长率（CAGR）达 %。报告基于国家统计局及相关协会的详实数据，系统分析了水性无机富锌底漆行业的市场规模、重点企业表现、产业链结构、竞争格局及价格动态。报告内容严谨、数据详实，结合丰富图表，全面呈现水性无机富锌底漆行业现状与未来发展趋势。通过对水性无机富锌底漆技术现状、SWOT分析及市场前景的解读，报告为水性无机富锌底漆企业识别机遇与风险提供了科学依据，助力企业制定战略规划与投资决策，把握行业发展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水性无机富锌底漆行业发展概述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一、水性无机富锌底漆行业定义及分类</w:t>
      </w:r>
      <w:r>
        <w:rPr>
          <w:rFonts w:hint="eastAsia"/>
        </w:rPr>
        <w:br/>
      </w:r>
      <w:r>
        <w:rPr>
          <w:rFonts w:hint="eastAsia"/>
        </w:rPr>
        <w:t>　　　　二、水性无机富锌底漆行业经济特性</w:t>
      </w:r>
      <w:r>
        <w:rPr>
          <w:rFonts w:hint="eastAsia"/>
        </w:rPr>
        <w:br/>
      </w:r>
      <w:r>
        <w:rPr>
          <w:rFonts w:hint="eastAsia"/>
        </w:rPr>
        <w:t>　　　　三、水性无机富锌底漆行业产业链简介</w:t>
      </w:r>
      <w:r>
        <w:rPr>
          <w:rFonts w:hint="eastAsia"/>
        </w:rPr>
        <w:br/>
      </w:r>
      <w:r>
        <w:rPr>
          <w:rFonts w:hint="eastAsia"/>
        </w:rPr>
        <w:t>　　第二节 水性无机富锌底漆行业发展成熟度</w:t>
      </w:r>
      <w:r>
        <w:rPr>
          <w:rFonts w:hint="eastAsia"/>
        </w:rPr>
        <w:br/>
      </w:r>
      <w:r>
        <w:rPr>
          <w:rFonts w:hint="eastAsia"/>
        </w:rPr>
        <w:t>　　　　一、水性无机富锌底漆行业发展周期分析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水性无机富锌底漆行业相关产业动态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水性无机富锌底漆行业发展环境分析</w:t>
      </w:r>
      <w:r>
        <w:rPr>
          <w:rFonts w:hint="eastAsia"/>
        </w:rPr>
        <w:br/>
      </w:r>
      <w:r>
        <w:rPr>
          <w:rFonts w:hint="eastAsia"/>
        </w:rPr>
        <w:t>　　第一节 水性无机富锌底漆行业环境分析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水性无机富锌底漆行业相关政策、法规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2025-2026年水性无机富锌底漆行业技术发展现状及趋势分析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水性无机富锌底漆行业技术发展现状分析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国内外水性无机富锌底漆行业技术差异与原因</w:t>
      </w:r>
      <w:r>
        <w:rPr>
          <w:rFonts w:hint="eastAsia"/>
        </w:rPr>
        <w:br/>
      </w:r>
      <w:r>
        <w:rPr>
          <w:rFonts w:hint="eastAsia"/>
        </w:rPr>
        <w:t>　　第三节 水性无机富锌底漆行业技术发展方向、趋势预测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提升水性无机富锌底漆行业技术能力策略建议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中国水性无机富锌底漆市场发展调研</w:t>
      </w:r>
      <w:r>
        <w:rPr>
          <w:rFonts w:hint="eastAsia"/>
        </w:rPr>
        <w:br/>
      </w:r>
      <w:r>
        <w:rPr>
          <w:rFonts w:hint="eastAsia"/>
        </w:rPr>
        <w:t>　　第一节 水性无机富锌底漆市场现状分析及预测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一、2020-2025年中国水性无机富锌底漆市场规模分析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二、2026-2032年中国水性无机富锌底漆市场规模预测</w:t>
      </w:r>
      <w:r>
        <w:rPr>
          <w:rFonts w:hint="eastAsia"/>
        </w:rPr>
        <w:br/>
      </w:r>
      <w:r>
        <w:rPr>
          <w:rFonts w:hint="eastAsia"/>
        </w:rPr>
        <w:t>　　第二节 水性无机富锌底漆行业产能情况分析及预测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一、2020-2025年中国水性无机富锌底漆行业产能分析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二、2026-2032年中国水性无机富锌底漆行业产能预测</w:t>
      </w:r>
      <w:r>
        <w:rPr>
          <w:rFonts w:hint="eastAsia"/>
        </w:rPr>
        <w:br/>
      </w:r>
      <w:r>
        <w:rPr>
          <w:rFonts w:hint="eastAsia"/>
        </w:rPr>
        <w:t>　　第三节 水性无机富锌底漆行业产量情况分析及预测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一、2020-2025年中国水性无机富锌底漆行业产量统计分析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二、2026-2032年中国水性无机富锌底漆行业产量预测分析</w:t>
      </w:r>
      <w:r>
        <w:rPr>
          <w:rFonts w:hint="eastAsia"/>
        </w:rPr>
        <w:br/>
      </w:r>
      <w:r>
        <w:rPr>
          <w:rFonts w:hint="eastAsia"/>
        </w:rPr>
        <w:t>　　第四节 水性无机富锌底漆市场需求分析及预测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一、2020-2025年中国水性无机富锌底漆市场需求分析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二、2026-2032年中国水性无机富锌底漆市场需求预测</w:t>
      </w:r>
      <w:r>
        <w:rPr>
          <w:rFonts w:hint="eastAsia"/>
        </w:rPr>
        <w:br/>
      </w:r>
      <w:r>
        <w:rPr>
          <w:rFonts w:hint="eastAsia"/>
        </w:rPr>
        <w:t>　　第五节 水性无机富锌底漆进出口数据分析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一、2020-2025年中国水性无机富锌底漆进出口数据分析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二、2026-2032年国内水性无机富锌底漆进出口情况预测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2020-2025年中国水性无机富锌底漆行业总体发展状况</w:t>
      </w:r>
      <w:r>
        <w:rPr>
          <w:rFonts w:hint="eastAsia"/>
        </w:rPr>
        <w:br/>
      </w:r>
      <w:r>
        <w:rPr>
          <w:rFonts w:hint="eastAsia"/>
        </w:rPr>
        <w:t>　　第一节 中国水性无机富锌底漆行业规模情况分析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二、水性无机富锌底漆行业人员规模状况分析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三、水性无机富锌底漆行业资产规模状况分析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四、水性无机富锌底漆行业市场规模状况分析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五、水性无机富锌底漆行业敏感性分析</w:t>
      </w:r>
      <w:r>
        <w:rPr>
          <w:rFonts w:hint="eastAsia"/>
        </w:rPr>
        <w:br/>
      </w:r>
      <w:r>
        <w:rPr>
          <w:rFonts w:hint="eastAsia"/>
        </w:rPr>
        <w:t>　　第二节 中国水性无机富锌底漆行业财务能力分析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一、水性无机富锌底漆行业盈利能力分析</w:t>
      </w:r>
      <w:r>
        <w:rPr>
          <w:rFonts w:hint="eastAsia"/>
        </w:rPr>
        <w:br/>
      </w:r>
      <w:r>
        <w:rPr>
          <w:rFonts w:hint="eastAsia"/>
        </w:rPr>
        <w:t>　　　　二、水性无机富锌底漆行业偿债能力分析</w:t>
      </w:r>
      <w:r>
        <w:rPr>
          <w:rFonts w:hint="eastAsia"/>
        </w:rPr>
        <w:br/>
      </w:r>
      <w:r>
        <w:rPr>
          <w:rFonts w:hint="eastAsia"/>
        </w:rPr>
        <w:t>　　　　三、水性无机富锌底漆行业营运能力分析</w:t>
      </w:r>
      <w:r>
        <w:rPr>
          <w:rFonts w:hint="eastAsia"/>
        </w:rPr>
        <w:br/>
      </w:r>
      <w:r>
        <w:rPr>
          <w:rFonts w:hint="eastAsia"/>
        </w:rPr>
        <w:t>　　　　四、水性无机富锌底漆行业发展能力分析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中国水性无机富锌底漆行业重点区域发展分析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一、中国水性无机富锌底漆行业重点区域市场结构变化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二、重点地区（一）水性无机富锌底漆行业发展分析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三、重点地区（二）水性无机富锌底漆行业发展分析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四、重点地区（三）水性无机富锌底漆行业发展分析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五、重点地区（四）水性无机富锌底漆行业发展分析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六、重点地区（五）水性无机富锌底漆行业发展分析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水性无机富锌底漆行业产品价格分析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三、主要水性无机富锌底漆品牌产品价位分析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五、价格在水性无机富锌底漆行业竞争中的重要性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2026年中国水性无机富锌底漆行业上下游行业发展分析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水性无机富锌底漆上游行业分析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四、上游供给对水性无机富锌底漆行业的影响</w:t>
      </w:r>
      <w:r>
        <w:rPr>
          <w:rFonts w:hint="eastAsia"/>
        </w:rPr>
        <w:br/>
      </w:r>
      <w:r>
        <w:rPr>
          <w:rFonts w:hint="eastAsia"/>
        </w:rPr>
        <w:t>　　第二节 水性无机富锌底漆下游行业分析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四、下游需求对水性无机富锌底漆行业的影响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水性无机富锌底漆行业重点企业发展调研</w:t>
      </w:r>
      <w:r>
        <w:rPr>
          <w:rFonts w:hint="eastAsia"/>
        </w:rPr>
        <w:br/>
      </w:r>
      <w:r>
        <w:rPr>
          <w:rFonts w:hint="eastAsia"/>
        </w:rPr>
        <w:t>　　第一节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水性无机富锌底漆重点企业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2026年中国水性无机富锌底漆产业市场竞争格局分析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2026年中国水性无机富锌底漆产业竞争现状分析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一、水性无机富锌底漆竞争力分析</w:t>
      </w:r>
      <w:r>
        <w:rPr>
          <w:rFonts w:hint="eastAsia"/>
        </w:rPr>
        <w:br/>
      </w:r>
      <w:r>
        <w:rPr>
          <w:rFonts w:hint="eastAsia"/>
        </w:rPr>
        <w:t>　　　　二、水性无机富锌底漆技术竞争分析</w:t>
      </w:r>
      <w:r>
        <w:rPr>
          <w:rFonts w:hint="eastAsia"/>
        </w:rPr>
        <w:br/>
      </w:r>
      <w:r>
        <w:rPr>
          <w:rFonts w:hint="eastAsia"/>
        </w:rPr>
        <w:t>　　　　三、水性无机富锌底漆价格竞争分析</w:t>
      </w:r>
      <w:r>
        <w:rPr>
          <w:rFonts w:hint="eastAsia"/>
        </w:rPr>
        <w:br/>
      </w:r>
      <w:r>
        <w:rPr>
          <w:rFonts w:hint="eastAsia"/>
        </w:rPr>
        <w:t>　　第二节 2026年中国水性无机富锌底漆产业集中度分析</w:t>
      </w:r>
      <w:r>
        <w:rPr>
          <w:rFonts w:hint="eastAsia"/>
        </w:rPr>
        <w:br/>
      </w:r>
      <w:r>
        <w:rPr>
          <w:rFonts w:hint="eastAsia"/>
        </w:rPr>
        <w:t>　　　　一、水性无机富锌底漆市场集中度分析</w:t>
      </w:r>
      <w:r>
        <w:rPr>
          <w:rFonts w:hint="eastAsia"/>
        </w:rPr>
        <w:br/>
      </w:r>
      <w:r>
        <w:rPr>
          <w:rFonts w:hint="eastAsia"/>
        </w:rPr>
        <w:t>　　　　二、水性无机富锌底漆企业集中度分析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2026-2032年提高水性无机富锌底漆企业竞争力的策略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水性无机富锌底漆行业投资风险预警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2026年影响水性无机富锌底漆行业发展的主要因素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一、影响水性无机富锌底漆行业运行的有利因素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二、影响水性无机富锌底漆行业运行的稳定因素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三、影响水性无机富锌底漆行业运行的不利因素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四、我国水性无机富锌底漆行业发展面临的挑战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五、我国水性无机富锌底漆行业发展面临的机遇</w:t>
      </w:r>
      <w:r>
        <w:rPr>
          <w:rFonts w:hint="eastAsia"/>
        </w:rPr>
        <w:br/>
      </w:r>
      <w:r>
        <w:rPr>
          <w:rFonts w:hint="eastAsia"/>
        </w:rPr>
        <w:t>　　第二节 对水性无机富锌底漆行业投资风险预警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一、2026-2032年水性无机富锌底漆行业市场风险及控制策略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二、2026-2032年水性无机富锌底漆行业政策风险及控制策略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三、2026-2032年水性无机富锌底漆行业经营风险及控制策略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四、2026-2032年水性无机富锌底漆同业竞争风险及控制策略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五、2026-2032年水性无机富锌底漆行业其他风险及控制策略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水性无机富锌底漆行业发展趋势与投资规划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2026-2032年水性无机富锌底漆市场发展潜力分析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2026-2032年水性无机富锌底漆行业发展趋势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2026-2032年水性无机富锌底漆行业投资前景研究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中~智~林~：对我国水性无机富锌底漆品牌的战略思考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二、水性无机富锌底漆实施品牌战略的意义</w:t>
      </w:r>
      <w:r>
        <w:rPr>
          <w:rFonts w:hint="eastAsia"/>
        </w:rPr>
        <w:br/>
      </w:r>
      <w:r>
        <w:rPr>
          <w:rFonts w:hint="eastAsia"/>
        </w:rPr>
        <w:t>　　　　三、水性无机富锌底漆企业品牌的现状分析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四、我国水性无机富锌底漆企业的品牌战略</w:t>
      </w:r>
      <w:r>
        <w:rPr>
          <w:rFonts w:hint="eastAsia"/>
        </w:rPr>
        <w:br/>
      </w:r>
      <w:r>
        <w:rPr>
          <w:rFonts w:hint="eastAsia"/>
        </w:rPr>
        <w:t>　　　　五、水性无机富锌底漆品牌战略管理的策略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水性无机富锌底漆介绍</w:t>
      </w:r>
      <w:r>
        <w:rPr>
          <w:rFonts w:hint="eastAsia"/>
        </w:rPr>
        <w:br/>
      </w:r>
      <w:r>
        <w:rPr>
          <w:rFonts w:hint="eastAsia"/>
        </w:rPr>
        <w:t>　　图表 水性无机富锌底漆图片</w:t>
      </w:r>
      <w:r>
        <w:rPr>
          <w:rFonts w:hint="eastAsia"/>
        </w:rPr>
        <w:br/>
      </w:r>
      <w:r>
        <w:rPr>
          <w:rFonts w:hint="eastAsia"/>
        </w:rPr>
        <w:t>　　图表 水性无机富锌底漆产业链调研</w:t>
      </w:r>
      <w:r>
        <w:rPr>
          <w:rFonts w:hint="eastAsia"/>
        </w:rPr>
        <w:br/>
      </w:r>
      <w:r>
        <w:rPr>
          <w:rFonts w:hint="eastAsia"/>
        </w:rPr>
        <w:t>　　图表 水性无机富锌底漆行业特点</w:t>
      </w:r>
      <w:r>
        <w:rPr>
          <w:rFonts w:hint="eastAsia"/>
        </w:rPr>
        <w:br/>
      </w:r>
      <w:r>
        <w:rPr>
          <w:rFonts w:hint="eastAsia"/>
        </w:rPr>
        <w:t>　　图表 水性无机富锌底漆政策</w:t>
      </w:r>
      <w:r>
        <w:rPr>
          <w:rFonts w:hint="eastAsia"/>
        </w:rPr>
        <w:br/>
      </w:r>
      <w:r>
        <w:rPr>
          <w:rFonts w:hint="eastAsia"/>
        </w:rPr>
        <w:t>　　图表 水性无机富锌底漆技术 标准</w:t>
      </w:r>
      <w:r>
        <w:rPr>
          <w:rFonts w:hint="eastAsia"/>
        </w:rPr>
        <w:br/>
      </w:r>
      <w:r>
        <w:rPr>
          <w:rFonts w:hint="eastAsia"/>
        </w:rPr>
        <w:t>　　图表 水性无机富锌底漆最新消息 动态</w:t>
      </w:r>
      <w:r>
        <w:rPr>
          <w:rFonts w:hint="eastAsia"/>
        </w:rPr>
        <w:br/>
      </w:r>
      <w:r>
        <w:rPr>
          <w:rFonts w:hint="eastAsia"/>
        </w:rPr>
        <w:t>　　图表 水性无机富锌底漆行业现状</w:t>
      </w:r>
      <w:r>
        <w:rPr>
          <w:rFonts w:hint="eastAsia"/>
        </w:rPr>
        <w:br/>
      </w:r>
      <w:r>
        <w:rPr>
          <w:rFonts w:hint="eastAsia"/>
        </w:rPr>
        <w:t>　　图表 2020-2025年水性无机富锌底漆行业市场容量统计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2020-2025年中国水性无机富锌底漆销售统计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2020-2025年中国水性无机富锌底漆利润总额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2020-2025年中国水性无机富锌底漆企业数量统计</w:t>
      </w:r>
      <w:r>
        <w:rPr>
          <w:rFonts w:hint="eastAsia"/>
        </w:rPr>
        <w:br/>
      </w:r>
      <w:r>
        <w:rPr>
          <w:rFonts w:hint="eastAsia"/>
        </w:rPr>
        <w:t>　　图表 2025年水性无机富锌底漆成本和利润分析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2020-2025年中国水性无机富锌底漆行业偿债能力分析</w:t>
      </w:r>
      <w:r>
        <w:rPr>
          <w:rFonts w:hint="eastAsia"/>
        </w:rPr>
        <w:br/>
      </w:r>
      <w:r>
        <w:rPr>
          <w:rFonts w:hint="eastAsia"/>
        </w:rPr>
        <w:t>　　图表 水性无机富锌底漆品牌分析</w:t>
      </w:r>
      <w:r>
        <w:rPr>
          <w:rFonts w:hint="eastAsia"/>
        </w:rPr>
        <w:br/>
      </w:r>
      <w:r>
        <w:rPr>
          <w:rFonts w:hint="eastAsia"/>
        </w:rPr>
        <w:t>　　图表 **地区水性无机富锌底漆市场规模</w:t>
      </w:r>
      <w:r>
        <w:rPr>
          <w:rFonts w:hint="eastAsia"/>
        </w:rPr>
        <w:br/>
      </w:r>
      <w:r>
        <w:rPr>
          <w:rFonts w:hint="eastAsia"/>
        </w:rPr>
        <w:t>　　图表 **地区水性无机富锌底漆行业市场需求</w:t>
      </w:r>
      <w:r>
        <w:rPr>
          <w:rFonts w:hint="eastAsia"/>
        </w:rPr>
        <w:br/>
      </w:r>
      <w:r>
        <w:rPr>
          <w:rFonts w:hint="eastAsia"/>
        </w:rPr>
        <w:t>　　图表 **地区水性无机富锌底漆市场调研</w:t>
      </w:r>
      <w:r>
        <w:rPr>
          <w:rFonts w:hint="eastAsia"/>
        </w:rPr>
        <w:br/>
      </w:r>
      <w:r>
        <w:rPr>
          <w:rFonts w:hint="eastAsia"/>
        </w:rPr>
        <w:t>　　图表 **地区水性无机富锌底漆行业市场需求分析</w:t>
      </w:r>
      <w:r>
        <w:rPr>
          <w:rFonts w:hint="eastAsia"/>
        </w:rPr>
        <w:br/>
      </w:r>
      <w:r>
        <w:rPr>
          <w:rFonts w:hint="eastAsia"/>
        </w:rPr>
        <w:t>　　图表 **地区水性无机富锌底漆市场规模</w:t>
      </w:r>
      <w:r>
        <w:rPr>
          <w:rFonts w:hint="eastAsia"/>
        </w:rPr>
        <w:br/>
      </w:r>
      <w:r>
        <w:rPr>
          <w:rFonts w:hint="eastAsia"/>
        </w:rPr>
        <w:t>　　图表 **地区水性无机富锌底漆行业市场需求</w:t>
      </w:r>
      <w:r>
        <w:rPr>
          <w:rFonts w:hint="eastAsia"/>
        </w:rPr>
        <w:br/>
      </w:r>
      <w:r>
        <w:rPr>
          <w:rFonts w:hint="eastAsia"/>
        </w:rPr>
        <w:t>　　图表 **地区水性无机富锌底漆市场调研</w:t>
      </w:r>
      <w:r>
        <w:rPr>
          <w:rFonts w:hint="eastAsia"/>
        </w:rPr>
        <w:br/>
      </w:r>
      <w:r>
        <w:rPr>
          <w:rFonts w:hint="eastAsia"/>
        </w:rPr>
        <w:t>　　图表 **地区水性无机富锌底漆市场需求分析</w:t>
      </w:r>
      <w:r>
        <w:rPr>
          <w:rFonts w:hint="eastAsia"/>
        </w:rPr>
        <w:br/>
      </w:r>
      <w:r>
        <w:rPr>
          <w:rFonts w:hint="eastAsia"/>
        </w:rPr>
        <w:t>　　图表 水性无机富锌底漆上游发展</w:t>
      </w:r>
      <w:r>
        <w:rPr>
          <w:rFonts w:hint="eastAsia"/>
        </w:rPr>
        <w:br/>
      </w:r>
      <w:r>
        <w:rPr>
          <w:rFonts w:hint="eastAsia"/>
        </w:rPr>
        <w:t>　　图表 水性无机富锌底漆下游发展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水性无机富锌底漆企业（一）概况</w:t>
      </w:r>
      <w:r>
        <w:rPr>
          <w:rFonts w:hint="eastAsia"/>
        </w:rPr>
        <w:br/>
      </w:r>
      <w:r>
        <w:rPr>
          <w:rFonts w:hint="eastAsia"/>
        </w:rPr>
        <w:t>　　图表 企业水性无机富锌底漆业务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水性无机富锌底漆企业（一）经营情况分析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水性无机富锌底漆企业（一）盈利能力情况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水性无机富锌底漆企业（一）偿债能力情况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水性无机富锌底漆企业（一）运营能力情况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水性无机富锌底漆企业（一）成长能力情况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水性无机富锌底漆企业（二）简介</w:t>
      </w:r>
      <w:r>
        <w:rPr>
          <w:rFonts w:hint="eastAsia"/>
        </w:rPr>
        <w:br/>
      </w:r>
      <w:r>
        <w:rPr>
          <w:rFonts w:hint="eastAsia"/>
        </w:rPr>
        <w:t>　　图表 企业水性无机富锌底漆业务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水性无机富锌底漆企业（二）经营情况分析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水性无机富锌底漆企业（二）盈利能力情况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水性无机富锌底漆企业（二）偿债能力情况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水性无机富锌底漆企业（二）运营能力情况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水性无机富锌底漆企业（二）成长能力情况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水性无机富锌底漆企业（三）概况</w:t>
      </w:r>
      <w:r>
        <w:rPr>
          <w:rFonts w:hint="eastAsia"/>
        </w:rPr>
        <w:br/>
      </w:r>
      <w:r>
        <w:rPr>
          <w:rFonts w:hint="eastAsia"/>
        </w:rPr>
        <w:t>　　图表 企业水性无机富锌底漆业务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水性无机富锌底漆企业（三）经营情况分析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水性无机富锌底漆企业（三）盈利能力情况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水性无机富锌底漆企业（三）偿债能力情况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水性无机富锌底漆企业（三）运营能力情况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水性无机富锌底漆企业（三）成长能力情况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水性无机富锌底漆企业（四）简介</w:t>
      </w:r>
      <w:r>
        <w:rPr>
          <w:rFonts w:hint="eastAsia"/>
        </w:rPr>
        <w:br/>
      </w:r>
      <w:r>
        <w:rPr>
          <w:rFonts w:hint="eastAsia"/>
        </w:rPr>
        <w:t>　　图表 企业水性无机富锌底漆业务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水性无机富锌底漆企业（四）经营情况分析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水性无机富锌底漆企业（四）盈利能力情况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水性无机富锌底漆企业（四）偿债能力情况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水性无机富锌底漆企业（四）运营能力情况</w:t>
      </w:r>
      <w:r>
        <w:rPr>
          <w:rFonts w:hint="eastAsia"/>
        </w:rPr>
        <w:br/>
      </w:r>
      <w:r>
        <w:rPr>
          <w:rFonts w:hint="eastAsia"/>
        </w:rPr>
        <w:t>　　图表 水性无机富锌底漆企业（四）成长能力情况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水性无机富锌底漆投资、并购情况</w:t>
      </w:r>
      <w:r>
        <w:rPr>
          <w:rFonts w:hint="eastAsia"/>
        </w:rPr>
        <w:br/>
      </w:r>
      <w:r>
        <w:rPr>
          <w:rFonts w:hint="eastAsia"/>
        </w:rPr>
        <w:t>　　图表 水性无机富锌底漆优势</w:t>
      </w:r>
      <w:r>
        <w:rPr>
          <w:rFonts w:hint="eastAsia"/>
        </w:rPr>
        <w:br/>
      </w:r>
      <w:r>
        <w:rPr>
          <w:rFonts w:hint="eastAsia"/>
        </w:rPr>
        <w:t>　　图表 水性无机富锌底漆劣势</w:t>
      </w:r>
      <w:r>
        <w:rPr>
          <w:rFonts w:hint="eastAsia"/>
        </w:rPr>
        <w:br/>
      </w:r>
      <w:r>
        <w:rPr>
          <w:rFonts w:hint="eastAsia"/>
        </w:rPr>
        <w:t>　　图表 水性无机富锌底漆机会</w:t>
      </w:r>
      <w:r>
        <w:rPr>
          <w:rFonts w:hint="eastAsia"/>
        </w:rPr>
        <w:br/>
      </w:r>
      <w:r>
        <w:rPr>
          <w:rFonts w:hint="eastAsia"/>
        </w:rPr>
        <w:t>　　图表 水性无机富锌底漆威胁</w:t>
      </w:r>
      <w:r>
        <w:rPr>
          <w:rFonts w:hint="eastAsia"/>
        </w:rPr>
        <w:br/>
      </w:r>
      <w:r>
        <w:rPr>
          <w:rFonts w:hint="eastAsia"/>
        </w:rPr>
        <w:t>　　图表 进入水性无机富锌底漆行业壁垒</w:t>
      </w:r>
      <w:r>
        <w:rPr>
          <w:rFonts w:hint="eastAsia"/>
        </w:rPr>
        <w:br/>
      </w:r>
      <w:r>
        <w:rPr>
          <w:rFonts w:hint="eastAsia"/>
        </w:rPr>
        <w:t>　　图表 水性无机富锌底漆发展有利因素</w:t>
      </w:r>
      <w:r>
        <w:rPr>
          <w:rFonts w:hint="eastAsia"/>
        </w:rPr>
        <w:br/>
      </w:r>
      <w:r>
        <w:rPr>
          <w:rFonts w:hint="eastAsia"/>
        </w:rPr>
        <w:t>　　图表 水性无机富锌底漆发展不利因素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2026-2032年中国水性无机富锌底漆行业信息化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2026-2032年中国水性无机富锌底漆行业风险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2026-2032年中国水性无机富锌底漆发展趋势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4bd4ef2a3624054" w:history="1">
        <w:r>
          <w:rPr>
            <w:rStyle w:val="Hyperlink"/>
          </w:rPr>
          <w:t>2026-2032年中国水性无机富锌底漆市场现状与发展前景预测报告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6020150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4bd4ef2a3624054" w:history="1">
        <w:r>
          <w:rPr>
            <w:rStyle w:val="Hyperlink"/>
          </w:rPr>
          <w:t>https://www.20087.com/0/15/ShuiXingWuJiFuXinDiQiFaZhanXianZhuangQianJing.html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无机富锌底漆施工方法、水性无机富锌底漆价格、油桶底面刷漆吗、水性无机富锌底漆使用方法、ral5010龙胆蓝、水性无机富锌底漆配方、1斤油漆要配多少稀释剂、水性无机富锌底漆和环氧富锌底漆哪个好、环氧富锌底漆施工工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87273520a404d02" w:history="1">
      <w:r>
        <w:rPr>
          <w:rStyle w:val="Hyperlink"/>
        </w:rPr>
        <w:t>2026-2032年中国水性无机富锌底漆市场现状与发展前景预测报告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15/ShuiXingWuJiFuXinDiQiFaZhanXianZhuangQianJing.html" TargetMode="External" Id="R54bd4ef2a362405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15/ShuiXingWuJiFuXinDiQiFaZhanXianZhuangQianJing.html" TargetMode="External" Id="R187273520a404d0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89</cp:revision>
  <dcterms:created xsi:type="dcterms:W3CDTF">2026-11-08T09:02:32Z</dcterms:created>
  <dcterms:modified xsi:type="dcterms:W3CDTF">2026-11-08T10:02:32Z</dcterms:modified>
  <dc:subject>2026-2032年中国水性无机富锌底漆市场现状与发展前景预测报告</dc:subject>
  <dc:title>2026-2032年中国水性无机富锌底漆市场现状与发展前景预测报告</dc:title>
  <cp:keywords>2026-2032年中国水性无机富锌底漆市场现状与发展前景预测报告</cp:keywords>
  <dc:description>2026-2032年中国水性无机富锌底漆市场现状与发展前景预测报告</dc:description>
</cp:coreProperties>
</file>