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b7015a866476a" w:history="1">
              <w:r>
                <w:rPr>
                  <w:rStyle w:val="Hyperlink"/>
                </w:rPr>
                <w:t>中国高线行业研究分析与发展趋势预测报告（2025-2031年）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b7015a866476a" w:history="1">
              <w:r>
                <w:rPr>
                  <w:rStyle w:val="Hyperlink"/>
                </w:rPr>
                <w:t>中国高线行业研究分析与发展趋势预测报告（2025-2031年）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b7015a866476a" w:history="1">
                <w:r>
                  <w:rPr>
                    <w:rStyle w:val="Hyperlink"/>
                  </w:rPr>
                  <w:t>https://www.20087.com/0/25/GaoXianHangYeDiaoYanBaoGao.html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高线（High Speed Wire Rod Mill）是钢铁行业中用于生产线材的高速轧制设备。随着钢材需求的多样化，高线生产技术不断创新，实现了高速、高精度和高灵活性的生产，能够处理各种规格和材质的线材。现代化的高线生产线采用先进的自动化和信息化技术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高线生产将更加注重智能化和绿色生产。智能传感器和数据分析将使生产线能够自我优化，减少废品率，提高能源利用率。同时，绿色钢铁生产的推动，将促使高线技术向低碳化方向发展，采用更清洁的能源和回收技术，减少对环境的影响。此外，与下游行业需求的紧密对接，将促进高线产品向高性能、特种材料方向发展，满足建筑、汽车等行业对高质量钢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b7015a866476a" w:history="1">
        <w:r>
          <w:rPr>
            <w:rStyle w:val="Hyperlink"/>
          </w:rPr>
          <w:t>中国高线行业研究分析与发展趋势预测报告（2025-2031年）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高线行业发展环境、产业链结构、市场供需状况及价格变化，重点研究了高线行业内主要企业的经营现状。报告对高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高线行业概述</w:t>
      </w:r>
      <w:r>
        <w:rPr>
          <w:rFonts w:hint="eastAsia"/>
        </w:rPr>
        <w:br/>
      </w:r>
      <w:r>
        <w:rPr>
          <w:rFonts w:hint="eastAsia"/>
        </w:rPr>
        <w:t>　　第一节 高线定义</w:t>
      </w:r>
      <w:r>
        <w:rPr>
          <w:rFonts w:hint="eastAsia"/>
        </w:rPr>
        <w:br/>
      </w:r>
      <w:r>
        <w:rPr>
          <w:rFonts w:hint="eastAsia"/>
        </w:rPr>
        <w:t>　　第二节 高线行业发展历程</w:t>
      </w:r>
      <w:r>
        <w:rPr>
          <w:rFonts w:hint="eastAsia"/>
        </w:rPr>
        <w:br/>
      </w:r>
      <w:r>
        <w:rPr>
          <w:rFonts w:hint="eastAsia"/>
        </w:rPr>
        <w:t>　　第三节 高线行业分类情况</w:t>
      </w:r>
      <w:r>
        <w:rPr>
          <w:rFonts w:hint="eastAsia"/>
        </w:rPr>
        <w:br/>
      </w:r>
      <w:r>
        <w:rPr>
          <w:rFonts w:hint="eastAsia"/>
        </w:rPr>
        <w:t>　　第四节 高线产业链分析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2024-2025年中国高线行业发展环境分析</w:t>
      </w:r>
      <w:r>
        <w:rPr>
          <w:rFonts w:hint="eastAsia"/>
        </w:rPr>
        <w:br/>
      </w:r>
      <w:r>
        <w:rPr>
          <w:rFonts w:hint="eastAsia"/>
        </w:rPr>
        <w:t>　　第一节 高线行业经济环境分析</w:t>
      </w:r>
      <w:r>
        <w:rPr>
          <w:rFonts w:hint="eastAsia"/>
        </w:rPr>
        <w:br/>
      </w:r>
      <w:r>
        <w:rPr>
          <w:rFonts w:hint="eastAsia"/>
        </w:rPr>
        <w:t>　　第二节 高线行业政策环境分析</w:t>
      </w:r>
      <w:r>
        <w:rPr>
          <w:rFonts w:hint="eastAsia"/>
        </w:rPr>
        <w:br/>
      </w:r>
      <w:r>
        <w:rPr>
          <w:rFonts w:hint="eastAsia"/>
        </w:rPr>
        <w:t>　　　　一、高线行业政策影响分析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二、相关高线行业标准分析</w:t>
      </w:r>
      <w:r>
        <w:rPr>
          <w:rFonts w:hint="eastAsia"/>
        </w:rPr>
        <w:br/>
      </w:r>
      <w:r>
        <w:rPr>
          <w:rFonts w:hint="eastAsia"/>
        </w:rPr>
        <w:t>　　第三节 高线行业社会环境分析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中国高线行业发展现状</w:t>
      </w:r>
      <w:r>
        <w:rPr>
          <w:rFonts w:hint="eastAsia"/>
        </w:rPr>
        <w:br/>
      </w:r>
      <w:r>
        <w:rPr>
          <w:rFonts w:hint="eastAsia"/>
        </w:rPr>
        <w:t>　　　　一、高线行业品牌发展现状</w:t>
      </w:r>
      <w:r>
        <w:rPr>
          <w:rFonts w:hint="eastAsia"/>
        </w:rPr>
        <w:br/>
      </w:r>
      <w:r>
        <w:rPr>
          <w:rFonts w:hint="eastAsia"/>
        </w:rPr>
        <w:t>　　　　二、高线行业需求市场现状</w:t>
      </w:r>
      <w:r>
        <w:rPr>
          <w:rFonts w:hint="eastAsia"/>
        </w:rPr>
        <w:br/>
      </w:r>
      <w:r>
        <w:rPr>
          <w:rFonts w:hint="eastAsia"/>
        </w:rPr>
        <w:t>　　　　三、高线市场需求层次分析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四、中国高线市场走向分析</w:t>
      </w:r>
      <w:r>
        <w:rPr>
          <w:rFonts w:hint="eastAsia"/>
        </w:rPr>
        <w:br/>
      </w:r>
      <w:r>
        <w:rPr>
          <w:rFonts w:hint="eastAsia"/>
        </w:rPr>
        <w:t>　　第二节 中国高线行业存在的问题</w:t>
      </w:r>
      <w:r>
        <w:rPr>
          <w:rFonts w:hint="eastAsia"/>
        </w:rPr>
        <w:br/>
      </w:r>
      <w:r>
        <w:rPr>
          <w:rFonts w:hint="eastAsia"/>
        </w:rPr>
        <w:t>　　　　一、高线产品市场存在的主要问题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对中国高线市场的分析及思考</w:t>
      </w:r>
      <w:r>
        <w:rPr>
          <w:rFonts w:hint="eastAsia"/>
        </w:rPr>
        <w:br/>
      </w:r>
      <w:r>
        <w:rPr>
          <w:rFonts w:hint="eastAsia"/>
        </w:rPr>
        <w:t>　　　　一、高线市场特点</w:t>
      </w:r>
      <w:r>
        <w:rPr>
          <w:rFonts w:hint="eastAsia"/>
        </w:rPr>
        <w:br/>
      </w:r>
      <w:r>
        <w:rPr>
          <w:rFonts w:hint="eastAsia"/>
        </w:rPr>
        <w:t>　　　　二、高线市场分析</w:t>
      </w:r>
      <w:r>
        <w:rPr>
          <w:rFonts w:hint="eastAsia"/>
        </w:rPr>
        <w:br/>
      </w:r>
      <w:r>
        <w:rPr>
          <w:rFonts w:hint="eastAsia"/>
        </w:rPr>
        <w:t>　　　　三、高线市场变化的方向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2019-2024年中国高线行业总体规模</w:t>
      </w:r>
      <w:r>
        <w:rPr>
          <w:rFonts w:hint="eastAsia"/>
        </w:rPr>
        <w:br/>
      </w:r>
      <w:r>
        <w:rPr>
          <w:rFonts w:hint="eastAsia"/>
        </w:rPr>
        <w:t>　　第二节 中国高线行业盈利情况分析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三、2025-2031年中国高线行业产量预测</w:t>
      </w:r>
      <w:r>
        <w:rPr>
          <w:rFonts w:hint="eastAsia"/>
        </w:rPr>
        <w:br/>
      </w:r>
      <w:r>
        <w:rPr>
          <w:rFonts w:hint="eastAsia"/>
        </w:rPr>
        <w:t>　　第四节 中国高线行业需求概况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三、2025-2031年中国高线市场需求预测分析</w:t>
      </w:r>
      <w:r>
        <w:rPr>
          <w:rFonts w:hint="eastAsia"/>
        </w:rPr>
        <w:br/>
      </w:r>
      <w:r>
        <w:rPr>
          <w:rFonts w:hint="eastAsia"/>
        </w:rPr>
        <w:t>　　第五节 高线产业供需平衡状况分析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高线细分市场深度分析</w:t>
      </w:r>
      <w:r>
        <w:rPr>
          <w:rFonts w:hint="eastAsia"/>
        </w:rPr>
        <w:br/>
      </w:r>
      <w:r>
        <w:rPr>
          <w:rFonts w:hint="eastAsia"/>
        </w:rPr>
        <w:t>　　第一节 高线细分市场（一）发展研究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高线上游行业发展分析</w:t>
      </w:r>
      <w:r>
        <w:rPr>
          <w:rFonts w:hint="eastAsia"/>
        </w:rPr>
        <w:br/>
      </w:r>
      <w:r>
        <w:rPr>
          <w:rFonts w:hint="eastAsia"/>
        </w:rPr>
        <w:t>　　　　一、高线上游行业发展现状</w:t>
      </w:r>
      <w:r>
        <w:rPr>
          <w:rFonts w:hint="eastAsia"/>
        </w:rPr>
        <w:br/>
      </w:r>
      <w:r>
        <w:rPr>
          <w:rFonts w:hint="eastAsia"/>
        </w:rPr>
        <w:t>　　　　二、高线上游行业发展趋势预测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三、行业新动态及其对高线行业的影响分析</w:t>
      </w:r>
      <w:r>
        <w:rPr>
          <w:rFonts w:hint="eastAsia"/>
        </w:rPr>
        <w:br/>
      </w:r>
      <w:r>
        <w:rPr>
          <w:rFonts w:hint="eastAsia"/>
        </w:rPr>
        <w:t>　　第二节 高线下游行业发展分析</w:t>
      </w:r>
      <w:r>
        <w:rPr>
          <w:rFonts w:hint="eastAsia"/>
        </w:rPr>
        <w:br/>
      </w:r>
      <w:r>
        <w:rPr>
          <w:rFonts w:hint="eastAsia"/>
        </w:rPr>
        <w:t>　　　　一、高线下游行业发展现状</w:t>
      </w:r>
      <w:r>
        <w:rPr>
          <w:rFonts w:hint="eastAsia"/>
        </w:rPr>
        <w:br/>
      </w:r>
      <w:r>
        <w:rPr>
          <w:rFonts w:hint="eastAsia"/>
        </w:rPr>
        <w:t>　　　　二、高线下游行业发展趋势预测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高线市场竞争策略分析</w:t>
      </w:r>
      <w:r>
        <w:rPr>
          <w:rFonts w:hint="eastAsia"/>
        </w:rPr>
        <w:br/>
      </w:r>
      <w:r>
        <w:rPr>
          <w:rFonts w:hint="eastAsia"/>
        </w:rPr>
        <w:t>　　　　一、高线市场增长潜力分析</w:t>
      </w:r>
      <w:r>
        <w:rPr>
          <w:rFonts w:hint="eastAsia"/>
        </w:rPr>
        <w:br/>
      </w:r>
      <w:r>
        <w:rPr>
          <w:rFonts w:hint="eastAsia"/>
        </w:rPr>
        <w:t>　　　　二、高线产品竞争策略分析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三、高线企业发展规划</w:t>
      </w:r>
      <w:r>
        <w:rPr>
          <w:rFonts w:hint="eastAsia"/>
        </w:rPr>
        <w:br/>
      </w:r>
      <w:r>
        <w:rPr>
          <w:rFonts w:hint="eastAsia"/>
        </w:rPr>
        <w:t>　　第二节 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三、高线企业发展规划</w:t>
      </w:r>
      <w:r>
        <w:rPr>
          <w:rFonts w:hint="eastAsia"/>
        </w:rPr>
        <w:br/>
      </w:r>
      <w:r>
        <w:rPr>
          <w:rFonts w:hint="eastAsia"/>
        </w:rPr>
        <w:t>　　第三节 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三、高线企业发展规划</w:t>
      </w:r>
      <w:r>
        <w:rPr>
          <w:rFonts w:hint="eastAsia"/>
        </w:rPr>
        <w:br/>
      </w:r>
      <w:r>
        <w:rPr>
          <w:rFonts w:hint="eastAsia"/>
        </w:rPr>
        <w:t>　　第四节 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三、高线企业发展规划</w:t>
      </w:r>
      <w:r>
        <w:rPr>
          <w:rFonts w:hint="eastAsia"/>
        </w:rPr>
        <w:br/>
      </w:r>
      <w:r>
        <w:rPr>
          <w:rFonts w:hint="eastAsia"/>
        </w:rPr>
        <w:t>　　第五节 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2025年高线行业投资情况分析</w:t>
      </w:r>
      <w:r>
        <w:rPr>
          <w:rFonts w:hint="eastAsia"/>
        </w:rPr>
        <w:br/>
      </w:r>
      <w:r>
        <w:rPr>
          <w:rFonts w:hint="eastAsia"/>
        </w:rPr>
        <w:t>　　　　一、高线行业总体投资结构</w:t>
      </w:r>
      <w:r>
        <w:rPr>
          <w:rFonts w:hint="eastAsia"/>
        </w:rPr>
        <w:br/>
      </w:r>
      <w:r>
        <w:rPr>
          <w:rFonts w:hint="eastAsia"/>
        </w:rPr>
        <w:t>　　　　二、高线行业投资规模情况</w:t>
      </w:r>
      <w:r>
        <w:rPr>
          <w:rFonts w:hint="eastAsia"/>
        </w:rPr>
        <w:br/>
      </w:r>
      <w:r>
        <w:rPr>
          <w:rFonts w:hint="eastAsia"/>
        </w:rPr>
        <w:t>　　　　三、高线行业投资增速情况</w:t>
      </w:r>
      <w:r>
        <w:rPr>
          <w:rFonts w:hint="eastAsia"/>
        </w:rPr>
        <w:br/>
      </w:r>
      <w:r>
        <w:rPr>
          <w:rFonts w:hint="eastAsia"/>
        </w:rPr>
        <w:t>　　　　四、高线行业分地区投资分析</w:t>
      </w:r>
      <w:r>
        <w:rPr>
          <w:rFonts w:hint="eastAsia"/>
        </w:rPr>
        <w:br/>
      </w:r>
      <w:r>
        <w:rPr>
          <w:rFonts w:hint="eastAsia"/>
        </w:rPr>
        <w:t>　　第二节 高线行业投资机会分析</w:t>
      </w:r>
      <w:r>
        <w:rPr>
          <w:rFonts w:hint="eastAsia"/>
        </w:rPr>
        <w:br/>
      </w:r>
      <w:r>
        <w:rPr>
          <w:rFonts w:hint="eastAsia"/>
        </w:rPr>
        <w:t>　　　　一、高线投资项目分析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二、可以投资的高线模式</w:t>
      </w:r>
      <w:r>
        <w:rPr>
          <w:rFonts w:hint="eastAsia"/>
        </w:rPr>
        <w:br/>
      </w:r>
      <w:r>
        <w:rPr>
          <w:rFonts w:hint="eastAsia"/>
        </w:rPr>
        <w:t>　　　　三、2025年高线投资机会分析</w:t>
      </w:r>
      <w:r>
        <w:rPr>
          <w:rFonts w:hint="eastAsia"/>
        </w:rPr>
        <w:br/>
      </w:r>
      <w:r>
        <w:rPr>
          <w:rFonts w:hint="eastAsia"/>
        </w:rPr>
        <w:t>　　　　四、2025年高线投资新方向</w:t>
      </w:r>
      <w:r>
        <w:rPr>
          <w:rFonts w:hint="eastAsia"/>
        </w:rPr>
        <w:br/>
      </w:r>
      <w:r>
        <w:rPr>
          <w:rFonts w:hint="eastAsia"/>
        </w:rPr>
        <w:t>　　第三节 高线行业发展前景分析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一、未来高线发展分析</w:t>
      </w:r>
      <w:r>
        <w:rPr>
          <w:rFonts w:hint="eastAsia"/>
        </w:rPr>
        <w:br/>
      </w:r>
      <w:r>
        <w:rPr>
          <w:rFonts w:hint="eastAsia"/>
        </w:rPr>
        <w:t>　　　　二、未来高线行业技术开发方向</w:t>
      </w:r>
      <w:r>
        <w:rPr>
          <w:rFonts w:hint="eastAsia"/>
        </w:rPr>
        <w:br/>
      </w:r>
      <w:r>
        <w:rPr>
          <w:rFonts w:hint="eastAsia"/>
        </w:rPr>
        <w:t>　　　　三、高线行业“十四五”整体规划及预测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中国高线行业发展现状及问题分析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2025-2031年高线行业发展前景预测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二、2025-2031年中国高线行业市场规模预测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2025-2031年中国高线行业投资战略研究</w:t>
      </w:r>
      <w:r>
        <w:rPr>
          <w:rFonts w:hint="eastAsia"/>
        </w:rPr>
        <w:br/>
      </w:r>
      <w:r>
        <w:rPr>
          <w:rFonts w:hint="eastAsia"/>
        </w:rPr>
        <w:t>　　第一节 中国高线行业投资策略分析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中国高线行业品牌建设与发展策略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中国高线行业市场发展趋势预测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高线行业投资机会分析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高线行业投资趋势与建议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　高线项目投资实施建议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高线行业类别</w:t>
      </w:r>
      <w:r>
        <w:rPr>
          <w:rFonts w:hint="eastAsia"/>
        </w:rPr>
        <w:br/>
      </w:r>
      <w:r>
        <w:rPr>
          <w:rFonts w:hint="eastAsia"/>
        </w:rPr>
        <w:t>　　图表 高线行业产业链调研</w:t>
      </w:r>
      <w:r>
        <w:rPr>
          <w:rFonts w:hint="eastAsia"/>
        </w:rPr>
        <w:br/>
      </w:r>
      <w:r>
        <w:rPr>
          <w:rFonts w:hint="eastAsia"/>
        </w:rPr>
        <w:t>　　图表 高线行业现状</w:t>
      </w:r>
      <w:r>
        <w:rPr>
          <w:rFonts w:hint="eastAsia"/>
        </w:rPr>
        <w:br/>
      </w:r>
      <w:r>
        <w:rPr>
          <w:rFonts w:hint="eastAsia"/>
        </w:rPr>
        <w:t>　　图表 高线行业标准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2025年中国高线行业产能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2019-2024年中国高线行业产量统计</w:t>
      </w:r>
      <w:r>
        <w:rPr>
          <w:rFonts w:hint="eastAsia"/>
        </w:rPr>
        <w:br/>
      </w:r>
      <w:r>
        <w:rPr>
          <w:rFonts w:hint="eastAsia"/>
        </w:rPr>
        <w:t>　　图表 高线行业动态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2019-2024年中国高线市场需求量</w:t>
      </w:r>
      <w:r>
        <w:rPr>
          <w:rFonts w:hint="eastAsia"/>
        </w:rPr>
        <w:br/>
      </w:r>
      <w:r>
        <w:rPr>
          <w:rFonts w:hint="eastAsia"/>
        </w:rPr>
        <w:t>　　图表 2025年中国高线行业需求区域调研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2019-2024年中国高线行情</w:t>
      </w:r>
      <w:r>
        <w:rPr>
          <w:rFonts w:hint="eastAsia"/>
        </w:rPr>
        <w:br/>
      </w:r>
      <w:r>
        <w:rPr>
          <w:rFonts w:hint="eastAsia"/>
        </w:rPr>
        <w:t>　　图表 2019-2024年中国高线价格走势图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**地区高线市场规模</w:t>
      </w:r>
      <w:r>
        <w:rPr>
          <w:rFonts w:hint="eastAsia"/>
        </w:rPr>
        <w:br/>
      </w:r>
      <w:r>
        <w:rPr>
          <w:rFonts w:hint="eastAsia"/>
        </w:rPr>
        <w:t>　　图表 **地区高线行业市场需求</w:t>
      </w:r>
      <w:r>
        <w:rPr>
          <w:rFonts w:hint="eastAsia"/>
        </w:rPr>
        <w:br/>
      </w:r>
      <w:r>
        <w:rPr>
          <w:rFonts w:hint="eastAsia"/>
        </w:rPr>
        <w:t>　　图表 **地区高线市场调研</w:t>
      </w:r>
      <w:r>
        <w:rPr>
          <w:rFonts w:hint="eastAsia"/>
        </w:rPr>
        <w:br/>
      </w:r>
      <w:r>
        <w:rPr>
          <w:rFonts w:hint="eastAsia"/>
        </w:rPr>
        <w:t>　　图表 **地区高线行业市场需求分析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**地区高线市场规模</w:t>
      </w:r>
      <w:r>
        <w:rPr>
          <w:rFonts w:hint="eastAsia"/>
        </w:rPr>
        <w:br/>
      </w:r>
      <w:r>
        <w:rPr>
          <w:rFonts w:hint="eastAsia"/>
        </w:rPr>
        <w:t>　　图表 **地区高线行业市场需求</w:t>
      </w:r>
      <w:r>
        <w:rPr>
          <w:rFonts w:hint="eastAsia"/>
        </w:rPr>
        <w:br/>
      </w:r>
      <w:r>
        <w:rPr>
          <w:rFonts w:hint="eastAsia"/>
        </w:rPr>
        <w:t>　　图表 **地区高线市场调研</w:t>
      </w:r>
      <w:r>
        <w:rPr>
          <w:rFonts w:hint="eastAsia"/>
        </w:rPr>
        <w:br/>
      </w:r>
      <w:r>
        <w:rPr>
          <w:rFonts w:hint="eastAsia"/>
        </w:rPr>
        <w:t>　　图表 **地区高线行业市场需求分析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高线行业竞争对手分析</w:t>
      </w:r>
      <w:r>
        <w:rPr>
          <w:rFonts w:hint="eastAsia"/>
        </w:rPr>
        <w:br/>
      </w:r>
      <w:r>
        <w:rPr>
          <w:rFonts w:hint="eastAsia"/>
        </w:rPr>
        <w:t>　　图表 高线重点企业（一）基本信息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2025-2031年中国高线行业市场规模预测</w:t>
      </w:r>
      <w:r>
        <w:rPr>
          <w:rFonts w:hint="eastAsia"/>
        </w:rPr>
        <w:br/>
      </w:r>
      <w:r>
        <w:rPr>
          <w:rFonts w:hint="eastAsia"/>
        </w:rPr>
        <w:t>　　图表 高线行业准入条件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2025-2031年中国高线市场前景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b7015a866476a" w:history="1">
        <w:r>
          <w:rPr>
            <w:rStyle w:val="Hyperlink"/>
          </w:rPr>
          <w:t>中国高线行业研究分析与发展趋势预测报告（2025-2031年）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b7015a866476a" w:history="1">
        <w:r>
          <w:rPr>
            <w:rStyle w:val="Hyperlink"/>
          </w:rPr>
          <w:t>https://www.20087.com/0/25/GaoXianHangYeDiaoYanBaoGao.html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热点：211比一本线高多少分、高线是什么钢筋、高和高线是一样的吗、高线公园、特殊等高线、高线和盘圆是一样的吗、高线要求、高线定理、高线中线底限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2dcdfd6374ff9" w:history="1">
      <w:r>
        <w:rPr>
          <w:rStyle w:val="Hyperlink"/>
        </w:rPr>
        <w:t>中国高线行业研究分析与发展趋势预测报告（2025-2031年）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GaoXianHangYeDiaoYanBaoGao.html" TargetMode="External" Id="R28eb7015a866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GaoXianHangYeDiaoYanBaoGao.html" TargetMode="External" Id="R84f2dcdfd637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2024-12-20T04:46:00Z</dcterms:created>
  <dcterms:modified xsi:type="dcterms:W3CDTF">2024-12-20T05:46:00Z</dcterms:modified>
  <dc:subject>中国高线行业研究分析与发展趋势预测报告（2025-2031年）</dc:subject>
  <dc:title>中国高线行业研究分析与发展趋势预测报告（2025-2031年）</dc:title>
  <cp:keywords>中国高线行业研究分析与发展趋势预测报告（2025-2031年）</cp:keywords>
  <dc:description>中国高线行业研究分析与发展趋势预测报告（2025-2031年）</dc:description>
</cp:coreProperties>
</file>