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82983d9784419" w:history="1">
              <w:r>
                <w:rPr>
                  <w:rStyle w:val="Hyperlink"/>
                </w:rPr>
                <w:t>中国保定房地产行业现状调查分析及市场前景预测报告（2025年版）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82983d9784419" w:history="1">
              <w:r>
                <w:rPr>
                  <w:rStyle w:val="Hyperlink"/>
                </w:rPr>
                <w:t>中国保定房地产行业现状调查分析及市场前景预测报告（2025年版）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82983d9784419" w:history="1">
                <w:r>
                  <w:rPr>
                    <w:rStyle w:val="Hyperlink"/>
                  </w:rPr>
                  <w:t>https://www.20087.com/0/85/BaoDingFangDiChanDeXianZhuangHeF.html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定市位于京津冀地区，近年来受益于雄安新区的设立和发展，房地产市场迎来了一轮新的发展机遇。政府的规划和支持，加上人口流入和产业转移，使得住宅和商业地产需求持续增长。同时，房地产开发商注重项目品质，从建筑设计、配套设施到物业服务，都在努力提升，以满足市场对于高品质居住和商业空间的需求。不过，房地产市场也面临着政策调控的压力，限购、限贷等措施影响了市场的热度。</w:t>
      </w:r>
      <w:r>
        <w:rPr>
          <w:rFonts w:hint="eastAsia"/>
        </w:rPr>
        <w:br/>
      </w:r>
      <w:r>
        <w:rPr>
          <w:rFonts w:hint="eastAsia"/>
        </w:rPr>
        <w:t>　　未来，保定房地产市场将更加注重可持续性和城市规划的融合。一方面，随着雄安新区建设的推进，保定作为周边重要城市，有望吸引更多的投资和人才，促进房地产市场的健康发展。另一方面，绿色建筑和智能社区将成为新的趋势，房地产项目将更加注重环保材料的使用、能源效率的提升以及智能化设施的配备，以适应消费者对健康、安全和便利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82983d9784419" w:history="1">
        <w:r>
          <w:rPr>
            <w:rStyle w:val="Hyperlink"/>
          </w:rPr>
          <w:t>中国保定房地产行业现状调查分析及市场前景预测报告（2025年版）</w:t>
        </w:r>
      </w:hyperlink>
      <w:r>
        <w:rPr>
          <w:rFonts w:hint="eastAsia"/>
        </w:rPr>
        <w:t>》通过详实的数据分析，全面解析了保定房地产行业的市场规模、需求动态及价格趋势，深入探讨了保定房地产产业链上下游的协同关系与竞争格局变化。报告对保定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保定房地产行业的未来发展方向，并针对潜在风险提出了切实可行的应对策略。报告为保定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保定房地产行业发展分析</w:t>
      </w:r>
      <w:r>
        <w:rPr>
          <w:rFonts w:hint="eastAsia"/>
        </w:rPr>
        <w:br/>
      </w:r>
      <w:r>
        <w:rPr>
          <w:rFonts w:hint="eastAsia"/>
        </w:rPr>
        <w:t>　　第一节 保定土地市场分析</w:t>
      </w:r>
      <w:r>
        <w:rPr>
          <w:rFonts w:hint="eastAsia"/>
        </w:rPr>
        <w:br/>
      </w:r>
      <w:r>
        <w:rPr>
          <w:rFonts w:hint="eastAsia"/>
        </w:rPr>
        <w:t>　　　　一、2025年保定土地市场状况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2020-2025年保定房地产市场分析</w:t>
      </w:r>
      <w:r>
        <w:rPr>
          <w:rFonts w:hint="eastAsia"/>
        </w:rPr>
        <w:br/>
      </w:r>
      <w:r>
        <w:rPr>
          <w:rFonts w:hint="eastAsia"/>
        </w:rPr>
        <w:t>　　　　一、2025年保定房地产市场分析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五、2025年份保定房地产市场分析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二、2020-2025年保定房地产市场供给结构分析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三、2020-2025年保定房地产市场需求总量分析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四、2020-2025年保定房地产市场需求结构分析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五、2020-2025年保定房地产市场供需平衡分析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六、2020-2025年保定房地产市场价格走势分析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保定房地产细分市场分析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2020-2025年保定住宅市场分析</w:t>
      </w:r>
      <w:r>
        <w:rPr>
          <w:rFonts w:hint="eastAsia"/>
        </w:rPr>
        <w:br/>
      </w:r>
      <w:r>
        <w:rPr>
          <w:rFonts w:hint="eastAsia"/>
        </w:rPr>
        <w:t>　　　　一、2025年保定住宅市场分析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五、2025年份保定住宅市场分析</w:t>
      </w:r>
      <w:r>
        <w:rPr>
          <w:rFonts w:hint="eastAsia"/>
        </w:rPr>
        <w:br/>
      </w:r>
      <w:r>
        <w:rPr>
          <w:rFonts w:hint="eastAsia"/>
        </w:rPr>
        <w:t>　　第二节 2020-2025年保定二手房市场分析</w:t>
      </w:r>
      <w:r>
        <w:rPr>
          <w:rFonts w:hint="eastAsia"/>
        </w:rPr>
        <w:br/>
      </w:r>
      <w:r>
        <w:rPr>
          <w:rFonts w:hint="eastAsia"/>
        </w:rPr>
        <w:t>　　　　一、2025年保定二手房市场分析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2020-2025年保定写字楼市场分析</w:t>
      </w:r>
      <w:r>
        <w:rPr>
          <w:rFonts w:hint="eastAsia"/>
        </w:rPr>
        <w:br/>
      </w:r>
      <w:r>
        <w:rPr>
          <w:rFonts w:hint="eastAsia"/>
        </w:rPr>
        <w:t>　　　　一、2025年保定写字楼市场分析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2020-2025年保定商业地产市场分析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一、2025年保定商业地产市场分析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五、2025年份保定商业地产市场分析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2020-2025年保定房地产消费市场分析</w:t>
      </w:r>
      <w:r>
        <w:rPr>
          <w:rFonts w:hint="eastAsia"/>
        </w:rPr>
        <w:br/>
      </w:r>
      <w:r>
        <w:rPr>
          <w:rFonts w:hint="eastAsia"/>
        </w:rPr>
        <w:t>　　第一节 保定房地产消费者收入分析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一、保定人口、人民生活分析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二、2020-2025年保定消费者收入水平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三、2020-2025年保定消费者信心指数分析</w:t>
      </w:r>
      <w:r>
        <w:rPr>
          <w:rFonts w:hint="eastAsia"/>
        </w:rPr>
        <w:br/>
      </w:r>
      <w:r>
        <w:rPr>
          <w:rFonts w:hint="eastAsia"/>
        </w:rPr>
        <w:t>　　第二节 保定房地产场消费需求分析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一、保定房地产市场的消费需求变化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二、保定房地产行业的需求情况分析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三、2025年保定房地产市场消费需求分析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2025年保定房地产消费者调查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八、房地产消费者购房户型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保定房地产行业投资与发展前景分析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2025年保定房地产行业投资情况分析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保定房地产行业投资机会分析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一、保定房地产投资项目分析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二、可以投资的保定房地产模式</w:t>
      </w:r>
      <w:r>
        <w:rPr>
          <w:rFonts w:hint="eastAsia"/>
        </w:rPr>
        <w:br/>
      </w:r>
      <w:r>
        <w:rPr>
          <w:rFonts w:hint="eastAsia"/>
        </w:rPr>
        <w:t>　　　　三、2025年保定房地产投资机会</w:t>
      </w:r>
      <w:r>
        <w:rPr>
          <w:rFonts w:hint="eastAsia"/>
        </w:rPr>
        <w:br/>
      </w:r>
      <w:r>
        <w:rPr>
          <w:rFonts w:hint="eastAsia"/>
        </w:rPr>
        <w:t>　　　　四、2025年保定房地产细分行业投资机会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五、2025-2031年保定房地产投资新方向</w:t>
      </w:r>
      <w:r>
        <w:rPr>
          <w:rFonts w:hint="eastAsia"/>
        </w:rPr>
        <w:br/>
      </w:r>
      <w:r>
        <w:rPr>
          <w:rFonts w:hint="eastAsia"/>
        </w:rPr>
        <w:t>　　第三节 保定房地产行业发展前景分析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一、保定房地产市场发展前景分析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二、保定房地产市场蕴藏的商机分析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三、金融危机后保定房地产市场的发展前景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四、2025年保定房地产市场面临的发展商机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五、2025-2031年保定房地产市场面临的发展商机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保定房地产行业竞争格局分析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保定房地产竞争分析</w:t>
      </w:r>
      <w:r>
        <w:rPr>
          <w:rFonts w:hint="eastAsia"/>
        </w:rPr>
        <w:br/>
      </w:r>
      <w:r>
        <w:rPr>
          <w:rFonts w:hint="eastAsia"/>
        </w:rPr>
        <w:t>　　　　一、2025年保定房地产市场竞争情况分析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二、2025年保定房地产竞争性的供给市场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三、2025年保定房地产市场竞争形势分析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保定房地产行业集中度分析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一、2025年保定房地产市场集中度分析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二、2025年保定房地产企业集中度分析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三、2025年保定房地产区域集中度分析</w:t>
      </w:r>
      <w:r>
        <w:rPr>
          <w:rFonts w:hint="eastAsia"/>
        </w:rPr>
        <w:br/>
      </w:r>
      <w:r>
        <w:rPr>
          <w:rFonts w:hint="eastAsia"/>
        </w:rPr>
        <w:t>　　第四节 保定房地产行业竞争格局分析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二、2025年保定房地产行业竞争分析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三、2020-2025年保定房地产市场竞争分析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四、2020-2025年保定主要房地产企业动向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五、2020-2025年保定房地产竞争策略分析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2020-2025年保定房地产行业发展形势分析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保定房地产行业发展概况</w:t>
      </w:r>
      <w:r>
        <w:rPr>
          <w:rFonts w:hint="eastAsia"/>
        </w:rPr>
        <w:br/>
      </w:r>
      <w:r>
        <w:rPr>
          <w:rFonts w:hint="eastAsia"/>
        </w:rPr>
        <w:t>　　　　一、保定房地产行业发展特点分析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二、保定房地产行业投资现状分析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2020-2025年保定房地产行业市场情况分析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一、保定房地产行业市场发展分析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二、保定房地产市场存在的问题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三、保定房地产市场规模分析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2020-2025年保定房地产产销状况分析</w:t>
      </w:r>
      <w:r>
        <w:rPr>
          <w:rFonts w:hint="eastAsia"/>
        </w:rPr>
        <w:br/>
      </w:r>
      <w:r>
        <w:rPr>
          <w:rFonts w:hint="eastAsia"/>
        </w:rPr>
        <w:t>　　　　一、保定房地产供给分析</w:t>
      </w:r>
      <w:r>
        <w:rPr>
          <w:rFonts w:hint="eastAsia"/>
        </w:rPr>
        <w:br/>
      </w:r>
      <w:r>
        <w:rPr>
          <w:rFonts w:hint="eastAsia"/>
        </w:rPr>
        <w:t>　　　　二、保定房地产销量分析</w:t>
      </w:r>
      <w:r>
        <w:rPr>
          <w:rFonts w:hint="eastAsia"/>
        </w:rPr>
        <w:br/>
      </w:r>
      <w:r>
        <w:rPr>
          <w:rFonts w:hint="eastAsia"/>
        </w:rPr>
        <w:t>　　　　三、保定房地产市场需求分析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保定房地产行业整体运行指标分析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2020-2025年保定房地产行业总体规模分析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2020-2025年保定房地产行业产销分析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保定房地产行业赢利水平分析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四、2020-2025年保定房地产行业赢利能力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五、2020-2025年保定房地产行业赢利水平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六、2020-2025年保定房地产行业赢利预测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保定房地产重点企业发展分析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保定赫达房地产开发有限公司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保定市嘉合房地产开发有限公司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河北秀兰房地产集团有限公司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保定伍建房地产开发有限公司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保定博鑫房地产开发有限公司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保定市宝丰房地产开发有限公司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保定市民生房地产开发有限公司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保定市光达房地产开发有限公司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河北华中房地产开发有限公司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保定市诚信房地产开发有限公司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保定房地产行业投资策略分析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保定房地产行业投资效益分析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四、2020-2025年保定房地产行业投资建议</w:t>
      </w:r>
      <w:r>
        <w:rPr>
          <w:rFonts w:hint="eastAsia"/>
        </w:rPr>
        <w:br/>
      </w:r>
      <w:r>
        <w:rPr>
          <w:rFonts w:hint="eastAsia"/>
        </w:rPr>
        <w:t>　　第四节 保定房地产行业投资策略研究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一、2025年保定房地产行业投资策略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四、2020-2025年保定房地产细分行业投资策略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保定房地产行业投资风险预警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影响保定房地产行业发展的主要因素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一、2025年影响保定房地产行业运行的有利因素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二、2025年影响保定房地产行业运行的稳定因素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三、2025年影响保定房地产行业运行的不利因素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四、2025年保定房地产行业发展面临的挑战分析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五、2025年保定房地产行业发展面临的机遇分析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保定房地产行业投资风险预警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四、2020-2025年保定房地产行业竞争风险预测</w:t>
      </w:r>
      <w:r>
        <w:rPr>
          <w:rFonts w:hint="eastAsia"/>
        </w:rPr>
        <w:br/>
      </w:r>
      <w:r>
        <w:rPr>
          <w:rFonts w:hint="eastAsia"/>
        </w:rPr>
        <w:t>　　　　五、2020-2025年保定房地产行业其他风险预测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保定房地产行业发展趋势分析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四、2020-2025年我国房地产市场走势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2020-2025年保定房地产市场趋势分析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一、2025-2031年保定房地产市场趋势总结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二、2025年保定房地产市场趋势总结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三、2020-2025年保定房地产发展趋势分析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2020-2025年保定房地产行业供需预测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一、2020-2025年保定房地产供给预测</w:t>
      </w:r>
      <w:r>
        <w:rPr>
          <w:rFonts w:hint="eastAsia"/>
        </w:rPr>
        <w:br/>
      </w:r>
      <w:r>
        <w:rPr>
          <w:rFonts w:hint="eastAsia"/>
        </w:rPr>
        <w:t>　　　　二、2020-2025年保定房地产需求预测</w:t>
      </w:r>
      <w:r>
        <w:rPr>
          <w:rFonts w:hint="eastAsia"/>
        </w:rPr>
        <w:br/>
      </w:r>
      <w:r>
        <w:rPr>
          <w:rFonts w:hint="eastAsia"/>
        </w:rPr>
        <w:t>　　　　三、2020-2025年保定房地产价格预测</w:t>
      </w:r>
      <w:r>
        <w:rPr>
          <w:rFonts w:hint="eastAsia"/>
        </w:rPr>
        <w:br/>
      </w:r>
      <w:r>
        <w:rPr>
          <w:rFonts w:hint="eastAsia"/>
        </w:rPr>
        <w:t>　　第四节 2020-2025年保定房地产行业规划建议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一、2020-2025年保定房地产行业整体规划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二、2020-2025年保定房地产行业发展预测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三、2020-2025年保定房地产行业规划建议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保定房地产企业管理策略建议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提高保定房地产企业竞争力的策略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一、提高保定房地产企业核心竞争力的对策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二、保定房地产企业提升竞争力的主要方向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三、影响保定房地产企业核心竞争力的因素及提升途径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四、提高保定房地产企业竞争力的策略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　对保定房地产品牌的战略思考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一、保定房地产实施品牌战略的意义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二、保定房地产企业品牌的现状分析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三、保定房地产企业的品牌战略研究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四、保定房地产品牌战略管理的策略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2020-2025年中国房地产价格分析</w:t>
      </w:r>
      <w:r>
        <w:rPr>
          <w:rFonts w:hint="eastAsia"/>
        </w:rPr>
        <w:br/>
      </w:r>
      <w:r>
        <w:rPr>
          <w:rFonts w:hint="eastAsia"/>
        </w:rPr>
        <w:t>　　图表 2 2020-2025年房地产开发投资完成额及增长情况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3 2020-2025年商品房新开工面积及增长情况</w:t>
      </w:r>
      <w:r>
        <w:rPr>
          <w:rFonts w:hint="eastAsia"/>
        </w:rPr>
        <w:br/>
      </w:r>
      <w:r>
        <w:rPr>
          <w:rFonts w:hint="eastAsia"/>
        </w:rPr>
        <w:t>　　图表 4 2020-2025年商品房销售面积及增长情况</w:t>
      </w:r>
      <w:r>
        <w:rPr>
          <w:rFonts w:hint="eastAsia"/>
        </w:rPr>
        <w:br/>
      </w:r>
      <w:r>
        <w:rPr>
          <w:rFonts w:hint="eastAsia"/>
        </w:rPr>
        <w:t>　　图表 5 2025年各月新建商品住宅价格指数涨跌变化情况</w:t>
      </w:r>
      <w:r>
        <w:rPr>
          <w:rFonts w:hint="eastAsia"/>
        </w:rPr>
        <w:br/>
      </w:r>
      <w:r>
        <w:rPr>
          <w:rFonts w:hint="eastAsia"/>
        </w:rPr>
        <w:t>　　图表 6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7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8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9 2020-2025年房地产开发企业到位资金增速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10 2020-2025年累计全国房地产开发企业资金来源构成情况统计图</w:t>
      </w:r>
      <w:r>
        <w:rPr>
          <w:rFonts w:hint="eastAsia"/>
        </w:rPr>
        <w:br/>
      </w:r>
      <w:r>
        <w:rPr>
          <w:rFonts w:hint="eastAsia"/>
        </w:rPr>
        <w:t>　　图表 11 2025年企业景气指数与企业家信心指数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12 2025年分行业企业景气指数</w:t>
      </w:r>
      <w:r>
        <w:rPr>
          <w:rFonts w:hint="eastAsia"/>
        </w:rPr>
        <w:br/>
      </w:r>
      <w:r>
        <w:rPr>
          <w:rFonts w:hint="eastAsia"/>
        </w:rPr>
        <w:t>　　图表 13 2025年分规模企业景气指数</w:t>
      </w:r>
      <w:r>
        <w:rPr>
          <w:rFonts w:hint="eastAsia"/>
        </w:rPr>
        <w:br/>
      </w:r>
      <w:r>
        <w:rPr>
          <w:rFonts w:hint="eastAsia"/>
        </w:rPr>
        <w:t>　　图表 14 七十个大中城市房屋销售价格指数 （2015年1月）</w:t>
      </w:r>
      <w:r>
        <w:rPr>
          <w:rFonts w:hint="eastAsia"/>
        </w:rPr>
        <w:br/>
      </w:r>
      <w:r>
        <w:rPr>
          <w:rFonts w:hint="eastAsia"/>
        </w:rPr>
        <w:t>　　图表 15 七十个大中城市房屋销售价格指数（2015年2月）</w:t>
      </w:r>
      <w:r>
        <w:rPr>
          <w:rFonts w:hint="eastAsia"/>
        </w:rPr>
        <w:br/>
      </w:r>
      <w:r>
        <w:rPr>
          <w:rFonts w:hint="eastAsia"/>
        </w:rPr>
        <w:t>　　图表 16 七十个大中城市房屋销售价格指数（2015年3月）</w:t>
      </w:r>
      <w:r>
        <w:rPr>
          <w:rFonts w:hint="eastAsia"/>
        </w:rPr>
        <w:br/>
      </w:r>
      <w:r>
        <w:rPr>
          <w:rFonts w:hint="eastAsia"/>
        </w:rPr>
        <w:t>　　图表 17 七十个大中城市房屋销售价格指数 （2015年4月）</w:t>
      </w:r>
      <w:r>
        <w:rPr>
          <w:rFonts w:hint="eastAsia"/>
        </w:rPr>
        <w:br/>
      </w:r>
      <w:r>
        <w:rPr>
          <w:rFonts w:hint="eastAsia"/>
        </w:rPr>
        <w:t>　　图表 18 七十个大中城市房屋销售价格指数 （2015年5月）</w:t>
      </w:r>
      <w:r>
        <w:rPr>
          <w:rFonts w:hint="eastAsia"/>
        </w:rPr>
        <w:br/>
      </w:r>
      <w:r>
        <w:rPr>
          <w:rFonts w:hint="eastAsia"/>
        </w:rPr>
        <w:t>　　图表 19 七十个大中城市房屋销售价格指数 （2015年6月）</w:t>
      </w:r>
      <w:r>
        <w:rPr>
          <w:rFonts w:hint="eastAsia"/>
        </w:rPr>
        <w:br/>
      </w:r>
      <w:r>
        <w:rPr>
          <w:rFonts w:hint="eastAsia"/>
        </w:rPr>
        <w:t>　　图表 20 七十个大中城市房屋销售价格指数 （2015年7月）</w:t>
      </w:r>
      <w:r>
        <w:rPr>
          <w:rFonts w:hint="eastAsia"/>
        </w:rPr>
        <w:br/>
      </w:r>
      <w:r>
        <w:rPr>
          <w:rFonts w:hint="eastAsia"/>
        </w:rPr>
        <w:t>　　图表 21 七十个大中城市房屋销售价格指数 （2015年8月）</w:t>
      </w:r>
      <w:r>
        <w:rPr>
          <w:rFonts w:hint="eastAsia"/>
        </w:rPr>
        <w:br/>
      </w:r>
      <w:r>
        <w:rPr>
          <w:rFonts w:hint="eastAsia"/>
        </w:rPr>
        <w:t>　　图表 22 七十个大中城市房屋销售价格指数 （2015年9月）</w:t>
      </w:r>
      <w:r>
        <w:rPr>
          <w:rFonts w:hint="eastAsia"/>
        </w:rPr>
        <w:br/>
      </w:r>
      <w:r>
        <w:rPr>
          <w:rFonts w:hint="eastAsia"/>
        </w:rPr>
        <w:t>　　图表 23 七十个大中城市房屋销售价格指数 （2015年10月）</w:t>
      </w:r>
      <w:r>
        <w:rPr>
          <w:rFonts w:hint="eastAsia"/>
        </w:rPr>
        <w:br/>
      </w:r>
      <w:r>
        <w:rPr>
          <w:rFonts w:hint="eastAsia"/>
        </w:rPr>
        <w:t>　　图表 24 七十个大中城市房屋销售价格指数 （2015年11月）</w:t>
      </w:r>
      <w:r>
        <w:rPr>
          <w:rFonts w:hint="eastAsia"/>
        </w:rPr>
        <w:br/>
      </w:r>
      <w:r>
        <w:rPr>
          <w:rFonts w:hint="eastAsia"/>
        </w:rPr>
        <w:t>　　图表 25 七十个大中城市房屋销售价格指数 （2015年12月）</w:t>
      </w:r>
      <w:r>
        <w:rPr>
          <w:rFonts w:hint="eastAsia"/>
        </w:rPr>
        <w:br/>
      </w:r>
      <w:r>
        <w:rPr>
          <w:rFonts w:hint="eastAsia"/>
        </w:rPr>
        <w:t>　　图表 26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27 2020-2025年房地产开发企业土地购置面积增速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28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29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30 2025年全国房地产开发企业到位资金情况分析</w:t>
      </w:r>
      <w:r>
        <w:rPr>
          <w:rFonts w:hint="eastAsia"/>
        </w:rPr>
        <w:br/>
      </w:r>
      <w:r>
        <w:rPr>
          <w:rFonts w:hint="eastAsia"/>
        </w:rPr>
        <w:t>　　图表 31 七十个大中城市房屋销售价格指数 （2016年）</w:t>
      </w:r>
      <w:r>
        <w:rPr>
          <w:rFonts w:hint="eastAsia"/>
        </w:rPr>
        <w:br/>
      </w:r>
      <w:r>
        <w:rPr>
          <w:rFonts w:hint="eastAsia"/>
        </w:rPr>
        <w:t>　　图表 32 2020-2025年保定市房屋施工面积分析</w:t>
      </w:r>
      <w:r>
        <w:rPr>
          <w:rFonts w:hint="eastAsia"/>
        </w:rPr>
        <w:br/>
      </w:r>
      <w:r>
        <w:rPr>
          <w:rFonts w:hint="eastAsia"/>
        </w:rPr>
        <w:t>　　图表 33 2020-2025年保定房地产市场供给结构分析</w:t>
      </w:r>
      <w:r>
        <w:rPr>
          <w:rFonts w:hint="eastAsia"/>
        </w:rPr>
        <w:br/>
      </w:r>
      <w:r>
        <w:rPr>
          <w:rFonts w:hint="eastAsia"/>
        </w:rPr>
        <w:t>　　图表 34 2020-2025年保定市商品房销售面积分析</w:t>
      </w:r>
      <w:r>
        <w:rPr>
          <w:rFonts w:hint="eastAsia"/>
        </w:rPr>
        <w:br/>
      </w:r>
      <w:r>
        <w:rPr>
          <w:rFonts w:hint="eastAsia"/>
        </w:rPr>
        <w:t>　　图表 35 2020-2025年保定房地产市场需求结构分析</w:t>
      </w:r>
      <w:r>
        <w:rPr>
          <w:rFonts w:hint="eastAsia"/>
        </w:rPr>
        <w:br/>
      </w:r>
      <w:r>
        <w:rPr>
          <w:rFonts w:hint="eastAsia"/>
        </w:rPr>
        <w:t>　　图表 36 2020-2025年保定市市城乡居民收入</w:t>
      </w:r>
      <w:r>
        <w:rPr>
          <w:rFonts w:hint="eastAsia"/>
        </w:rPr>
        <w:br/>
      </w:r>
      <w:r>
        <w:rPr>
          <w:rFonts w:hint="eastAsia"/>
        </w:rPr>
        <w:t>　　图表 37 2020-2025年保定市消费者信心指数分析</w:t>
      </w:r>
      <w:r>
        <w:rPr>
          <w:rFonts w:hint="eastAsia"/>
        </w:rPr>
        <w:br/>
      </w:r>
      <w:r>
        <w:rPr>
          <w:rFonts w:hint="eastAsia"/>
        </w:rPr>
        <w:t>　　图表 38 2020-2025年保定市房地产需求情况分析</w:t>
      </w:r>
      <w:r>
        <w:rPr>
          <w:rFonts w:hint="eastAsia"/>
        </w:rPr>
        <w:br/>
      </w:r>
      <w:r>
        <w:rPr>
          <w:rFonts w:hint="eastAsia"/>
        </w:rPr>
        <w:t>　　图表 39 保定房地产消费者购房计划调查</w:t>
      </w:r>
      <w:r>
        <w:rPr>
          <w:rFonts w:hint="eastAsia"/>
        </w:rPr>
        <w:br/>
      </w:r>
      <w:r>
        <w:rPr>
          <w:rFonts w:hint="eastAsia"/>
        </w:rPr>
        <w:t>　　图表 40 保定房地产消费者的消费心理价位</w:t>
      </w:r>
      <w:r>
        <w:rPr>
          <w:rFonts w:hint="eastAsia"/>
        </w:rPr>
        <w:br/>
      </w:r>
      <w:r>
        <w:rPr>
          <w:rFonts w:hint="eastAsia"/>
        </w:rPr>
        <w:t>　　图表 41 2020-2025年保定市房地产开发公司数量</w:t>
      </w:r>
      <w:r>
        <w:rPr>
          <w:rFonts w:hint="eastAsia"/>
        </w:rPr>
        <w:br/>
      </w:r>
      <w:r>
        <w:rPr>
          <w:rFonts w:hint="eastAsia"/>
        </w:rPr>
        <w:t>　　图表 42 2020-2025年保定市房地产开发投资完成总额分析</w:t>
      </w:r>
      <w:r>
        <w:rPr>
          <w:rFonts w:hint="eastAsia"/>
        </w:rPr>
        <w:br/>
      </w:r>
      <w:r>
        <w:rPr>
          <w:rFonts w:hint="eastAsia"/>
        </w:rPr>
        <w:t>　　图表 43 2020-2025年保定房地产行业销售收入增长率分析</w:t>
      </w:r>
      <w:r>
        <w:rPr>
          <w:rFonts w:hint="eastAsia"/>
        </w:rPr>
        <w:br/>
      </w:r>
      <w:r>
        <w:rPr>
          <w:rFonts w:hint="eastAsia"/>
        </w:rPr>
        <w:t>　　图表 44 2020-2025年保定房地产行业盈利能力分析</w:t>
      </w:r>
      <w:r>
        <w:rPr>
          <w:rFonts w:hint="eastAsia"/>
        </w:rPr>
        <w:br/>
      </w:r>
      <w:r>
        <w:rPr>
          <w:rFonts w:hint="eastAsia"/>
        </w:rPr>
        <w:t>　　图表 45 2020-2025年保定房地产行业偿债能力分析</w:t>
      </w:r>
      <w:r>
        <w:rPr>
          <w:rFonts w:hint="eastAsia"/>
        </w:rPr>
        <w:br/>
      </w:r>
      <w:r>
        <w:rPr>
          <w:rFonts w:hint="eastAsia"/>
        </w:rPr>
        <w:t>　　图表 46 2020-2025年保定房地产行业营运能力分析</w:t>
      </w:r>
      <w:r>
        <w:rPr>
          <w:rFonts w:hint="eastAsia"/>
        </w:rPr>
        <w:br/>
      </w:r>
      <w:r>
        <w:rPr>
          <w:rFonts w:hint="eastAsia"/>
        </w:rPr>
        <w:t>　　图表 47 2020-2025年保定房地产行业发展能力分析</w:t>
      </w:r>
      <w:r>
        <w:rPr>
          <w:rFonts w:hint="eastAsia"/>
        </w:rPr>
        <w:br/>
      </w:r>
      <w:r>
        <w:rPr>
          <w:rFonts w:hint="eastAsia"/>
        </w:rPr>
        <w:t>　　图表 48 2020-2025年保定房地产行业资金周转分析</w:t>
      </w:r>
      <w:r>
        <w:rPr>
          <w:rFonts w:hint="eastAsia"/>
        </w:rPr>
        <w:br/>
      </w:r>
      <w:r>
        <w:rPr>
          <w:rFonts w:hint="eastAsia"/>
        </w:rPr>
        <w:t>　　图表 49 2020-2025年保定房地产价格走势</w:t>
      </w:r>
      <w:r>
        <w:rPr>
          <w:rFonts w:hint="eastAsia"/>
        </w:rPr>
        <w:br/>
      </w:r>
      <w:r>
        <w:rPr>
          <w:rFonts w:hint="eastAsia"/>
        </w:rPr>
        <w:t>　　图表 50 2020-2025年保定房地产行业销售收入增长率分析</w:t>
      </w:r>
      <w:r>
        <w:rPr>
          <w:rFonts w:hint="eastAsia"/>
        </w:rPr>
        <w:br/>
      </w:r>
      <w:r>
        <w:rPr>
          <w:rFonts w:hint="eastAsia"/>
        </w:rPr>
        <w:t>　　图表 51 2020-2025年保定房地产行业毛利率分析</w:t>
      </w:r>
      <w:r>
        <w:rPr>
          <w:rFonts w:hint="eastAsia"/>
        </w:rPr>
        <w:br/>
      </w:r>
      <w:r>
        <w:rPr>
          <w:rFonts w:hint="eastAsia"/>
        </w:rPr>
        <w:t>　　图表 52 2020-2025年保定房地产行业赢利能力分析</w:t>
      </w:r>
      <w:r>
        <w:rPr>
          <w:rFonts w:hint="eastAsia"/>
        </w:rPr>
        <w:br/>
      </w:r>
      <w:r>
        <w:rPr>
          <w:rFonts w:hint="eastAsia"/>
        </w:rPr>
        <w:t>　　图表 53 2020-2025年保定房地产行业赢利水平分析</w:t>
      </w:r>
      <w:r>
        <w:rPr>
          <w:rFonts w:hint="eastAsia"/>
        </w:rPr>
        <w:br/>
      </w:r>
      <w:r>
        <w:rPr>
          <w:rFonts w:hint="eastAsia"/>
        </w:rPr>
        <w:t>　　图表 54 2020-2025年保定房地产行业赢利预测</w:t>
      </w:r>
      <w:r>
        <w:rPr>
          <w:rFonts w:hint="eastAsia"/>
        </w:rPr>
        <w:br/>
      </w:r>
      <w:r>
        <w:rPr>
          <w:rFonts w:hint="eastAsia"/>
        </w:rPr>
        <w:t>　　图表 55 2020-2025年保定赫达房地产开发有限公司利润率分析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56 2020-2025年保定赫达房地产开发有限公司盈利能力分析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57 2020-2025年保定市嘉合房地产开发有限公司利润率分析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58 2020-2025年保定市嘉合房地产开发有限公司盈利能力分析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59 2020-2025年河北秀兰房地产集团有限公司利润率分析</w:t>
      </w:r>
      <w:r>
        <w:rPr>
          <w:rFonts w:hint="eastAsia"/>
        </w:rPr>
        <w:br/>
      </w:r>
      <w:r>
        <w:rPr>
          <w:rFonts w:hint="eastAsia"/>
        </w:rPr>
        <w:t>　　图表 60 2020-2025年河北秀兰房地产集团有限公司盈利能力分析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61 2020-2025年保定伍建房地产开发有限公司利润率分析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62 2020-2025年保定伍建房地产开发有限公司盈利能力分析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63 2020-2025年保定博鑫房地产开发有限公司利润率分析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64 2020-2025年保定博鑫房地产开发有限公司盈利能力分析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65 2020-2025年保定市宝丰房地产开发有限公司利润率分析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66 2020-2025年保定市宝丰房地产开发有限公司盈利能力分析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67 2020-2025年保定市民生房地产开发有限公司利润率分析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68 2020-2025年保定市民生房地产开发有限公司盈利能力分析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69 2020-2025年保定市光达房地产开发有限公司利润率分析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70 2020-2025年保定市光达房地产开发有限公司盈利能力分析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71 2020-2025年河北华中房地产开发有限公司利润率分析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72 2020-2025年河北华中房地产开发有限公司盈利能力分析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73 2020-2025年保定市诚信房地产开发有限公司利润率分析</w:t>
      </w:r>
      <w:r>
        <w:rPr>
          <w:rFonts w:hint="eastAsia"/>
        </w:rPr>
        <w:br/>
      </w:r>
      <w:r>
        <w:rPr>
          <w:rFonts w:hint="eastAsia"/>
        </w:rPr>
        <w:t>　　图表 74 2020-2025年保定市诚信房地产开发有限公司盈利能力分析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75 2020-2025年保定房地产产品行业投资方向预测</w:t>
      </w:r>
      <w:r>
        <w:rPr>
          <w:rFonts w:hint="eastAsia"/>
        </w:rPr>
        <w:br/>
      </w:r>
      <w:r>
        <w:rPr>
          <w:rFonts w:hint="eastAsia"/>
        </w:rPr>
        <w:t>　　图表 76 2020-2025年影响保定房地产行业运行的有利因素</w:t>
      </w:r>
      <w:r>
        <w:rPr>
          <w:rFonts w:hint="eastAsia"/>
        </w:rPr>
        <w:br/>
      </w:r>
      <w:r>
        <w:rPr>
          <w:rFonts w:hint="eastAsia"/>
        </w:rPr>
        <w:t>　　图表 77 2020-2025年影响保定房地产行业运行的稳定因素</w:t>
      </w:r>
      <w:r>
        <w:rPr>
          <w:rFonts w:hint="eastAsia"/>
        </w:rPr>
        <w:br/>
      </w:r>
      <w:r>
        <w:rPr>
          <w:rFonts w:hint="eastAsia"/>
        </w:rPr>
        <w:t>　　图表 78 2020-2025年影响保定房地产行业运行的不利因素</w:t>
      </w:r>
      <w:r>
        <w:rPr>
          <w:rFonts w:hint="eastAsia"/>
        </w:rPr>
        <w:br/>
      </w:r>
      <w:r>
        <w:rPr>
          <w:rFonts w:hint="eastAsia"/>
        </w:rPr>
        <w:t>　　图表 79 2020-2025年我国保定房地产行业发展面临的挑战</w:t>
      </w:r>
      <w:r>
        <w:rPr>
          <w:rFonts w:hint="eastAsia"/>
        </w:rPr>
        <w:br/>
      </w:r>
      <w:r>
        <w:rPr>
          <w:rFonts w:hint="eastAsia"/>
        </w:rPr>
        <w:t>　　图表 80 2020-2025年我国保定房地产行业发展面临机遇</w:t>
      </w:r>
      <w:r>
        <w:rPr>
          <w:rFonts w:hint="eastAsia"/>
        </w:rPr>
        <w:br/>
      </w:r>
      <w:r>
        <w:rPr>
          <w:rFonts w:hint="eastAsia"/>
        </w:rPr>
        <w:t>　　图表 81 2020-2025年保定房地产行业经营风险及控制策略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82983d9784419" w:history="1">
        <w:r>
          <w:rPr>
            <w:rStyle w:val="Hyperlink"/>
          </w:rPr>
          <w:t>中国保定房地产行业现状调查分析及市场前景预测报告（2025年版）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82983d9784419" w:history="1">
        <w:r>
          <w:rPr>
            <w:rStyle w:val="Hyperlink"/>
          </w:rPr>
          <w:t>https://www.20087.com/0/85/BaoDingFangDiChanDeXianZhuangHeF.html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热点：域见颐和房子最新现状、保定房地产交易中心官网查询、德远云璟2025年房价、保定房地产公司、雄安新区的房子可以买卖吗、保定房地产协会、保定市二手房、保定房地产信息网、保定房价一览表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fc2cc07b64523" w:history="1">
      <w:r>
        <w:rPr>
          <w:rStyle w:val="Hyperlink"/>
        </w:rPr>
        <w:t>中国保定房地产行业现状调查分析及市场前景预测报告（2025年版）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oDingFangDiChanDeXianZhuangHeF.html" TargetMode="External" Id="R3fd82983d978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oDingFangDiChanDeXianZhuangHeF.html" TargetMode="External" Id="Rba3fc2cc07b6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2024-10-27T03:23:00Z</dcterms:created>
  <dcterms:modified xsi:type="dcterms:W3CDTF">2024-10-27T04:23:00Z</dcterms:modified>
  <dc:subject>中国保定房地产行业现状调查分析及市场前景预测报告（2025年版）</dc:subject>
  <dc:title>中国保定房地产行业现状调查分析及市场前景预测报告（2025年版）</dc:title>
  <cp:keywords>中国保定房地产行业现状调查分析及市场前景预测报告（2025年版）</cp:keywords>
  <dc:description>中国保定房地产行业现状调查分析及市场前景预测报告（2025年版）</dc:description>
</cp:coreProperties>
</file>