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8943eacbe42bd" w:history="1">
              <w:r>
                <w:rPr>
                  <w:rStyle w:val="Hyperlink"/>
                </w:rPr>
                <w:t>全球与中国光伏TCO玻璃市场研究分析及发展前景报告（2025-2031年）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8943eacbe42bd" w:history="1">
              <w:r>
                <w:rPr>
                  <w:rStyle w:val="Hyperlink"/>
                </w:rPr>
                <w:t>全球与中国光伏TCO玻璃市场研究分析及发展前景报告（2025-2031年）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8943eacbe42bd" w:history="1">
                <w:r>
                  <w:rPr>
                    <w:rStyle w:val="Hyperlink"/>
                  </w:rPr>
                  <w:t>https://www.20087.com/0/55/GuangFuTCOBoLiFaZhanQianJingFenXi.html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TCO（透明导电氧化物）玻璃是薄膜太阳能电池的关键组件之一，其具有优异的透光性和导电性，能够提高电池的转换效率。近年来，随着薄膜太阳能技术的进步和成本的降低，TCO玻璃的需求持续增长。同时，生产商通过优化玻璃成分和沉积工艺，提高了TCO层的均匀性和稳定性，增强了产品的市场竞争力。此外，随着建筑一体化光伏(BIPV)市场的兴起，TCO玻璃在建筑外立面和屋顶的应用成为新的增长点。</w:t>
      </w:r>
      <w:r>
        <w:rPr>
          <w:rFonts w:hint="eastAsia"/>
        </w:rPr>
        <w:br/>
      </w:r>
      <w:r>
        <w:rPr>
          <w:rFonts w:hint="eastAsia"/>
        </w:rPr>
        <w:t>　　未来，光伏TCO玻璃将更加注重效率和美学的结合。随着新材料和纳米技术的应用，TCO层的导电性能和透明度将进一步提升，促进薄膜太阳能电池的商业化进程。同时，为了满足BIPV市场的需求，TCO玻璃将开发更多颜色和图案，以适应不同的建筑设计风格。此外，智能调光和自我清洁功能的集成将提高TCO玻璃的附加值，拓宽其在智能建筑和智能家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8943eacbe42bd" w:history="1">
        <w:r>
          <w:rPr>
            <w:rStyle w:val="Hyperlink"/>
          </w:rPr>
          <w:t>全球与中国光伏TCO玻璃市场研究分析及发展前景报告（2025-2031年）</w:t>
        </w:r>
      </w:hyperlink>
      <w:r>
        <w:rPr>
          <w:rFonts w:hint="eastAsia"/>
        </w:rPr>
        <w:t>》依托行业权威数据及长期市场监测信息，系统分析了光伏TCO玻璃行业的市场规模、供需关系、竞争格局及重点企业经营状况，并结合光伏TCO玻璃行业发展现状，科学预测了光伏TCO玻璃市场前景与技术发展方向。报告通过SWOT分析，揭示了光伏TCO玻璃行业机遇与潜在风险，为投资者提供了全面的现状分析与前景评估，助力挖掘投资价值并优化决策。同时，报告从投资、生产及营销等角度提出可行性建议，为光伏TCO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中国光伏TCO玻璃概述</w:t>
      </w:r>
      <w:r>
        <w:rPr>
          <w:rFonts w:hint="eastAsia"/>
        </w:rPr>
        <w:br/>
      </w:r>
      <w:r>
        <w:rPr>
          <w:rFonts w:hint="eastAsia"/>
        </w:rPr>
        <w:t>　　第一节 光伏TCO玻璃行业定义</w:t>
      </w:r>
      <w:r>
        <w:rPr>
          <w:rFonts w:hint="eastAsia"/>
        </w:rPr>
        <w:br/>
      </w:r>
      <w:r>
        <w:rPr>
          <w:rFonts w:hint="eastAsia"/>
        </w:rPr>
        <w:t>　　第二节 光伏TCO玻璃行业发展特性</w:t>
      </w:r>
      <w:r>
        <w:rPr>
          <w:rFonts w:hint="eastAsia"/>
        </w:rPr>
        <w:br/>
      </w:r>
      <w:r>
        <w:rPr>
          <w:rFonts w:hint="eastAsia"/>
        </w:rPr>
        <w:t>　　第三节 光伏TCO玻璃产业链分析</w:t>
      </w:r>
      <w:r>
        <w:rPr>
          <w:rFonts w:hint="eastAsia"/>
        </w:rPr>
        <w:br/>
      </w:r>
      <w:r>
        <w:rPr>
          <w:rFonts w:hint="eastAsia"/>
        </w:rPr>
        <w:t>　　第四节 光伏TCO玻璃行业生命周期分析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2024-2025年全球主要光伏TCO玻璃市场发展概况</w:t>
      </w:r>
      <w:r>
        <w:rPr>
          <w:rFonts w:hint="eastAsia"/>
        </w:rPr>
        <w:br/>
      </w:r>
      <w:r>
        <w:rPr>
          <w:rFonts w:hint="eastAsia"/>
        </w:rPr>
        <w:t>　　第一节 全球光伏TCO玻璃市场发展分析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欧洲地区主要国家光伏TCO玻璃市场概况</w:t>
      </w:r>
      <w:r>
        <w:rPr>
          <w:rFonts w:hint="eastAsia"/>
        </w:rPr>
        <w:br/>
      </w:r>
      <w:r>
        <w:rPr>
          <w:rFonts w:hint="eastAsia"/>
        </w:rPr>
        <w:t>　　第三节 北美地区光伏TCO玻璃市场概况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亚洲地区主要国家光伏TCO玻璃市场概况</w:t>
      </w:r>
      <w:r>
        <w:rPr>
          <w:rFonts w:hint="eastAsia"/>
        </w:rPr>
        <w:br/>
      </w:r>
      <w:r>
        <w:rPr>
          <w:rFonts w:hint="eastAsia"/>
        </w:rPr>
        <w:t>　　第五节 全球光伏TCO玻璃市场发展预测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2024-2025年中国光伏TCO玻璃发展环境分析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光伏TCO玻璃行业相关政策、标准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光伏TCO玻璃行业相关发展规划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2024-2025年中国光伏TCO玻璃技术发展分析</w:t>
      </w:r>
      <w:r>
        <w:rPr>
          <w:rFonts w:hint="eastAsia"/>
        </w:rPr>
        <w:br/>
      </w:r>
      <w:r>
        <w:rPr>
          <w:rFonts w:hint="eastAsia"/>
        </w:rPr>
        <w:t>　　第一节 当前光伏TCO玻璃技术发展现状分析</w:t>
      </w:r>
      <w:r>
        <w:rPr>
          <w:rFonts w:hint="eastAsia"/>
        </w:rPr>
        <w:br/>
      </w:r>
      <w:r>
        <w:rPr>
          <w:rFonts w:hint="eastAsia"/>
        </w:rPr>
        <w:t>　　第二节 光伏TCO玻璃生产中需注意的问题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光伏TCO玻璃行业主要技术发展趋势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2024-2025年光伏TCO玻璃市场特性分析</w:t>
      </w:r>
      <w:r>
        <w:rPr>
          <w:rFonts w:hint="eastAsia"/>
        </w:rPr>
        <w:br/>
      </w:r>
      <w:r>
        <w:rPr>
          <w:rFonts w:hint="eastAsia"/>
        </w:rPr>
        <w:t>　　第一节 光伏TCO玻璃行业集中度分析</w:t>
      </w:r>
      <w:r>
        <w:rPr>
          <w:rFonts w:hint="eastAsia"/>
        </w:rPr>
        <w:br/>
      </w:r>
      <w:r>
        <w:rPr>
          <w:rFonts w:hint="eastAsia"/>
        </w:rPr>
        <w:t>　　第二节 光伏TCO玻璃行业SWOT分析</w:t>
      </w:r>
      <w:r>
        <w:rPr>
          <w:rFonts w:hint="eastAsia"/>
        </w:rPr>
        <w:br/>
      </w:r>
      <w:r>
        <w:rPr>
          <w:rFonts w:hint="eastAsia"/>
        </w:rPr>
        <w:t>　　　　一、光伏TCO玻璃行业优势</w:t>
      </w:r>
      <w:r>
        <w:rPr>
          <w:rFonts w:hint="eastAsia"/>
        </w:rPr>
        <w:br/>
      </w:r>
      <w:r>
        <w:rPr>
          <w:rFonts w:hint="eastAsia"/>
        </w:rPr>
        <w:t>　　　　二、光伏TCO玻璃行业劣势</w:t>
      </w:r>
      <w:r>
        <w:rPr>
          <w:rFonts w:hint="eastAsia"/>
        </w:rPr>
        <w:br/>
      </w:r>
      <w:r>
        <w:rPr>
          <w:rFonts w:hint="eastAsia"/>
        </w:rPr>
        <w:t>　　　　三、光伏TCO玻璃行业机会</w:t>
      </w:r>
      <w:r>
        <w:rPr>
          <w:rFonts w:hint="eastAsia"/>
        </w:rPr>
        <w:br/>
      </w:r>
      <w:r>
        <w:rPr>
          <w:rFonts w:hint="eastAsia"/>
        </w:rPr>
        <w:t>　　　　四、光伏TCO玻璃行业风险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中国光伏TCO玻璃发展现状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2024-2025年中国光伏TCO玻璃市场现状分析</w:t>
      </w:r>
      <w:r>
        <w:rPr>
          <w:rFonts w:hint="eastAsia"/>
        </w:rPr>
        <w:br/>
      </w:r>
      <w:r>
        <w:rPr>
          <w:rFonts w:hint="eastAsia"/>
        </w:rPr>
        <w:t>　　第二节 中国光伏TCO玻璃行业产量情况分析及预测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一、光伏TCO玻璃总体产能规模</w:t>
      </w:r>
      <w:r>
        <w:rPr>
          <w:rFonts w:hint="eastAsia"/>
        </w:rPr>
        <w:br/>
      </w:r>
      <w:r>
        <w:rPr>
          <w:rFonts w:hint="eastAsia"/>
        </w:rPr>
        <w:t>　　　　二、光伏TCO玻璃生产区域分布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三、2019-2024年中国光伏TCO玻璃产量统计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四、2025-2031年中国光伏TCO玻璃产量预测</w:t>
      </w:r>
      <w:r>
        <w:rPr>
          <w:rFonts w:hint="eastAsia"/>
        </w:rPr>
        <w:br/>
      </w:r>
      <w:r>
        <w:rPr>
          <w:rFonts w:hint="eastAsia"/>
        </w:rPr>
        <w:t>　　第三节 中国光伏TCO玻璃市场需求分析及预测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一、中国光伏TCO玻璃市场需求特点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二、2019-2024年中国光伏TCO玻璃市场需求量统计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三、2025-2031年中国光伏TCO玻璃市场需求量预测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中国光伏TCO玻璃价格趋势分析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一、2019-2024年中国光伏TCO玻璃市场价格趋势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二、2025-2031年中国光伏TCO玻璃市场价格走势预测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2019-2024年光伏TCO玻璃行业经济运行状况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2019-2024年中国光伏TCO玻璃行业盈利能力分析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2019-2024年中国光伏TCO玻璃行业发展能力分析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2019-2024年光伏TCO玻璃行业偿债能力分析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2019-2024年光伏TCO玻璃制造企业数量分析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2024-2025年光伏TCO玻璃行业上、下游市场分析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光伏TCO玻璃行业上游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光伏TCO玻璃行业下游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中国光伏TCO玻璃行业重点地区发展分析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光伏TCO玻璃行业重点区域市场结构调研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**地区光伏TCO玻璃市场发展分析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**地区光伏TCO玻璃市场发展分析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**地区光伏TCO玻璃市场发展分析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**地区光伏TCO玻璃市场发展分析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**地区光伏TCO玻璃市场发展分析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2019-2024年中国光伏TCO玻璃进出口分析</w:t>
      </w:r>
      <w:r>
        <w:rPr>
          <w:rFonts w:hint="eastAsia"/>
        </w:rPr>
        <w:br/>
      </w:r>
      <w:r>
        <w:rPr>
          <w:rFonts w:hint="eastAsia"/>
        </w:rPr>
        <w:t>　　第一节 光伏TCO玻璃进口情况分析</w:t>
      </w:r>
      <w:r>
        <w:rPr>
          <w:rFonts w:hint="eastAsia"/>
        </w:rPr>
        <w:br/>
      </w:r>
      <w:r>
        <w:rPr>
          <w:rFonts w:hint="eastAsia"/>
        </w:rPr>
        <w:t>　　第二节 光伏TCO玻璃出口情况分析</w:t>
      </w:r>
      <w:r>
        <w:rPr>
          <w:rFonts w:hint="eastAsia"/>
        </w:rPr>
        <w:br/>
      </w:r>
      <w:r>
        <w:rPr>
          <w:rFonts w:hint="eastAsia"/>
        </w:rPr>
        <w:t>　　第三节 影响光伏TCO玻璃进出口因素分析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光伏TCO玻璃行业重点企业竞争力分析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三、企业光伏TCO玻璃经营状况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三、企业光伏TCO玻璃经营状况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三、企业光伏TCO玻璃经营状况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三、企业光伏TCO玻璃经营状况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三、企业光伏TCO玻璃经营状况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三、企业光伏TCO玻璃经营状况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2024-2025年光伏TCO玻璃行业企业经营策略研究分析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光伏TCO玻璃企业多样化经营策略分析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一、光伏TCO玻璃企业多样化经营情况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二、现行光伏TCO玻璃行业多样化经营的方向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大型光伏TCO玻璃企业集团未来发展策略分析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对中小光伏TCO玻璃企业生产经营的建议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光伏TCO玻璃行业投资风险预警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影响光伏TCO玻璃行业发展的主要因素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一、2025年影响光伏TCO玻璃行业运行的有利因素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二、2025年影响光伏TCO玻璃行业运行的稳定因素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三、2025年影响光伏TCO玻璃行业运行的不利因素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四、2025年我国光伏TCO玻璃行业发展面临的挑战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五、2025年我国光伏TCO玻璃行业发展面临的机遇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光伏TCO玻璃行业投资风险预警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一、光伏TCO玻璃行业市场风险预测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二、光伏TCO玻璃行业政策风险预测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三、光伏TCO玻璃行业经营风险预测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四、光伏TCO玻璃行业技术风险预测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五、光伏TCO玻璃行业竞争风险预测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六、光伏TCO玻璃行业其他风险预测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光伏TCO玻璃投资建议</w:t>
      </w:r>
      <w:r>
        <w:rPr>
          <w:rFonts w:hint="eastAsia"/>
        </w:rPr>
        <w:br/>
      </w:r>
      <w:r>
        <w:rPr>
          <w:rFonts w:hint="eastAsia"/>
        </w:rPr>
        <w:t>　　第一节 2025年光伏TCO玻璃市场前景分析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2025年光伏TCO玻璃发展趋势预测</w:t>
      </w:r>
      <w:r>
        <w:rPr>
          <w:rFonts w:hint="eastAsia"/>
        </w:rPr>
        <w:br/>
      </w:r>
      <w:r>
        <w:rPr>
          <w:rFonts w:hint="eastAsia"/>
        </w:rPr>
        <w:t>　　第三节 光伏TCO玻璃行业投资进入壁垒分析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光伏TCO玻璃行业历程</w:t>
      </w:r>
      <w:r>
        <w:rPr>
          <w:rFonts w:hint="eastAsia"/>
        </w:rPr>
        <w:br/>
      </w:r>
      <w:r>
        <w:rPr>
          <w:rFonts w:hint="eastAsia"/>
        </w:rPr>
        <w:t>　　图表 光伏TCO玻璃行业生命周期</w:t>
      </w:r>
      <w:r>
        <w:rPr>
          <w:rFonts w:hint="eastAsia"/>
        </w:rPr>
        <w:br/>
      </w:r>
      <w:r>
        <w:rPr>
          <w:rFonts w:hint="eastAsia"/>
        </w:rPr>
        <w:t>　　图表 光伏TCO玻璃行业产业链分析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2019-2024年光伏TCO玻璃行业市场容量分析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2019-2024年中国光伏TCO玻璃市场需求量及增速统计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2025年中国光伏TCO玻璃行业需求领域分布格局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2019-2024年中国光伏TCO玻璃进口金额分析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2019-2024年中国光伏TCO玻璃出口数量分析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2019-2024年中国光伏TCO玻璃出口金额分析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2025年中国光伏TCO玻璃进口国家及地区分析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2025年中国光伏TCO玻璃出口国家及地区分析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**地区光伏TCO玻璃市场规模及增长情况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**地区光伏TCO玻璃市场规模及增长情况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**地区光伏TCO玻璃市场规模及增长情况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**地区光伏TCO玻璃市场规模及增长情况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2025-2031年中国光伏TCO玻璃行业产能预测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2025-2031年中国光伏TCO玻璃行业产量预测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2025-2031年中国光伏TCO玻璃市场需求量预测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2025-2031年中国光伏TCO玻璃行业供需平衡预测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2025-2031年中国光伏TCO玻璃行业市场容量预测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2025-2031年中国光伏TCO玻璃行业市场规模预测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2025-2031年中国光伏TCO玻璃市场前景分析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2025-2031年中国光伏TCO玻璃行业发展趋势预测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8943eacbe42bd" w:history="1">
        <w:r>
          <w:rPr>
            <w:rStyle w:val="Hyperlink"/>
          </w:rPr>
          <w:t>全球与中国光伏TCO玻璃市场研究分析及发展前景报告（2025-2031年）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8943eacbe42bd" w:history="1">
        <w:r>
          <w:rPr>
            <w:rStyle w:val="Hyperlink"/>
          </w:rPr>
          <w:t>https://www.20087.com/0/55/GuangFuTCOBoLiFaZhanQianJingFenXi.html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热点：发电玻璃和光伏板区别、光伏 玻璃、光伏板玻璃碎了怎么办、bipv光伏玻璃、钢化夹胶玻璃、光伏玻璃是什么材料?、光伏发电玻璃的价格、何为光伏玻璃、康宁玻璃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eb6b0824d45f5" w:history="1">
      <w:r>
        <w:rPr>
          <w:rStyle w:val="Hyperlink"/>
        </w:rPr>
        <w:t>全球与中国光伏TCO玻璃市场研究分析及发展前景报告（2025-2031年）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uangFuTCOBoLiFaZhanQianJingFenXi.html" TargetMode="External" Id="Ree58943eacbe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uangFuTCOBoLiFaZhanQianJingFenXi.html" TargetMode="External" Id="R1a1eb6b0824d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2024-08-21T23:33:00Z</dcterms:created>
  <dcterms:modified xsi:type="dcterms:W3CDTF">2024-08-22T00:33:00Z</dcterms:modified>
  <dc:subject>全球与中国光伏TCO玻璃市场研究分析及发展前景报告（2025-2031年）</dc:subject>
  <dc:title>全球与中国光伏TCO玻璃市场研究分析及发展前景报告（2025-2031年）</dc:title>
  <cp:keywords>全球与中国光伏TCO玻璃市场研究分析及发展前景报告（2025-2031年）</cp:keywords>
  <dc:description>全球与中国光伏TCO玻璃市场研究分析及发展前景报告（2025-2031年）</dc:description>
</cp:coreProperties>
</file>