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a46587ff04cbd" w:history="1">
              <w:r>
                <w:rPr>
                  <w:rStyle w:val="Hyperlink"/>
                </w:rPr>
                <w:t>2025-2031年中国冷轧电工钢市场现状全面调研及发展趋势预测报告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a46587ff04cbd" w:history="1">
              <w:r>
                <w:rPr>
                  <w:rStyle w:val="Hyperlink"/>
                </w:rPr>
                <w:t>2025-2031年中国冷轧电工钢市场现状全面调研及发展趋势预测报告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a46587ff04cbd" w:history="1">
                <w:r>
                  <w:rPr>
                    <w:rStyle w:val="Hyperlink"/>
                  </w:rPr>
                  <w:t>https://www.20087.com/0/55/LengYaDianGongGangFaZhanQuShi.html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电工钢是一种用于电机、变压器等电气设备的关键材料，近年来随着电力行业的发展和技术进步，市场需求持续增长。目前，冷轧电工钢不仅在电磁性能和机械强度方面实现了优化，还在设计上更加注重环保和可持续性。此外，随着新材料技术的应用，冷轧电工钢的性能得到了进一步提升，如提高了能效和耐用性。</w:t>
      </w:r>
      <w:r>
        <w:rPr>
          <w:rFonts w:hint="eastAsia"/>
        </w:rPr>
        <w:br/>
      </w:r>
      <w:r>
        <w:rPr>
          <w:rFonts w:hint="eastAsia"/>
        </w:rPr>
        <w:t>　　未来，冷轧电工钢市场将朝着更加高效和环保化的方向发展。一方面，随着电力行业的要求提高，冷轧电工钢将更加注重提高电磁性能和机械强度，以适应不同应用场景的需求。另一方面，为了提高环保和可持续性，冷轧电工钢的设计将更加注重节能减排，采用更高效的生产工艺和环保材料。此外，随着新材料技术的进步，冷轧电工钢将探索更多新型应用领域，如智能电力系统集成、特殊用途电气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a46587ff04cbd" w:history="1">
        <w:r>
          <w:rPr>
            <w:rStyle w:val="Hyperlink"/>
          </w:rPr>
          <w:t>2025-2031年中国冷轧电工钢市场现状全面调研及发展趋势预测报告</w:t>
        </w:r>
      </w:hyperlink>
      <w:r>
        <w:rPr>
          <w:rFonts w:hint="eastAsia"/>
        </w:rPr>
        <w:t>》通过详实的数据分析，全面解析了冷轧电工钢行业的市场规模、需求动态及价格趋势，深入探讨了冷轧电工钢产业链上下游的协同关系与竞争格局变化。报告对冷轧电工钢细分市场进行精准划分，结合重点企业研究，揭示了品牌影响力与市场集中度的现状，为行业参与者提供了清晰的竞争态势洞察。同时，报告结合宏观经济环境、技术发展路径及消费者需求演变，科学预测了冷轧电工钢行业的未来发展方向，并针对潜在风险提出了切实可行的应对策略。报告为冷轧电工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国际冷轧电工钢行业发展分析及经验借鉴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亚洲冷轧电工钢市场总体情况分析</w:t>
      </w:r>
      <w:r>
        <w:rPr>
          <w:rFonts w:hint="eastAsia"/>
        </w:rPr>
        <w:br/>
      </w:r>
      <w:r>
        <w:rPr>
          <w:rFonts w:hint="eastAsia"/>
        </w:rPr>
        <w:t>　　　　一、亚洲冷轧电工钢行业发展历程分析</w:t>
      </w:r>
      <w:r>
        <w:rPr>
          <w:rFonts w:hint="eastAsia"/>
        </w:rPr>
        <w:br/>
      </w:r>
      <w:r>
        <w:rPr>
          <w:rFonts w:hint="eastAsia"/>
        </w:rPr>
        <w:t>　　　　二、亚洲冷轧电工钢行业市场现状分析</w:t>
      </w:r>
      <w:r>
        <w:rPr>
          <w:rFonts w:hint="eastAsia"/>
        </w:rPr>
        <w:br/>
      </w:r>
      <w:r>
        <w:rPr>
          <w:rFonts w:hint="eastAsia"/>
        </w:rPr>
        <w:t>　　　　三、亚洲冷轧电工钢行业发展趋势预测</w:t>
      </w:r>
      <w:r>
        <w:rPr>
          <w:rFonts w:hint="eastAsia"/>
        </w:rPr>
        <w:br/>
      </w:r>
      <w:r>
        <w:rPr>
          <w:rFonts w:hint="eastAsia"/>
        </w:rPr>
        <w:t>　　第二节 美洲冷轧电工钢行业发展经验借鉴</w:t>
      </w:r>
      <w:r>
        <w:rPr>
          <w:rFonts w:hint="eastAsia"/>
        </w:rPr>
        <w:br/>
      </w:r>
      <w:r>
        <w:rPr>
          <w:rFonts w:hint="eastAsia"/>
        </w:rPr>
        <w:t>　　　　一、美洲冷轧电工钢行业发展历程分析</w:t>
      </w:r>
      <w:r>
        <w:rPr>
          <w:rFonts w:hint="eastAsia"/>
        </w:rPr>
        <w:br/>
      </w:r>
      <w:r>
        <w:rPr>
          <w:rFonts w:hint="eastAsia"/>
        </w:rPr>
        <w:t>　　　　二、美洲冷轧电工钢行业市场现状分析</w:t>
      </w:r>
      <w:r>
        <w:rPr>
          <w:rFonts w:hint="eastAsia"/>
        </w:rPr>
        <w:br/>
      </w:r>
      <w:r>
        <w:rPr>
          <w:rFonts w:hint="eastAsia"/>
        </w:rPr>
        <w:t>　　　　三、美洲冷轧电工钢行业发展趋势预测</w:t>
      </w:r>
      <w:r>
        <w:rPr>
          <w:rFonts w:hint="eastAsia"/>
        </w:rPr>
        <w:br/>
      </w:r>
      <w:r>
        <w:rPr>
          <w:rFonts w:hint="eastAsia"/>
        </w:rPr>
        <w:t>　　第三节 欧洲冷轧电工钢行业发展经验借鉴</w:t>
      </w:r>
      <w:r>
        <w:rPr>
          <w:rFonts w:hint="eastAsia"/>
        </w:rPr>
        <w:br/>
      </w:r>
      <w:r>
        <w:rPr>
          <w:rFonts w:hint="eastAsia"/>
        </w:rPr>
        <w:t>　　　　一、欧洲冷轧电工钢行业发展历程分析</w:t>
      </w:r>
      <w:r>
        <w:rPr>
          <w:rFonts w:hint="eastAsia"/>
        </w:rPr>
        <w:br/>
      </w:r>
      <w:r>
        <w:rPr>
          <w:rFonts w:hint="eastAsia"/>
        </w:rPr>
        <w:t>　　　　二、欧洲冷轧电工钢行业市场现状分析</w:t>
      </w:r>
      <w:r>
        <w:rPr>
          <w:rFonts w:hint="eastAsia"/>
        </w:rPr>
        <w:br/>
      </w:r>
      <w:r>
        <w:rPr>
          <w:rFonts w:hint="eastAsia"/>
        </w:rPr>
        <w:t>　　　　三、欧洲冷轧电工钢行业发展趋势预测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2020-2025年中国冷轧电工钢市场规模及需求</w:t>
      </w:r>
      <w:r>
        <w:rPr>
          <w:rFonts w:hint="eastAsia"/>
        </w:rPr>
        <w:br/>
      </w:r>
      <w:r>
        <w:rPr>
          <w:rFonts w:hint="eastAsia"/>
        </w:rPr>
        <w:t>　　第一节 我国冷轧电工钢行业发展状况分析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一、我国冷轧电工钢行业发展阶段</w:t>
      </w:r>
      <w:r>
        <w:rPr>
          <w:rFonts w:hint="eastAsia"/>
        </w:rPr>
        <w:br/>
      </w:r>
      <w:r>
        <w:rPr>
          <w:rFonts w:hint="eastAsia"/>
        </w:rPr>
        <w:t>　　　　二、我国冷轧电工钢行业发展总体概况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三、我国冷轧电工钢行业发展特点分析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四、我国冷轧电工钢行业商业模式分析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2020-2025年冷轧电工钢行业发展现状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一、2020-2025年我国冷轧电工钢行业市场规模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二、2020-2025年我国冷轧电工钢行业发展分析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三、2020-2025年中国冷轧电工钢企业发展分析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1.2020 -2025年行业发展现状分析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2.2020 -2025年市场需求情况分析</w:t>
      </w:r>
      <w:r>
        <w:rPr>
          <w:rFonts w:hint="eastAsia"/>
        </w:rPr>
        <w:br/>
      </w:r>
      <w:r>
        <w:rPr>
          <w:rFonts w:hint="eastAsia"/>
        </w:rPr>
        <w:t>　　　　　　3.2020 -2025年市场规模情况分析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4.2025 -2031年行业发展趋势分析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1.2020 -2025年行业发展现状分析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2.2020 -2025年市场需求情况分析</w:t>
      </w:r>
      <w:r>
        <w:rPr>
          <w:rFonts w:hint="eastAsia"/>
        </w:rPr>
        <w:br/>
      </w:r>
      <w:r>
        <w:rPr>
          <w:rFonts w:hint="eastAsia"/>
        </w:rPr>
        <w:t>　　　　　　3.2020 -2025年市场规模情况分析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4.2025 -2031年行业发展趋势分析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　　1.2020 -2025年行业发展现状分析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2.2020 -2025年市场需求情况分析</w:t>
      </w:r>
      <w:r>
        <w:rPr>
          <w:rFonts w:hint="eastAsia"/>
        </w:rPr>
        <w:br/>
      </w:r>
      <w:r>
        <w:rPr>
          <w:rFonts w:hint="eastAsia"/>
        </w:rPr>
        <w:t>　　　　　　3.2020 -2025年市场规模情况分析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4.2025 -2031年行业发展趋势分析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　　1.2020 -2025年行业发展现状分析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2.2020 -2025年市场需求情况分析</w:t>
      </w:r>
      <w:r>
        <w:rPr>
          <w:rFonts w:hint="eastAsia"/>
        </w:rPr>
        <w:br/>
      </w:r>
      <w:r>
        <w:rPr>
          <w:rFonts w:hint="eastAsia"/>
        </w:rPr>
        <w:t>　　　　　　3.2020 -2025年市场规模情况分析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4.2025 -2031年行业发展趋势分析</w:t>
      </w:r>
      <w:r>
        <w:rPr>
          <w:rFonts w:hint="eastAsia"/>
        </w:rPr>
        <w:br/>
      </w:r>
      <w:r>
        <w:rPr>
          <w:rFonts w:hint="eastAsia"/>
        </w:rPr>
        <w:t>　　　　五、华北地区</w:t>
      </w:r>
      <w:r>
        <w:rPr>
          <w:rFonts w:hint="eastAsia"/>
        </w:rPr>
        <w:br/>
      </w:r>
      <w:r>
        <w:rPr>
          <w:rFonts w:hint="eastAsia"/>
        </w:rPr>
        <w:t>　　　　　　1.2020 -2025年行业发展现状分析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2.2020 -2025年市场需求情况分析</w:t>
      </w:r>
      <w:r>
        <w:rPr>
          <w:rFonts w:hint="eastAsia"/>
        </w:rPr>
        <w:br/>
      </w:r>
      <w:r>
        <w:rPr>
          <w:rFonts w:hint="eastAsia"/>
        </w:rPr>
        <w:t>　　　　　　3.2020 -2025年市场规模情况分析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4.2025 -2031年行业发展趋势分析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　　1.2020 -2025年行业发展现状分析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2.2020 -2025年市场需求情况分析</w:t>
      </w:r>
      <w:r>
        <w:rPr>
          <w:rFonts w:hint="eastAsia"/>
        </w:rPr>
        <w:br/>
      </w:r>
      <w:r>
        <w:rPr>
          <w:rFonts w:hint="eastAsia"/>
        </w:rPr>
        <w:t>　　　　　　3.2020 -2025年市场规模情况分析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4.2025 -2031年行业发展趋势分析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我国冷轧电工钢行业供求分析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冷轧电工钢行业产业结构分析</w:t>
      </w:r>
      <w:r>
        <w:rPr>
          <w:rFonts w:hint="eastAsia"/>
        </w:rPr>
        <w:br/>
      </w:r>
      <w:r>
        <w:rPr>
          <w:rFonts w:hint="eastAsia"/>
        </w:rPr>
        <w:t>　　第一节 冷轧电工钢产业结构分析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三、中国冷轧电工钢行业参与国际竞争的战略市场定位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我国冷轧电工钢行业产业链分析</w:t>
      </w:r>
      <w:r>
        <w:rPr>
          <w:rFonts w:hint="eastAsia"/>
        </w:rPr>
        <w:br/>
      </w:r>
      <w:r>
        <w:rPr>
          <w:rFonts w:hint="eastAsia"/>
        </w:rPr>
        <w:t>　　第一节 冷轧电工钢行业产业链分析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冷轧电工钢上游行业分析</w:t>
      </w:r>
      <w:r>
        <w:rPr>
          <w:rFonts w:hint="eastAsia"/>
        </w:rPr>
        <w:br/>
      </w:r>
      <w:r>
        <w:rPr>
          <w:rFonts w:hint="eastAsia"/>
        </w:rPr>
        <w:t>　　　　一、冷轧电工钢成本构成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四、上游行业对冷轧电工钢行业的影响</w:t>
      </w:r>
      <w:r>
        <w:rPr>
          <w:rFonts w:hint="eastAsia"/>
        </w:rPr>
        <w:br/>
      </w:r>
      <w:r>
        <w:rPr>
          <w:rFonts w:hint="eastAsia"/>
        </w:rPr>
        <w:t>　　第三节 冷轧电工钢下游行业分析</w:t>
      </w:r>
      <w:r>
        <w:rPr>
          <w:rFonts w:hint="eastAsia"/>
        </w:rPr>
        <w:br/>
      </w:r>
      <w:r>
        <w:rPr>
          <w:rFonts w:hint="eastAsia"/>
        </w:rPr>
        <w:t>　　　　一、冷轧电工钢下游行业分布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四、下游需求对冷轧电工钢行业的影响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2020-2025年中国冷轧电工钢总体效益状况</w:t>
      </w:r>
      <w:r>
        <w:rPr>
          <w:rFonts w:hint="eastAsia"/>
        </w:rPr>
        <w:br/>
      </w:r>
      <w:r>
        <w:rPr>
          <w:rFonts w:hint="eastAsia"/>
        </w:rPr>
        <w:t>　　第一节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二、2020-2025年冷轧电工钢行业总体盈利能力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三、2020-2025年冷轧电工钢行业总体税收能力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四、2020-2025年冷轧电工钢行业市场总体产值能力</w:t>
      </w:r>
      <w:r>
        <w:rPr>
          <w:rFonts w:hint="eastAsia"/>
        </w:rPr>
        <w:br/>
      </w:r>
      <w:r>
        <w:rPr>
          <w:rFonts w:hint="eastAsia"/>
        </w:rPr>
        <w:t>　　第二节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第三节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第四节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t>　　第五节 2020-2025年中国冷轧电工钢行业总体运行情况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一、2020-2025年中国冷轧电工钢企业数量及分布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二、2020-2025年中国冷轧电工钢行业从业人员统计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我国冷轧电工钢行业竞争形势及策略</w:t>
      </w:r>
      <w:r>
        <w:rPr>
          <w:rFonts w:hint="eastAsia"/>
        </w:rPr>
        <w:br/>
      </w:r>
      <w:r>
        <w:rPr>
          <w:rFonts w:hint="eastAsia"/>
        </w:rPr>
        <w:t>　　第一节 中国冷轧电工钢行业竞争格局综述</w:t>
      </w:r>
      <w:r>
        <w:rPr>
          <w:rFonts w:hint="eastAsia"/>
        </w:rPr>
        <w:br/>
      </w:r>
      <w:r>
        <w:rPr>
          <w:rFonts w:hint="eastAsia"/>
        </w:rPr>
        <w:t>　　　　一、冷轧电工钢行业竞争概况</w:t>
      </w:r>
      <w:r>
        <w:rPr>
          <w:rFonts w:hint="eastAsia"/>
        </w:rPr>
        <w:br/>
      </w:r>
      <w:r>
        <w:rPr>
          <w:rFonts w:hint="eastAsia"/>
        </w:rPr>
        <w:t>　　　　　　1 、中国冷轧电工钢行业竞争格局</w:t>
      </w:r>
      <w:r>
        <w:rPr>
          <w:rFonts w:hint="eastAsia"/>
        </w:rPr>
        <w:br/>
      </w:r>
      <w:r>
        <w:rPr>
          <w:rFonts w:hint="eastAsia"/>
        </w:rPr>
        <w:t>　　　　　　2 、冷轧电工钢行业未来竞争格局和特点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、冷轧电工钢市场进入及竞争对手分析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二、中国冷轧电工钢行业竞争力分析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、我国冷轧电工钢行业竞争力剖析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、我国冷轧电工钢企业市场竞争的优势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、国内冷轧电工钢企业竞争能力提升途径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三、冷轧电工钢市场竞争策略分析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冷轧电工钢行业领先企业经营形势分析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东莞市凯拓金属材料有限公司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上海钒琛实业有限公司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东莞市凯拓金属材料有限公司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上海霍宝工贸有限公司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广东顺德楚丰商贸有限公司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中国冷轧电工钢行业投资策略分析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2025年中国冷轧电工钢行业投资环境分析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2025年中国冷轧电工钢行业投资趋势分析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2025年中国冷轧电工钢行业投资方向</w:t>
      </w:r>
      <w:r>
        <w:rPr>
          <w:rFonts w:hint="eastAsia"/>
        </w:rPr>
        <w:br/>
      </w:r>
      <w:r>
        <w:rPr>
          <w:rFonts w:hint="eastAsia"/>
        </w:rPr>
        <w:t>　　第四节 2025-2031年中国冷轧电工钢行业投资收益预测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二、2025-2031年中国冷轧电工钢行业总产值预测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三、2025-2031年中国冷轧电工钢行业销售收入预测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四、2025-2031年中国冷轧电工钢行业利润总额预测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五、2025-2031年中国冷轧电工钢行业总资产预测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冷轧电工钢行业投资前景与投资策略分析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冷轧电工钢行业发展的PEST分析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冷轧电工钢行业投资价值分析</w:t>
      </w:r>
      <w:r>
        <w:rPr>
          <w:rFonts w:hint="eastAsia"/>
        </w:rPr>
        <w:br/>
      </w:r>
      <w:r>
        <w:rPr>
          <w:rFonts w:hint="eastAsia"/>
        </w:rPr>
        <w:t>　　　　一、冷轧电工钢行业发展前景分析</w:t>
      </w:r>
      <w:r>
        <w:rPr>
          <w:rFonts w:hint="eastAsia"/>
        </w:rPr>
        <w:br/>
      </w:r>
      <w:r>
        <w:rPr>
          <w:rFonts w:hint="eastAsia"/>
        </w:rPr>
        <w:t>　　　　二、冷轧电工钢行业盈利能力预测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冷轧电工钢行业投资风险分析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冷轧电工钢行业投资策略分析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冷轧电工钢产业风险投资状况及风险投资发展模式</w:t>
      </w:r>
      <w:r>
        <w:rPr>
          <w:rFonts w:hint="eastAsia"/>
        </w:rPr>
        <w:br/>
      </w:r>
      <w:r>
        <w:rPr>
          <w:rFonts w:hint="eastAsia"/>
        </w:rPr>
        <w:t>　　第一节 2025-2031年中国冷轧电工钢产业风险投资发展状况分析</w:t>
      </w:r>
      <w:r>
        <w:rPr>
          <w:rFonts w:hint="eastAsia"/>
        </w:rPr>
        <w:br/>
      </w:r>
      <w:r>
        <w:rPr>
          <w:rFonts w:hint="eastAsia"/>
        </w:rPr>
        <w:t>　　　　一、冷轧电工钢领域风险投资状况分析</w:t>
      </w:r>
      <w:r>
        <w:rPr>
          <w:rFonts w:hint="eastAsia"/>
        </w:rPr>
        <w:br/>
      </w:r>
      <w:r>
        <w:rPr>
          <w:rFonts w:hint="eastAsia"/>
        </w:rPr>
        <w:t>　　　　二、冷轧电工钢产业化中风险投资制度的思路</w:t>
      </w:r>
      <w:r>
        <w:rPr>
          <w:rFonts w:hint="eastAsia"/>
        </w:rPr>
        <w:br/>
      </w:r>
      <w:r>
        <w:rPr>
          <w:rFonts w:hint="eastAsia"/>
        </w:rPr>
        <w:t>　　第二节 (中~智林)2025-2031年中国冷轧电工钢产业投资对策分析</w:t>
      </w:r>
      <w:r>
        <w:rPr>
          <w:rFonts w:hint="eastAsia"/>
        </w:rPr>
        <w:br/>
      </w:r>
      <w:r>
        <w:rPr>
          <w:rFonts w:hint="eastAsia"/>
        </w:rPr>
        <w:t>　　　　一、坚持以政府为主导、民营资本和外资为主体的风险投资发展模式</w:t>
      </w:r>
      <w:r>
        <w:rPr>
          <w:rFonts w:hint="eastAsia"/>
        </w:rPr>
        <w:br/>
      </w:r>
      <w:r>
        <w:rPr>
          <w:rFonts w:hint="eastAsia"/>
        </w:rPr>
        <w:t>　　　　二、建立以市场为导向的风险投资和自主创新机制</w:t>
      </w:r>
      <w:r>
        <w:rPr>
          <w:rFonts w:hint="eastAsia"/>
        </w:rPr>
        <w:br/>
      </w:r>
      <w:r>
        <w:rPr>
          <w:rFonts w:hint="eastAsia"/>
        </w:rPr>
        <w:t>　　　　三、创新产学研结合机制，促进科技链向产业链转换</w:t>
      </w:r>
      <w:r>
        <w:rPr>
          <w:rFonts w:hint="eastAsia"/>
        </w:rPr>
        <w:br/>
      </w:r>
      <w:r>
        <w:rPr>
          <w:rFonts w:hint="eastAsia"/>
        </w:rPr>
        <w:t>　　　　四、完善企业融资渠道，建立冷轧电工钢风险投资的退出机制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冷轧电工钢行业历程</w:t>
      </w:r>
      <w:r>
        <w:rPr>
          <w:rFonts w:hint="eastAsia"/>
        </w:rPr>
        <w:br/>
      </w:r>
      <w:r>
        <w:rPr>
          <w:rFonts w:hint="eastAsia"/>
        </w:rPr>
        <w:t>　　图表 冷轧电工钢行业生命周期</w:t>
      </w:r>
      <w:r>
        <w:rPr>
          <w:rFonts w:hint="eastAsia"/>
        </w:rPr>
        <w:br/>
      </w:r>
      <w:r>
        <w:rPr>
          <w:rFonts w:hint="eastAsia"/>
        </w:rPr>
        <w:t>　　图表 冷轧电工钢行业产业链分析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2020-2025年中国冷轧电工钢行业市场规模及增长情况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2020-2025年冷轧电工钢行业市场容量分析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2020-2025年中国冷轧电工钢行业产能统计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2020-2025年中国冷轧电工钢行业产量及增长趋势</w:t>
      </w:r>
      <w:r>
        <w:rPr>
          <w:rFonts w:hint="eastAsia"/>
        </w:rPr>
        <w:br/>
      </w:r>
      <w:r>
        <w:rPr>
          <w:rFonts w:hint="eastAsia"/>
        </w:rPr>
        <w:t>　　图表 冷轧电工钢行业动态</w:t>
      </w:r>
      <w:r>
        <w:rPr>
          <w:rFonts w:hint="eastAsia"/>
        </w:rPr>
        <w:br/>
      </w:r>
      <w:r>
        <w:rPr>
          <w:rFonts w:hint="eastAsia"/>
        </w:rPr>
        <w:t>　　图表 2020-2025年中国冷轧电工钢市场需求量及增速统计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2025年中国冷轧电工钢行业需求领域分布格局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2020-2025年中国冷轧电工钢行业销售收入分析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2020-2025年中国冷轧电工钢行业盈利情况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2020-2025年中国冷轧电工钢行业利润总额统计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2020-2025年中国冷轧电工钢进口数量分析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2020-2025年中国冷轧电工钢进口金额分析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2020-2025年中国冷轧电工钢出口数量分析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2020-2025年中国冷轧电工钢出口金额分析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2025年中国冷轧电工钢进口国家及地区分析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2020-2025年中国冷轧电工钢行业企业数量情况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2020-2025年中国冷轧电工钢行业企业平均规模情况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**地区冷轧电工钢市场规模及增长情况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**地区冷轧电工钢行业市场需求情况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**地区冷轧电工钢市场规模及增长情况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**地区冷轧电工钢行业市场需求情况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**地区冷轧电工钢市场规模及增长情况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**地区冷轧电工钢行业市场需求情况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**地区冷轧电工钢市场规模及增长情况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**地区冷轧电工钢行业市场需求情况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冷轧电工钢重点企业（一）基本信息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冷轧电工钢重点企业（一）经营情况分析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冷轧电工钢重点企业（一）主要经济指标情况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冷轧电工钢重点企业（一）盈利能力情况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冷轧电工钢重点企业（一）偿债能力情况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冷轧电工钢重点企业（一）运营能力情况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冷轧电工钢重点企业（一）成长能力情况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冷轧电工钢重点企业（二）基本信息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冷轧电工钢重点企业（二）经营情况分析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冷轧电工钢重点企业（二）主要经济指标情况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冷轧电工钢重点企业（二）盈利能力情况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冷轧电工钢重点企业（二）偿债能力情况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冷轧电工钢重点企业（二）运营能力情况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冷轧电工钢重点企业（二）成长能力情况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冷轧电工钢重点企业（三）基本信息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冷轧电工钢重点企业（三）经营情况分析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冷轧电工钢重点企业（三）主要经济指标情况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冷轧电工钢重点企业（三）盈利能力情况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冷轧电工钢重点企业（三）偿债能力情况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冷轧电工钢重点企业（三）运营能力情况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冷轧电工钢重点企业（三）成长能力情况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2025-2031年中国冷轧电工钢行业产能预测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2025-2031年中国冷轧电工钢市场需求量预测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2025-2031年中国冷轧电工钢行业供需平衡预测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2025-2031年中国冷轧电工钢行业风险分析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2025-2031年中国冷轧电工钢行业市场容量预测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2025-2031年中国冷轧电工钢行业市场规模预测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2025-2031年中国冷轧电工钢市场前景分析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2025-2031年中国冷轧电工钢行业发展趋势预测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a46587ff04cbd" w:history="1">
        <w:r>
          <w:rPr>
            <w:rStyle w:val="Hyperlink"/>
          </w:rPr>
          <w:t>2025-2031年中国冷轧电工钢市场现状全面调研及发展趋势预测报告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a46587ff04cbd" w:history="1">
        <w:r>
          <w:rPr>
            <w:rStyle w:val="Hyperlink"/>
          </w:rPr>
          <w:t>https://www.20087.com/0/55/LengYaDianGongGangFaZhanQuShi.html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热点：冷轧碳素钢、冷轧电工钢板带按化学成分分类可分为、电工钢价格、冷轧电工钢牌号、山凤牌冷轧电工钢、冷轧电工钢板按化学成分分类可分为、冷轧钢是什么、冷轧电工钢是什么材质、热轧型钢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2ef10078f452b" w:history="1">
      <w:r>
        <w:rPr>
          <w:rStyle w:val="Hyperlink"/>
        </w:rPr>
        <w:t>2025-2031年中国冷轧电工钢市场现状全面调研及发展趋势预测报告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LengYaDianGongGangFaZhanQuShi.html" TargetMode="External" Id="R3e7a46587ff0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LengYaDianGongGangFaZhanQuShi.html" TargetMode="External" Id="R31f2ef10078f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2025-04-01T08:19:00Z</dcterms:created>
  <dcterms:modified xsi:type="dcterms:W3CDTF">2025-04-01T09:19:00Z</dcterms:modified>
  <dc:subject>2025-2031年中国冷轧电工钢市场现状全面调研及发展趋势预测报告</dc:subject>
  <dc:title>2025-2031年中国冷轧电工钢市场现状全面调研及发展趋势预测报告</dc:title>
  <cp:keywords>2025-2031年中国冷轧电工钢市场现状全面调研及发展趋势预测报告</cp:keywords>
  <dc:description>2025-2031年中国冷轧电工钢市场现状全面调研及发展趋势预测报告</dc:description>
</cp:coreProperties>
</file>