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4fb616c4e4bf4" w:history="1">
              <w:r>
                <w:rPr>
                  <w:rStyle w:val="Hyperlink"/>
                </w:rPr>
                <w:t>2025-2031年中国宽厚板行业研究分析及发展前景预测报告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4fb616c4e4bf4" w:history="1">
              <w:r>
                <w:rPr>
                  <w:rStyle w:val="Hyperlink"/>
                </w:rPr>
                <w:t>2025-2031年中国宽厚板行业研究分析及发展前景预测报告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4fb616c4e4bf4" w:history="1">
                <w:r>
                  <w:rPr>
                    <w:rStyle w:val="Hyperlink"/>
                  </w:rPr>
                  <w:t>https://www.20087.com/0/85/KuanHouBanShiChangXianZhuangHeQianJing.html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厚板是钢铁行业中的一个重要分支，主要用于桥梁、船舶、压力容器、重型机械等结构件的制造。近年来，随着全球经济的复苏和基础设施建设的加速，宽厚板的市场需求稳步增长。技术进步，特别是连铸连轧工艺的优化，提升了宽厚板的生产效率和产品质量，降低了生产成本。同时，对高强度、高韧性宽厚板的需求增加，推动了材料科学的创新。</w:t>
      </w:r>
      <w:r>
        <w:rPr>
          <w:rFonts w:hint="eastAsia"/>
        </w:rPr>
        <w:br/>
      </w:r>
      <w:r>
        <w:rPr>
          <w:rFonts w:hint="eastAsia"/>
        </w:rPr>
        <w:t>　　未来，宽厚板行业将更加注重材料的性能提升和应用领域的拓展。随着绿色建筑和智能制造的发展，高性能、低能耗的宽厚板将更受青睐。新材料的研发，如耐候钢、高强钢等，将满足特殊工程的苛刻要求。此外，数字化转型将提升宽厚板生产过程的智能化水平，通过大数据分析优化生产计划，提高资源利用率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4fb616c4e4bf4" w:history="1">
        <w:r>
          <w:rPr>
            <w:rStyle w:val="Hyperlink"/>
          </w:rPr>
          <w:t>2025-2031年中国宽厚板行业研究分析及发展前景预测报告</w:t>
        </w:r>
      </w:hyperlink>
      <w:r>
        <w:rPr>
          <w:rFonts w:hint="eastAsia"/>
        </w:rPr>
        <w:t>》系统分析了宽厚板行业的市场需求、市场规模及价格动态，全面梳理了宽厚板产业链结构，并对宽厚板细分市场进行了深入探究。报告基于详实数据，科学预测了宽厚板市场前景与发展趋势，重点剖析了品牌竞争格局、市场集中度及重点企业的市场地位。通过SWOT分析，报告识别了行业面临的机遇与风险，并提出了针对性发展策略与建议，为宽厚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中国宽厚板行业发展概述</w:t>
      </w:r>
      <w:r>
        <w:rPr>
          <w:rFonts w:hint="eastAsia"/>
        </w:rPr>
        <w:br/>
      </w:r>
      <w:r>
        <w:rPr>
          <w:rFonts w:hint="eastAsia"/>
        </w:rPr>
        <w:t>　　第一节 宽厚板行业发展情况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最近3-5年中国宽厚板行业经济指标分析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中国宽厚板行业的国际比较分析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中国宽厚板行业竞争力指标分析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中国宽厚板行业经济指标国际比较分析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全球宽厚板行业市场需求分析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全球宽厚板行业市场供给分析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2025-2031年中国宽厚板所属行业整体运行指标分析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中国宽厚板行业总体规模分析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中国宽厚板所属行业产销分析</w:t>
      </w:r>
      <w:r>
        <w:rPr>
          <w:rFonts w:hint="eastAsia"/>
        </w:rPr>
        <w:br/>
      </w:r>
      <w:r>
        <w:rPr>
          <w:rFonts w:hint="eastAsia"/>
        </w:rPr>
        <w:t>　　第三节 中国宽厚板所属行业财务指标总体分析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宽厚板产业链的分析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宽厚板行业主要市场大区发展状况及竞争力研究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宽厚板行业领域2025-2031年需求量预测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2025-2031年宽厚板行业领域需求功能预测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2025-2031年宽厚板行业领域需求市场格局预测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宽厚板市场竞争格局分析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宽厚板行业主要企业竞争力分析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宽厚板行业竞争格局分析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一、2025-2031年宽厚板行业竞争分析</w:t>
      </w:r>
      <w:r>
        <w:rPr>
          <w:rFonts w:hint="eastAsia"/>
        </w:rPr>
        <w:br/>
      </w:r>
      <w:r>
        <w:rPr>
          <w:rFonts w:hint="eastAsia"/>
        </w:rPr>
        <w:t>　　　　二、2025-2031年国内外宽厚板竞争分析</w:t>
      </w:r>
      <w:r>
        <w:rPr>
          <w:rFonts w:hint="eastAsia"/>
        </w:rPr>
        <w:br/>
      </w:r>
      <w:r>
        <w:rPr>
          <w:rFonts w:hint="eastAsia"/>
        </w:rPr>
        <w:t>　　　　三、宽厚板企业面临的困境及对策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三、中国宽厚板行业参与国际竞争的战略市场定位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湖南华菱湘潭钢铁有限公司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本钢集团有限公司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河钢股份有限公司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首钢集团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包头钢铁（集团）有限责任公司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广西柳州钢铁集团有限公司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鞍钢股份有限公司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沙钢集团有限公司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舞阳钢铁公司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宝武集团鄂城钢铁有限公司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一、宽厚板行业需求市场</w:t>
      </w:r>
      <w:r>
        <w:rPr>
          <w:rFonts w:hint="eastAsia"/>
        </w:rPr>
        <w:br/>
      </w:r>
      <w:r>
        <w:rPr>
          <w:rFonts w:hint="eastAsia"/>
        </w:rPr>
        <w:t>　　　　二、宽厚板行业客户结构</w:t>
      </w:r>
      <w:r>
        <w:rPr>
          <w:rFonts w:hint="eastAsia"/>
        </w:rPr>
        <w:br/>
      </w:r>
      <w:r>
        <w:rPr>
          <w:rFonts w:hint="eastAsia"/>
        </w:rPr>
        <w:t>　　　　三、宽厚板行业需求的地区差异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一、宽厚板行业的需求预测</w:t>
      </w:r>
      <w:r>
        <w:rPr>
          <w:rFonts w:hint="eastAsia"/>
        </w:rPr>
        <w:br/>
      </w:r>
      <w:r>
        <w:rPr>
          <w:rFonts w:hint="eastAsia"/>
        </w:rPr>
        <w:t>　　　　二、宽厚板行业的供应预测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中国宽厚板行业swot分析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2025-2031年宽厚板行业投资价值评估分析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中~智~林~营销分析与营销模式推荐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宽厚板行业类别</w:t>
      </w:r>
      <w:r>
        <w:rPr>
          <w:rFonts w:hint="eastAsia"/>
        </w:rPr>
        <w:br/>
      </w:r>
      <w:r>
        <w:rPr>
          <w:rFonts w:hint="eastAsia"/>
        </w:rPr>
        <w:t>　　图表 宽厚板行业产业链调研</w:t>
      </w:r>
      <w:r>
        <w:rPr>
          <w:rFonts w:hint="eastAsia"/>
        </w:rPr>
        <w:br/>
      </w:r>
      <w:r>
        <w:rPr>
          <w:rFonts w:hint="eastAsia"/>
        </w:rPr>
        <w:t>　　图表 宽厚板行业现状</w:t>
      </w:r>
      <w:r>
        <w:rPr>
          <w:rFonts w:hint="eastAsia"/>
        </w:rPr>
        <w:br/>
      </w:r>
      <w:r>
        <w:rPr>
          <w:rFonts w:hint="eastAsia"/>
        </w:rPr>
        <w:t>　　图表 宽厚板行业标准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2019-2024年中国宽厚板行业市场规模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2025年中国宽厚板行业产能</w:t>
      </w:r>
      <w:r>
        <w:rPr>
          <w:rFonts w:hint="eastAsia"/>
        </w:rPr>
        <w:br/>
      </w:r>
      <w:r>
        <w:rPr>
          <w:rFonts w:hint="eastAsia"/>
        </w:rPr>
        <w:t>　　图表 2019-2024年中国宽厚板行业产量统计</w:t>
      </w:r>
      <w:r>
        <w:rPr>
          <w:rFonts w:hint="eastAsia"/>
        </w:rPr>
        <w:br/>
      </w:r>
      <w:r>
        <w:rPr>
          <w:rFonts w:hint="eastAsia"/>
        </w:rPr>
        <w:t>　　图表 宽厚板行业动态</w:t>
      </w:r>
      <w:r>
        <w:rPr>
          <w:rFonts w:hint="eastAsia"/>
        </w:rPr>
        <w:br/>
      </w:r>
      <w:r>
        <w:rPr>
          <w:rFonts w:hint="eastAsia"/>
        </w:rPr>
        <w:t>　　图表 2019-2024年中国宽厚板市场需求量</w:t>
      </w:r>
      <w:r>
        <w:rPr>
          <w:rFonts w:hint="eastAsia"/>
        </w:rPr>
        <w:br/>
      </w:r>
      <w:r>
        <w:rPr>
          <w:rFonts w:hint="eastAsia"/>
        </w:rPr>
        <w:t>　　图表 2025年中国宽厚板行业需求区域调研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2019-2024年中国宽厚板行情</w:t>
      </w:r>
      <w:r>
        <w:rPr>
          <w:rFonts w:hint="eastAsia"/>
        </w:rPr>
        <w:br/>
      </w:r>
      <w:r>
        <w:rPr>
          <w:rFonts w:hint="eastAsia"/>
        </w:rPr>
        <w:t>　　图表 2019-2024年中国宽厚板价格走势图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2019-2024年中国宽厚板行业销售收入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2019-2024年中国宽厚板行业盈利情况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2019-2024年中国宽厚板行业利润总额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2019-2024年中国宽厚板进口统计</w:t>
      </w:r>
      <w:r>
        <w:rPr>
          <w:rFonts w:hint="eastAsia"/>
        </w:rPr>
        <w:br/>
      </w:r>
      <w:r>
        <w:rPr>
          <w:rFonts w:hint="eastAsia"/>
        </w:rPr>
        <w:t>　　图表 2019-2024年中国宽厚板出口统计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2019-2024年中国宽厚板行业企业数量统计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**地区宽厚板市场规模</w:t>
      </w:r>
      <w:r>
        <w:rPr>
          <w:rFonts w:hint="eastAsia"/>
        </w:rPr>
        <w:br/>
      </w:r>
      <w:r>
        <w:rPr>
          <w:rFonts w:hint="eastAsia"/>
        </w:rPr>
        <w:t>　　图表 **地区宽厚板行业市场需求</w:t>
      </w:r>
      <w:r>
        <w:rPr>
          <w:rFonts w:hint="eastAsia"/>
        </w:rPr>
        <w:br/>
      </w:r>
      <w:r>
        <w:rPr>
          <w:rFonts w:hint="eastAsia"/>
        </w:rPr>
        <w:t>　　图表 **地区宽厚板市场调研</w:t>
      </w:r>
      <w:r>
        <w:rPr>
          <w:rFonts w:hint="eastAsia"/>
        </w:rPr>
        <w:br/>
      </w:r>
      <w:r>
        <w:rPr>
          <w:rFonts w:hint="eastAsia"/>
        </w:rPr>
        <w:t>　　图表 **地区宽厚板行业市场需求分析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**地区宽厚板市场规模</w:t>
      </w:r>
      <w:r>
        <w:rPr>
          <w:rFonts w:hint="eastAsia"/>
        </w:rPr>
        <w:br/>
      </w:r>
      <w:r>
        <w:rPr>
          <w:rFonts w:hint="eastAsia"/>
        </w:rPr>
        <w:t>　　图表 **地区宽厚板行业市场需求</w:t>
      </w:r>
      <w:r>
        <w:rPr>
          <w:rFonts w:hint="eastAsia"/>
        </w:rPr>
        <w:br/>
      </w:r>
      <w:r>
        <w:rPr>
          <w:rFonts w:hint="eastAsia"/>
        </w:rPr>
        <w:t>　　图表 **地区宽厚板市场调研</w:t>
      </w:r>
      <w:r>
        <w:rPr>
          <w:rFonts w:hint="eastAsia"/>
        </w:rPr>
        <w:br/>
      </w:r>
      <w:r>
        <w:rPr>
          <w:rFonts w:hint="eastAsia"/>
        </w:rPr>
        <w:t>　　图表 **地区宽厚板行业市场需求分析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宽厚板行业竞争对手分析</w:t>
      </w:r>
      <w:r>
        <w:rPr>
          <w:rFonts w:hint="eastAsia"/>
        </w:rPr>
        <w:br/>
      </w:r>
      <w:r>
        <w:rPr>
          <w:rFonts w:hint="eastAsia"/>
        </w:rPr>
        <w:t>　　图表 宽厚板重点企业（一）基本信息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宽厚板重点企业（三）基本信息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宽厚板重点企业（三）经营情况分析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宽厚板重点企业（三）主要经济指标情况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2025-2031年中国宽厚板行业产能预测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2025-2031年中国宽厚板行业产量预测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2025-2031年中国宽厚板市场需求预测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2025-2031年中国宽厚板行业市场规模预测</w:t>
      </w:r>
      <w:r>
        <w:rPr>
          <w:rFonts w:hint="eastAsia"/>
        </w:rPr>
        <w:br/>
      </w:r>
      <w:r>
        <w:rPr>
          <w:rFonts w:hint="eastAsia"/>
        </w:rPr>
        <w:t>　　图表 宽厚板行业准入条件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2025-2031年中国宽厚板行业信息化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2025-2031年中国宽厚板行业风险分析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2025-2031年中国宽厚板行业发展趋势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2025-2031年中国宽厚板市场前景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4fb616c4e4bf4" w:history="1">
        <w:r>
          <w:rPr>
            <w:rStyle w:val="Hyperlink"/>
          </w:rPr>
          <w:t>2025-2031年中国宽厚板行业研究分析及发展前景预测报告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4fb616c4e4bf4" w:history="1">
        <w:r>
          <w:rPr>
            <w:rStyle w:val="Hyperlink"/>
          </w:rPr>
          <w:t>https://www.20087.com/0/85/KuanHouBanShiChangXianZhuangHeQianJing.html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热点：中厚板图片、宽厚板生产工艺流程、中厚板的规格及用途、宽厚板特征与用途、五米宽厚板厂有几家、宽厚板生产状况、热轧板厚度、宽厚板生产技术要求、宽厚板特征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7f1ec64ee4262" w:history="1">
      <w:r>
        <w:rPr>
          <w:rStyle w:val="Hyperlink"/>
        </w:rPr>
        <w:t>2025-2031年中国宽厚板行业研究分析及发展前景预测报告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KuanHouBanShiChangXianZhuangHeQianJing.html" TargetMode="External" Id="Rad24fb616c4e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KuanHouBanShiChangXianZhuangHeQianJing.html" TargetMode="External" Id="R0667f1ec64ee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2024-12-11T08:28:00Z</dcterms:created>
  <dcterms:modified xsi:type="dcterms:W3CDTF">2024-12-11T09:28:00Z</dcterms:modified>
  <dc:subject>2025-2031年中国宽厚板行业研究分析及发展前景预测报告</dc:subject>
  <dc:title>2025-2031年中国宽厚板行业研究分析及发展前景预测报告</dc:title>
  <cp:keywords>2025-2031年中国宽厚板行业研究分析及发展前景预测报告</cp:keywords>
  <dc:description>2025-2031年中国宽厚板行业研究分析及发展前景预测报告</dc:description>
</cp:coreProperties>
</file>