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bf5a5b9e94461" w:history="1">
              <w:r>
                <w:rPr>
                  <w:rStyle w:val="Hyperlink"/>
                </w:rPr>
                <w:t>中国方形储罐市场研究及前景分析报告（2026-2032年）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bf5a5b9e94461" w:history="1">
              <w:r>
                <w:rPr>
                  <w:rStyle w:val="Hyperlink"/>
                </w:rPr>
                <w:t>中国方形储罐市场研究及前景分析报告（2026-2032年）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bf5a5b9e94461" w:history="1">
                <w:r>
                  <w:rPr>
                    <w:rStyle w:val="Hyperlink"/>
                  </w:rPr>
                  <w:t>https://www.20087.com/0/85/FangXingChuGuanXianZhuangYuQianJingFenXi.html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储罐是一种采用矩形截面设计的工业容器，主要用于储存液体化学品、食品原料、水处理药剂及燃料等介质，常见材质包括碳钢（内衬防腐层）、不锈钢及玻璃钢。相比传统圆柱形储罐，方形结构可更高效利用空间，适用于场地受限的工厂、船舶或模块化橇装系统。方形储罐强调焊接密封性、抗压/抗负压能力（通常±0.5 bar）、防泄漏二次 containment 设计及符合 ASME、PED 或 GB 150 等压力容器规范。在化工过程安全与环保监管趋严背景下，用户对在线液位监测接口、CIP/SIP 兼容性及耐强酸强碱腐蚀性能提出更高要求。然而，方形结构在承压时应力集中于角部，需加强筋或圆角过渡设计，增加制造复杂度；且长期使用后焊缝易疲劳开裂，影响结构完整性。</w:t>
      </w:r>
      <w:r>
        <w:rPr>
          <w:rFonts w:hint="eastAsia"/>
        </w:rPr>
        <w:br/>
      </w:r>
      <w:r>
        <w:rPr>
          <w:rFonts w:hint="eastAsia"/>
        </w:rPr>
        <w:t>　　未来，方形储罐将向智能集成、绿色材料与模块化建造方向演进。一方面，嵌入式光纤传感器或超声波阵列可实时监测罐壁应变与腐蚀厚度，实现结构健康预警；另一方面，复合材料（如碳纤维增强热塑性塑料）将用于中低压场景，减轻重量并提升耐蚀性。在数字化工厂中，储罐将作为标准模块纳入BIM系统，支持快速部署与工艺重构。此外，可拆卸式设计将便于运输与异地重建。方形储罐正从静态存储单元升级为支撑空间优化、本质安全与柔性生产的智能工业容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bf5a5b9e94461" w:history="1">
        <w:r>
          <w:rPr>
            <w:rStyle w:val="Hyperlink"/>
          </w:rPr>
          <w:t>中国方形储罐市场研究及前景分析报告（2026-2032年）</w:t>
        </w:r>
      </w:hyperlink>
      <w:r>
        <w:rPr>
          <w:rFonts w:hint="eastAsia"/>
        </w:rPr>
        <w:t>》依托权威机构及行业协会数据，结合方形储罐行业的宏观环境与微观实践，从方形储罐市场规模、市场需求、技术现状及产业链结构等多维度进行了系统调研与分析。报告通过严谨的研究方法与翔实的数据支持，辅以直观图表，全面剖析了方形储罐行业发展趋势、重点企业表现及市场竞争格局，并通过SWOT分析揭示了行业机遇与潜在风险，为方形储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按照不同产品类型，方形储罐主要可以分为如下几个类别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中国不同产品类型方形储罐增长趋势2021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聚丙烯 （PP）</w:t>
      </w:r>
      <w:r>
        <w:rPr>
          <w:rFonts w:hint="eastAsia"/>
        </w:rPr>
        <w:br/>
      </w:r>
      <w:r>
        <w:rPr>
          <w:rFonts w:hint="eastAsia"/>
        </w:rPr>
        <w:t>　　　　1.2.4 FRP 聚乙烯</w:t>
      </w:r>
      <w:r>
        <w:rPr>
          <w:rFonts w:hint="eastAsia"/>
        </w:rPr>
        <w:br/>
      </w:r>
      <w:r>
        <w:rPr>
          <w:rFonts w:hint="eastAsia"/>
        </w:rPr>
        <w:t>　　　　1.2.5 PTFE（聚四氟乙烯</w:t>
      </w:r>
      <w:r>
        <w:rPr>
          <w:rFonts w:hint="eastAsia"/>
        </w:rPr>
        <w:br/>
      </w:r>
      <w:r>
        <w:rPr>
          <w:rFonts w:hint="eastAsia"/>
        </w:rPr>
        <w:t>　　1.3 从不同应用，方形储罐主要包括如下几个方面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中国不同应用方形储罐增长趋势2021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仓储</w:t>
      </w:r>
      <w:r>
        <w:rPr>
          <w:rFonts w:hint="eastAsia"/>
        </w:rPr>
        <w:br/>
      </w:r>
      <w:r>
        <w:rPr>
          <w:rFonts w:hint="eastAsia"/>
        </w:rPr>
        <w:t>　　1.4 中国方形储罐发展现状及未来趋势（2021-2032）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中国市场方形储罐收入及增长率（2021-2032）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中国市场方形储罐销量及增长率（2021-2032）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中国市场主要方形储罐厂商分析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中国市场主要厂商方形储罐销量及市场占有率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中国市场主要厂商方形储罐销量（2021-2026）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中国市场主要厂商方形储罐销量市场份额（2021-2026）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中国市场主要厂商方形储罐收入及市场占有率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中国市场主要厂商方形储罐收入（2021-2026）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中国市场主要厂商方形储罐收入市场份额（2021-2026）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2025年中国市场主要厂商方形储罐收入排名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中国市场主要厂商方形储罐价格（2021-2026）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中国市场主要厂商方形储罐总部及产地分布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中国市场主要厂商成立时间及方形储罐商业化日期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中国市场主要厂商方形储罐产品类型及应用</w:t>
      </w:r>
      <w:r>
        <w:rPr>
          <w:rFonts w:hint="eastAsia"/>
        </w:rPr>
        <w:br/>
      </w:r>
      <w:r>
        <w:rPr>
          <w:rFonts w:hint="eastAsia"/>
        </w:rPr>
        <w:t>　　2.7 方形储罐行业集中度、竞争程度分析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方形储罐行业集中度分析：2025年中国Top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中国市场方形储罐第一梯队、第二梯队和第三梯队厂商（品牌）及2025年市场份额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重点企业（1）在中国市场方形储罐销量、收入、价格及毛利率（2021-2026）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重点企业（2）在中国市场方形储罐销量、收入、价格及毛利率（2021-2026）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重点企业（3）在中国市场方形储罐销量、收入、价格及毛利率（2021-2026）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重点企业（4）在中国市场方形储罐销量、收入、价格及毛利率（2021-2026）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重点企业（5）在中国市场方形储罐销量、收入、价格及毛利率（2021-2026）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重点企业（6）在中国市场方形储罐销量、收入、价格及毛利率（2021-2026）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重点企业（7）在中国市场方形储罐销量、收入、价格及毛利率（2021-2026）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重点企业（8）在中国市场方形储罐销量、收入、价格及毛利率（2021-2026）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重点企业（9）在中国市场方形储罐销量、收入、价格及毛利率（2021-2026）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不同产品类型方形储罐分析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中国市场不同产品类型方形储罐销量（2021-2032）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中国市场不同产品类型方形储罐销量及市场份额（2021-2026）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中国市场不同产品类型方形储罐销量预测（2027-2032）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中国市场不同产品类型方形储罐规模（2021-2032）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中国市场不同产品类型方形储罐规模及市场份额（2021-2026）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中国市场不同产品类型方形储罐规模预测（2027-2032）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中国市场不同产品类型方形储罐价格走势（2021-2032）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不同应用方形储罐分析</w:t>
      </w:r>
      <w:r>
        <w:rPr>
          <w:rFonts w:hint="eastAsia"/>
        </w:rPr>
        <w:br/>
      </w:r>
      <w:r>
        <w:rPr>
          <w:rFonts w:hint="eastAsia"/>
        </w:rPr>
        <w:t>　　5.1 中国市场不同应用方形储罐销量（2021-2032）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中国市场不同应用方形储罐销量及市场份额（2021-2026）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中国市场不同应用方形储罐销量预测（2027-2032）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中国市场不同应用方形储罐规模（2021-2032）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中国市场不同应用方形储罐规模及市场份额（2021-2026）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中国市场不同应用方形储罐规模预测（2027-2032）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中国市场不同应用方形储罐价格走势（2021-2032）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方形储罐行业发展分析---发展趋势</w:t>
      </w:r>
      <w:r>
        <w:rPr>
          <w:rFonts w:hint="eastAsia"/>
        </w:rPr>
        <w:br/>
      </w:r>
      <w:r>
        <w:rPr>
          <w:rFonts w:hint="eastAsia"/>
        </w:rPr>
        <w:t>　　6.2 方形储罐行业发展分析---厂商壁垒</w:t>
      </w:r>
      <w:r>
        <w:rPr>
          <w:rFonts w:hint="eastAsia"/>
        </w:rPr>
        <w:br/>
      </w:r>
      <w:r>
        <w:rPr>
          <w:rFonts w:hint="eastAsia"/>
        </w:rPr>
        <w:t>　　6.3 方形储罐行业发展分析---驱动因素</w:t>
      </w:r>
      <w:r>
        <w:rPr>
          <w:rFonts w:hint="eastAsia"/>
        </w:rPr>
        <w:br/>
      </w:r>
      <w:r>
        <w:rPr>
          <w:rFonts w:hint="eastAsia"/>
        </w:rPr>
        <w:t>　　6.4 方形储罐行业发展分析---制约因素</w:t>
      </w:r>
      <w:r>
        <w:rPr>
          <w:rFonts w:hint="eastAsia"/>
        </w:rPr>
        <w:br/>
      </w:r>
      <w:r>
        <w:rPr>
          <w:rFonts w:hint="eastAsia"/>
        </w:rPr>
        <w:t>　　6.5 方形储罐中国企业SWOT分析</w:t>
      </w:r>
      <w:r>
        <w:rPr>
          <w:rFonts w:hint="eastAsia"/>
        </w:rPr>
        <w:br/>
      </w:r>
      <w:r>
        <w:rPr>
          <w:rFonts w:hint="eastAsia"/>
        </w:rPr>
        <w:t>　　6.6 方形储罐行业发展分析---行业政策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方形储罐行业产业链简介</w:t>
      </w:r>
      <w:r>
        <w:rPr>
          <w:rFonts w:hint="eastAsia"/>
        </w:rPr>
        <w:br/>
      </w:r>
      <w:r>
        <w:rPr>
          <w:rFonts w:hint="eastAsia"/>
        </w:rPr>
        <w:t>　　7.2 方形储罐产业链分析-上游</w:t>
      </w:r>
      <w:r>
        <w:rPr>
          <w:rFonts w:hint="eastAsia"/>
        </w:rPr>
        <w:br/>
      </w:r>
      <w:r>
        <w:rPr>
          <w:rFonts w:hint="eastAsia"/>
        </w:rPr>
        <w:t>　　7.3 方形储罐产业链分析-中游</w:t>
      </w:r>
      <w:r>
        <w:rPr>
          <w:rFonts w:hint="eastAsia"/>
        </w:rPr>
        <w:br/>
      </w:r>
      <w:r>
        <w:rPr>
          <w:rFonts w:hint="eastAsia"/>
        </w:rPr>
        <w:t>　　7.4 方形储罐产业链分析-下游</w:t>
      </w:r>
      <w:r>
        <w:rPr>
          <w:rFonts w:hint="eastAsia"/>
        </w:rPr>
        <w:br/>
      </w:r>
      <w:r>
        <w:rPr>
          <w:rFonts w:hint="eastAsia"/>
        </w:rPr>
        <w:t>　　7.5 方形储罐行业采购模式</w:t>
      </w:r>
      <w:r>
        <w:rPr>
          <w:rFonts w:hint="eastAsia"/>
        </w:rPr>
        <w:br/>
      </w:r>
      <w:r>
        <w:rPr>
          <w:rFonts w:hint="eastAsia"/>
        </w:rPr>
        <w:t>　　7.6 方形储罐行业生产模式</w:t>
      </w:r>
      <w:r>
        <w:rPr>
          <w:rFonts w:hint="eastAsia"/>
        </w:rPr>
        <w:br/>
      </w:r>
      <w:r>
        <w:rPr>
          <w:rFonts w:hint="eastAsia"/>
        </w:rPr>
        <w:t>　　7.7 方形储罐行业销售模式及销售渠道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中国本土方形储罐产能、产量分析</w:t>
      </w:r>
      <w:r>
        <w:rPr>
          <w:rFonts w:hint="eastAsia"/>
        </w:rPr>
        <w:br/>
      </w:r>
      <w:r>
        <w:rPr>
          <w:rFonts w:hint="eastAsia"/>
        </w:rPr>
        <w:t>　　8.1 中国方形储罐供需现状及预测（2021-2032）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中国方形储罐产能、产量、产能利用率及发展趋势（2021-2032）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中国方形储罐产量、市场需求量及发展趋势（2021-2032）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中国方形储罐进出口分析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中国市场方形储罐主要进口来源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中国市场方形储罐主要出口目的地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不同产品类型方形储罐市场规模2021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不同应用方形储罐市场规模2021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中国市场主要厂商方形储罐销量（2021-2026）&amp;（千件）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中国市场主要厂商方形储罐销量市场份额（2021-2026）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中国市场主要厂商方形储罐收入（2021-2026）&amp;（万元）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中国市场主要厂商方形储罐收入份额（2021-2026）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2025年中国主要生产商方形储罐收入排名（万元）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中国市场主要厂商方形储罐价格（2021-2026）&amp;（元/件）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中国市场主要厂商方形储罐总部及产地分布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中国市场主要厂商成立时间及方形储罐商业化日期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中国市场主要厂商方形储罐产品类型及应用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2025年中国市场方形储罐主要厂商市场地位（第一梯队、第二梯队和第三梯队）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方形储罐市场投资、并购等现状分析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方形储罐销量（千件）、收入（万元）、价格（元/件）及毛利率（2021-2026）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方形储罐销量（千件）、收入（万元）、价格（元/件）及毛利率（2021-2026）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方形储罐销量（千件）、收入（万元）、价格（元/件）及毛利率（2021-2026）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方形储罐销量（千件）、收入（万元）、价格（元/件）及毛利率（2021-2026）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方形储罐销量（千件）、收入（万元）、价格（元/件）及毛利率（2021-2026）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方形储罐销量（千件）、收入（万元）、价格（元/件）及毛利率（2021-2026）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方形储罐销量（千件）、收入（万元）、价格（元/件）及毛利率（2021-2026）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方形储罐销量（千件）、收入（万元）、价格（元/件）及毛利率（2021-2026）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方形储罐生产基地、总部、竞争对手及市场地位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方形储罐产品规格、参数及市场应用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方形储罐销量（千件）、收入（万元）、价格（元/件）及毛利率（2021-2026）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中国市场不同产品类型方形储罐销量（2021-2026）&amp;（千件）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中国市场不同产品类型方形储罐销量市场份额（2021-2026）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中国市场不同产品类型方形储罐销量预测（2027-2032）&amp;（千件）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中国市场不同产品类型方形储罐销量市场份额预测（2027-2032）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中国市场不同产品类型方形储罐规模（2021-2026）&amp;（万元）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中国市场不同产品类型方形储罐规模市场份额（2021-2026）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中国市场不同产品类型方形储罐规模预测（2027-2032）&amp;（万元）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中国市场不同产品类型方形储罐规模市场份额预测（2027-2032）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中国市场不同应用方形储罐销量（2021-2026）&amp;（千件）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中国市场不同应用方形储罐销量市场份额（2021-2026）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中国市场不同应用方形储罐销量预测（2027-2032）&amp;（千件）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中国市场不同应用方形储罐销量市场份额预测（2027-2032）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中国市场不同应用方形储罐规模（2021-2026）&amp;（万元）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中国市场不同应用方形储罐规模市场份额（2021-2026）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中国市场不同应用方形储罐规模预测（2027-2032）&amp;（万元）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中国市场不同应用方形储罐规模市场份额预测（2027-2032）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方形储罐行业发展分析---发展趋势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方形储罐行业发展分析---厂商壁垒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方形储罐行业发展分析---驱动因素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方形储罐行业发展分析---制约因素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方形储罐行业相关重点政策一览</w:t>
      </w:r>
      <w:r>
        <w:rPr>
          <w:rFonts w:hint="eastAsia"/>
        </w:rPr>
        <w:br/>
      </w:r>
      <w:r>
        <w:rPr>
          <w:rFonts w:hint="eastAsia"/>
        </w:rPr>
        <w:t>　　表 80： 方形储罐行业供应链分析</w:t>
      </w:r>
      <w:r>
        <w:rPr>
          <w:rFonts w:hint="eastAsia"/>
        </w:rPr>
        <w:br/>
      </w:r>
      <w:r>
        <w:rPr>
          <w:rFonts w:hint="eastAsia"/>
        </w:rPr>
        <w:t>　　表 81： 方形储罐上游原料供应商</w:t>
      </w:r>
      <w:r>
        <w:rPr>
          <w:rFonts w:hint="eastAsia"/>
        </w:rPr>
        <w:br/>
      </w:r>
      <w:r>
        <w:rPr>
          <w:rFonts w:hint="eastAsia"/>
        </w:rPr>
        <w:t>　　表 82： 方形储罐行业主要下游客户</w:t>
      </w:r>
      <w:r>
        <w:rPr>
          <w:rFonts w:hint="eastAsia"/>
        </w:rPr>
        <w:br/>
      </w:r>
      <w:r>
        <w:rPr>
          <w:rFonts w:hint="eastAsia"/>
        </w:rPr>
        <w:t>　　表 83： 方形储罐典型经销商</w:t>
      </w:r>
      <w:r>
        <w:rPr>
          <w:rFonts w:hint="eastAsia"/>
        </w:rPr>
        <w:br/>
      </w:r>
      <w:r>
        <w:rPr>
          <w:rFonts w:hint="eastAsia"/>
        </w:rPr>
        <w:t>　　表 84： 中国方形储罐产量、销量、进口量及出口量（2021-2026）&amp;（千件）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中国方形储罐产量、销量、进口量及出口量预测（2027-2032）&amp;（千件）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中国市场方形储罐主要进口来源</w:t>
      </w:r>
      <w:r>
        <w:rPr>
          <w:rFonts w:hint="eastAsia"/>
        </w:rPr>
        <w:br/>
      </w:r>
      <w:r>
        <w:rPr>
          <w:rFonts w:hint="eastAsia"/>
        </w:rPr>
        <w:t>　　表 87： 中国市场方形储罐主要出口目的地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方形储罐产品图片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中国不同产品类型方形储罐市场规模市场份额2025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聚乙烯产品图片</w:t>
      </w:r>
      <w:r>
        <w:rPr>
          <w:rFonts w:hint="eastAsia"/>
        </w:rPr>
        <w:br/>
      </w:r>
      <w:r>
        <w:rPr>
          <w:rFonts w:hint="eastAsia"/>
        </w:rPr>
        <w:t>　　图 4： 聚丙烯 （PP）产品图片</w:t>
      </w:r>
      <w:r>
        <w:rPr>
          <w:rFonts w:hint="eastAsia"/>
        </w:rPr>
        <w:br/>
      </w:r>
      <w:r>
        <w:rPr>
          <w:rFonts w:hint="eastAsia"/>
        </w:rPr>
        <w:t>　　图 5： FRP 聚乙烯产品图片</w:t>
      </w:r>
      <w:r>
        <w:rPr>
          <w:rFonts w:hint="eastAsia"/>
        </w:rPr>
        <w:br/>
      </w:r>
      <w:r>
        <w:rPr>
          <w:rFonts w:hint="eastAsia"/>
        </w:rPr>
        <w:t>　　图 6： PTFE（聚四氟乙烯产品图片</w:t>
      </w:r>
      <w:r>
        <w:rPr>
          <w:rFonts w:hint="eastAsia"/>
        </w:rPr>
        <w:br/>
      </w:r>
      <w:r>
        <w:rPr>
          <w:rFonts w:hint="eastAsia"/>
        </w:rPr>
        <w:t>　　图 7： 中国不同应用方形储罐市场份额2025 &amp; 2032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仓储</w:t>
      </w:r>
      <w:r>
        <w:rPr>
          <w:rFonts w:hint="eastAsia"/>
        </w:rPr>
        <w:br/>
      </w:r>
      <w:r>
        <w:rPr>
          <w:rFonts w:hint="eastAsia"/>
        </w:rPr>
        <w:t>　　图 10： 中国市场方形储罐市场规模，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中国市场方形储罐收入及增长率（2021-2032）&amp;（万元）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中国市场方形储罐销量及增长率（2021-2032）&amp;（千件）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2025年中国市场主要厂商方形储罐销量市场份额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2025年中国市场主要厂商方形储罐收入市场份额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2025年中国市场前五大厂商方形储罐市场份额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2025年中国市场方形储罐第一梯队、第二梯队和第三梯队厂商（品牌）及市场份额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中国市场不同产品类型方形储罐价格走势（2021-2032）&amp;（元/件）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中国市场不同应用方形储罐价格走势（2021-2032）&amp;（元/件）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方形储罐中国企业SWOT分析</w:t>
      </w:r>
      <w:r>
        <w:rPr>
          <w:rFonts w:hint="eastAsia"/>
        </w:rPr>
        <w:br/>
      </w:r>
      <w:r>
        <w:rPr>
          <w:rFonts w:hint="eastAsia"/>
        </w:rPr>
        <w:t>　　图 20： 方形储罐产业链</w:t>
      </w:r>
      <w:r>
        <w:rPr>
          <w:rFonts w:hint="eastAsia"/>
        </w:rPr>
        <w:br/>
      </w:r>
      <w:r>
        <w:rPr>
          <w:rFonts w:hint="eastAsia"/>
        </w:rPr>
        <w:t>　　图 21： 方形储罐行业采购模式分析</w:t>
      </w:r>
      <w:r>
        <w:rPr>
          <w:rFonts w:hint="eastAsia"/>
        </w:rPr>
        <w:br/>
      </w:r>
      <w:r>
        <w:rPr>
          <w:rFonts w:hint="eastAsia"/>
        </w:rPr>
        <w:t>　　图 22： 方形储罐行业生产模式分析</w:t>
      </w:r>
      <w:r>
        <w:rPr>
          <w:rFonts w:hint="eastAsia"/>
        </w:rPr>
        <w:br/>
      </w:r>
      <w:r>
        <w:rPr>
          <w:rFonts w:hint="eastAsia"/>
        </w:rPr>
        <w:t>　　图 23： 方形储罐行业销售模式分析</w:t>
      </w:r>
      <w:r>
        <w:rPr>
          <w:rFonts w:hint="eastAsia"/>
        </w:rPr>
        <w:br/>
      </w:r>
      <w:r>
        <w:rPr>
          <w:rFonts w:hint="eastAsia"/>
        </w:rPr>
        <w:t>　　图 24： 中国方形储罐产能、产量、产能利用率及发展趋势（2021-2032）&amp;（千件）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中国方形储罐产量、市场需求量及发展趋势（2021-2032）&amp;（千件）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bf5a5b9e94461" w:history="1">
        <w:r>
          <w:rPr>
            <w:rStyle w:val="Hyperlink"/>
          </w:rPr>
          <w:t>中国方形储罐市场研究及前景分析报告（2026-2032年）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bf5a5b9e94461" w:history="1">
        <w:r>
          <w:rPr>
            <w:rStyle w:val="Hyperlink"/>
          </w:rPr>
          <w:t>https://www.20087.com/0/85/FangXingChuGuanXianZhuangYuQianJingFenXi.html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热点：球形储罐、方形储罐外压铁断横竖的原因分析、2000立方储罐尺寸、方形储罐的制作方法、方罐的容积计算公式、方形储罐结构图解、储罐有哪些种类、方形储罐图片大全、小型储水罐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a13caa3fa4ddb" w:history="1">
      <w:r>
        <w:rPr>
          <w:rStyle w:val="Hyperlink"/>
        </w:rPr>
        <w:t>中国方形储罐市场研究及前景分析报告（2026-2032年）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angXingChuGuanXianZhuangYuQianJingFenXi.html" TargetMode="External" Id="R700bf5a5b9e9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angXingChuGuanXianZhuangYuQianJingFenXi.html" TargetMode="External" Id="R0f0a13caa3fa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2026-01-16T03:38:40Z</dcterms:created>
  <dcterms:modified xsi:type="dcterms:W3CDTF">2026-01-16T04:38:40Z</dcterms:modified>
  <dc:subject>中国方形储罐市场研究及前景分析报告（2026-2032年）</dc:subject>
  <dc:title>中国方形储罐市场研究及前景分析报告（2026-2032年）</dc:title>
  <cp:keywords>中国方形储罐市场研究及前景分析报告（2026-2032年）</cp:keywords>
  <dc:description>中国方形储罐市场研究及前景分析报告（2026-2032年）</dc:description>
</cp:coreProperties>
</file>