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76f34cab0d4438" w:history="1">
              <w:r>
                <w:rPr>
                  <w:rStyle w:val="Hyperlink"/>
                </w:rPr>
                <w:t>2026-2032年中国植生混凝土发展现状与行业前景分析报告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76f34cab0d4438" w:history="1">
              <w:r>
                <w:rPr>
                  <w:rStyle w:val="Hyperlink"/>
                </w:rPr>
                <w:t>2026-2032年中国植生混凝土发展现状与行业前景分析报告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5927550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76f34cab0d4438" w:history="1">
                <w:r>
                  <w:rPr>
                    <w:rStyle w:val="Hyperlink"/>
                  </w:rPr>
                  <w:t>https://www.20087.com/0/55/ZhiShengHunNingTuHangYeXianZhuangJiQianJing.html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b76f34cab0d4438" w:history="1">
        <w:r>
          <w:rPr>
            <w:rStyle w:val="Hyperlink"/>
          </w:rPr>
          <w:t>2026-2032年中国植生混凝土发展现状与行业前景分析报告</w:t>
        </w:r>
      </w:hyperlink>
      <w:r>
        <w:rPr>
          <w:rFonts w:hint="eastAsia"/>
        </w:rPr>
        <w:t>》，2025年植生混凝土行业市场规模达 亿元，预计2032年市场规模将达 亿元，期间年均复合增长率（CAGR）达 %。报告基于统计局、相关行业协会及科研机构的详实数据，系统分析植生混凝土行业的市场规模、供需结构和竞争格局，梳理植生混凝土技术发展现状与创新方向。报告客观评估了植生混凝土市场增长潜力与风险因素，结合政策环境与消费趋势变化，对植生混凝土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植生混凝土行业概述</w:t>
      </w:r>
      <w:r>
        <w:rPr>
          <w:rFonts w:hint="eastAsia"/>
        </w:rPr>
        <w:br/>
      </w:r>
      <w:r>
        <w:rPr>
          <w:rFonts w:hint="eastAsia"/>
        </w:rPr>
        <w:t>　　第一节 植生混凝土定义与分类</w:t>
      </w:r>
      <w:r>
        <w:rPr>
          <w:rFonts w:hint="eastAsia"/>
        </w:rPr>
        <w:br/>
      </w:r>
      <w:r>
        <w:rPr>
          <w:rFonts w:hint="eastAsia"/>
        </w:rPr>
        <w:t>　　第二节 植生混凝土应用领域</w:t>
      </w:r>
      <w:r>
        <w:rPr>
          <w:rFonts w:hint="eastAsia"/>
        </w:rPr>
        <w:br/>
      </w:r>
      <w:r>
        <w:rPr>
          <w:rFonts w:hint="eastAsia"/>
        </w:rPr>
        <w:t>　　第三节 植生混凝土行业经济指标分析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植生混凝土产业链及经营模式分析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三、植生混凝土销售模式及销售渠道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全球植生混凝土市场发展综述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2020-2025年全球植生混凝土市场规模与趋势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主要国家与地区植生混凝土市场分析</w:t>
      </w:r>
      <w:r>
        <w:rPr>
          <w:rFonts w:hint="eastAsia"/>
        </w:rPr>
        <w:br/>
      </w:r>
      <w:r>
        <w:rPr>
          <w:rFonts w:hint="eastAsia"/>
        </w:rPr>
        <w:t>　　第三节 2026-2032年全球植生混凝土行业发展趋势与前景预测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中国植生混凝土行业市场分析</w:t>
      </w:r>
      <w:r>
        <w:rPr>
          <w:rFonts w:hint="eastAsia"/>
        </w:rPr>
        <w:br/>
      </w:r>
      <w:r>
        <w:rPr>
          <w:rFonts w:hint="eastAsia"/>
        </w:rPr>
        <w:t>　　第一节 2025-2026年植生混凝土产能与投资动态</w:t>
      </w:r>
      <w:r>
        <w:rPr>
          <w:rFonts w:hint="eastAsia"/>
        </w:rPr>
        <w:br/>
      </w:r>
      <w:r>
        <w:rPr>
          <w:rFonts w:hint="eastAsia"/>
        </w:rPr>
        <w:t>　　　　一、国内植生混凝土产能及利用情况</w:t>
      </w:r>
      <w:r>
        <w:rPr>
          <w:rFonts w:hint="eastAsia"/>
        </w:rPr>
        <w:br/>
      </w:r>
      <w:r>
        <w:rPr>
          <w:rFonts w:hint="eastAsia"/>
        </w:rPr>
        <w:t>　　　　二、植生混凝土产能扩张与投资动态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2026-2032年植生混凝土行业产量统计与趋势预测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一、2020-2025年植生混凝土行业产量数据统计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1、2020-2025年植生混凝土产量及增长趋势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2、2020-2025年植生混凝土细分产品产量及份额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二、影响植生混凝土产量的关键因素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三、2026-2032年植生混凝土产量预测</w:t>
      </w:r>
      <w:r>
        <w:rPr>
          <w:rFonts w:hint="eastAsia"/>
        </w:rPr>
        <w:br/>
      </w:r>
      <w:r>
        <w:rPr>
          <w:rFonts w:hint="eastAsia"/>
        </w:rPr>
        <w:t>　　第三节 2026-2032年植生混凝土市场需求与销售分析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一、2025-2026年植生混凝土行业需求现状</w:t>
      </w:r>
      <w:r>
        <w:rPr>
          <w:rFonts w:hint="eastAsia"/>
        </w:rPr>
        <w:br/>
      </w:r>
      <w:r>
        <w:rPr>
          <w:rFonts w:hint="eastAsia"/>
        </w:rPr>
        <w:t>　　　　二、植生混凝土客户群体与需求特点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三、2020-2025年植生混凝土行业销售规模分析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四、2026-2032年植生混凝土市场增长潜力与规模预测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中国植生混凝土细分市场与下游应用领域分析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植生混凝土细分市场分析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一、2025-2026年植生混凝土主要细分产品市场现状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植生混凝土下游应用与客户群体分析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一、2025-2026年植生混凝土各应用领域市场现状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2025-2026年植生混凝土行业技术发展现状及趋势分析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植生混凝土行业技术发展现状分析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国内外植生混凝土行业技术差异与原因</w:t>
      </w:r>
      <w:r>
        <w:rPr>
          <w:rFonts w:hint="eastAsia"/>
        </w:rPr>
        <w:br/>
      </w:r>
      <w:r>
        <w:rPr>
          <w:rFonts w:hint="eastAsia"/>
        </w:rPr>
        <w:t>　　第三节 植生混凝土行业技术发展方向、趋势预测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提升植生混凝土行业技术能力策略建议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植生混凝土价格机制与竞争策略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一、2020-2025年植生混凝土市场价格走势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植生混凝土定价策略与方法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2026-2032年植生混凝土价格竞争态势与趋势预测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中国植生混凝土行业重点区域市场研究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2025-2026年重点区域植生混凝土市场发展概况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二、2020-2025年植生混凝土市场需求规模情况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三、2026-2032年植生混凝土行业发展潜力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二、2020-2025年植生混凝土市场需求规模情况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三、2026-2032年植生混凝土行业发展潜力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二、2020-2025年植生混凝土市场需求规模情况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三、2026-2032年植生混凝土行业发展潜力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二、2020-2025年植生混凝土市场需求规模情况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三、2026-2032年植生混凝土行业发展潜力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二、2020-2025年植生混凝土市场需求规模情况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三、2026-2032年植生混凝土行业发展潜力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2020-2025年中国植生混凝土行业进出口情况分析</w:t>
      </w:r>
      <w:r>
        <w:rPr>
          <w:rFonts w:hint="eastAsia"/>
        </w:rPr>
        <w:br/>
      </w:r>
      <w:r>
        <w:rPr>
          <w:rFonts w:hint="eastAsia"/>
        </w:rPr>
        <w:t>　　第一节 植生混凝土行业进口情况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一、2020-2025年植生混凝土进口规模及增长情况</w:t>
      </w:r>
      <w:r>
        <w:rPr>
          <w:rFonts w:hint="eastAsia"/>
        </w:rPr>
        <w:br/>
      </w:r>
      <w:r>
        <w:rPr>
          <w:rFonts w:hint="eastAsia"/>
        </w:rPr>
        <w:t>　　　　二、植生混凝土主要进口来源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植生混凝土行业出口情况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一、2020-2025年植生混凝土出口规模及增长情况</w:t>
      </w:r>
      <w:r>
        <w:rPr>
          <w:rFonts w:hint="eastAsia"/>
        </w:rPr>
        <w:br/>
      </w:r>
      <w:r>
        <w:rPr>
          <w:rFonts w:hint="eastAsia"/>
        </w:rPr>
        <w:t>　　　　二、植生混凝土主要出口目的地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2020-2025年中国植生混凝土行业总体发展与财务状况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2020-2025年中国植生混凝土行业规模情况</w:t>
      </w:r>
      <w:r>
        <w:rPr>
          <w:rFonts w:hint="eastAsia"/>
        </w:rPr>
        <w:br/>
      </w:r>
      <w:r>
        <w:rPr>
          <w:rFonts w:hint="eastAsia"/>
        </w:rPr>
        <w:t>　　　　一、植生混凝土行业企业数量规模</w:t>
      </w:r>
      <w:r>
        <w:rPr>
          <w:rFonts w:hint="eastAsia"/>
        </w:rPr>
        <w:br/>
      </w:r>
      <w:r>
        <w:rPr>
          <w:rFonts w:hint="eastAsia"/>
        </w:rPr>
        <w:t>　　　　二、植生混凝土行业从业人员规模</w:t>
      </w:r>
      <w:r>
        <w:rPr>
          <w:rFonts w:hint="eastAsia"/>
        </w:rPr>
        <w:br/>
      </w:r>
      <w:r>
        <w:rPr>
          <w:rFonts w:hint="eastAsia"/>
        </w:rPr>
        <w:t>　　　　三、植生混凝土行业市场敏感性分析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2020-2025年中国植生混凝土行业财务能力分析</w:t>
      </w:r>
      <w:r>
        <w:rPr>
          <w:rFonts w:hint="eastAsia"/>
        </w:rPr>
        <w:br/>
      </w:r>
      <w:r>
        <w:rPr>
          <w:rFonts w:hint="eastAsia"/>
        </w:rPr>
        <w:t>　　　　一、植生混凝土行业盈利能力</w:t>
      </w:r>
      <w:r>
        <w:rPr>
          <w:rFonts w:hint="eastAsia"/>
        </w:rPr>
        <w:br/>
      </w:r>
      <w:r>
        <w:rPr>
          <w:rFonts w:hint="eastAsia"/>
        </w:rPr>
        <w:t>　　　　二、植生混凝土行业偿债能力</w:t>
      </w:r>
      <w:r>
        <w:rPr>
          <w:rFonts w:hint="eastAsia"/>
        </w:rPr>
        <w:br/>
      </w:r>
      <w:r>
        <w:rPr>
          <w:rFonts w:hint="eastAsia"/>
        </w:rPr>
        <w:t>　　　　三、植生混凝土行业营运能力</w:t>
      </w:r>
      <w:r>
        <w:rPr>
          <w:rFonts w:hint="eastAsia"/>
        </w:rPr>
        <w:br/>
      </w:r>
      <w:r>
        <w:rPr>
          <w:rFonts w:hint="eastAsia"/>
        </w:rPr>
        <w:t>　　　　四、植生混凝土行业发展能力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植生混凝土行业重点企业调研分析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二、企业植生混凝土业务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二、企业植生混凝土业务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二、企业植生混凝土业务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二、企业植生混凝土业务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二、企业植生混凝土业务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二、企业植生混凝土业务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中国植生混凝土行业竞争格局分析</w:t>
      </w:r>
      <w:r>
        <w:rPr>
          <w:rFonts w:hint="eastAsia"/>
        </w:rPr>
        <w:br/>
      </w:r>
      <w:r>
        <w:rPr>
          <w:rFonts w:hint="eastAsia"/>
        </w:rPr>
        <w:t>　　第一节 植生混凝土行业竞争格局总览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2025-2026年植生混凝土行业竞争力分析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2020-2025年植生混凝土行业企业并购活动分析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2025-2026年植生混凝土行业会展与招投标活动分析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一、植生混凝土行业会展活动及其市场影响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2026年中国植生混凝土企业发展企业发展策略与建议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植生混凝土销售模式与渠道策略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植生混凝土品牌与市场推广策略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植生混凝土研发投入与技术创新能力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植生混凝土合作联盟与资源整合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中国植生混凝土行业风险与对策</w:t>
      </w:r>
      <w:r>
        <w:rPr>
          <w:rFonts w:hint="eastAsia"/>
        </w:rPr>
        <w:br/>
      </w:r>
      <w:r>
        <w:rPr>
          <w:rFonts w:hint="eastAsia"/>
        </w:rPr>
        <w:t>　　第一节 植生混凝土行业SWOT分析</w:t>
      </w:r>
      <w:r>
        <w:rPr>
          <w:rFonts w:hint="eastAsia"/>
        </w:rPr>
        <w:br/>
      </w:r>
      <w:r>
        <w:rPr>
          <w:rFonts w:hint="eastAsia"/>
        </w:rPr>
        <w:t>　　　　一、植生混凝土行业优势</w:t>
      </w:r>
      <w:r>
        <w:rPr>
          <w:rFonts w:hint="eastAsia"/>
        </w:rPr>
        <w:br/>
      </w:r>
      <w:r>
        <w:rPr>
          <w:rFonts w:hint="eastAsia"/>
        </w:rPr>
        <w:t>　　　　二、植生混凝土行业劣势</w:t>
      </w:r>
      <w:r>
        <w:rPr>
          <w:rFonts w:hint="eastAsia"/>
        </w:rPr>
        <w:br/>
      </w:r>
      <w:r>
        <w:rPr>
          <w:rFonts w:hint="eastAsia"/>
        </w:rPr>
        <w:t>　　　　三、植生混凝土市场机会</w:t>
      </w:r>
      <w:r>
        <w:rPr>
          <w:rFonts w:hint="eastAsia"/>
        </w:rPr>
        <w:br/>
      </w:r>
      <w:r>
        <w:rPr>
          <w:rFonts w:hint="eastAsia"/>
        </w:rPr>
        <w:t>　　　　四、植生混凝土市场威胁</w:t>
      </w:r>
      <w:r>
        <w:rPr>
          <w:rFonts w:hint="eastAsia"/>
        </w:rPr>
        <w:br/>
      </w:r>
      <w:r>
        <w:rPr>
          <w:rFonts w:hint="eastAsia"/>
        </w:rPr>
        <w:t>　　第二节 植生混凝土行业风险及对策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2026-2032年中国植生混凝土行业前景与发展趋势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2025-2026年植生混凝土行业发展环境分析</w:t>
      </w:r>
      <w:r>
        <w:rPr>
          <w:rFonts w:hint="eastAsia"/>
        </w:rPr>
        <w:br/>
      </w:r>
      <w:r>
        <w:rPr>
          <w:rFonts w:hint="eastAsia"/>
        </w:rPr>
        <w:t>　　　　一、植生混凝土行业主管部门与监管体制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二、植生混凝土行业主要法律法规及政策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三、植生混凝土行业标准与质量监管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2026-2032年植生混凝土行业发展趋势与方向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2026-2032年植生混凝土行业发展潜力与机遇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植生混凝土行业研究结论与建议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(中⋅智林)植生混凝土行业发展建议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2020-2025年中国植生混凝土市场规模及增长情况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2020-2025年中国植生混凝土行业产能及增长趋势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2026-2032年中国植生混凝土行业产能预测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2020-2025年中国植生混凝土行业产量及增长趋势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2026-2032年中国植生混凝土行业产量预测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2020-2025年中国植生混凝土行业市场需求及增长情况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2026-2032年中国植生混凝土行业市场需求预测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2020-2025年中国植生混凝土行业利润及增长情况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**地区植生混凝土市场规模及增长情况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**地区植生混凝土行业市场需求情况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**地区植生混凝土市场规模及增长情况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**地区植生混凝土行业市场需求情况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2020-2025年中国植生混凝土行业进口量及增速统计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2020-2025年中国植生混凝土行业出口量及增速统计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植生混凝土重点企业经营情况分析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2026年植生混凝土行业壁垒</w:t>
      </w:r>
      <w:r>
        <w:rPr>
          <w:rFonts w:hint="eastAsia"/>
        </w:rPr>
        <w:br/>
      </w:r>
      <w:r>
        <w:rPr>
          <w:rFonts w:hint="eastAsia"/>
        </w:rPr>
        <w:t>　　图表 2026年植生混凝土市场前景分析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2026-2032年中国植生混凝土市场需求预测</w:t>
      </w:r>
      <w:r>
        <w:rPr>
          <w:rFonts w:hint="eastAsia"/>
        </w:rPr>
        <w:br/>
      </w:r>
      <w:r>
        <w:rPr>
          <w:rFonts w:hint="eastAsia"/>
        </w:rPr>
        <w:t>　　图表 2026年植生混凝土发展趋势预测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76f34cab0d4438" w:history="1">
        <w:r>
          <w:rPr>
            <w:rStyle w:val="Hyperlink"/>
          </w:rPr>
          <w:t>2026-2032年中国植生混凝土发展现状与行业前景分析报告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5927550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76f34cab0d4438" w:history="1">
        <w:r>
          <w:rPr>
            <w:rStyle w:val="Hyperlink"/>
          </w:rPr>
          <w:t>https://www.20087.com/0/55/ZhiShengHunNingTuHangYeXianZhuangJiQianJing.html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热点：植生混凝土的原材料、植生混凝土的孔隙率为多少、植生混凝土护坡、植生混凝土规范、植生混凝土施工视频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6a10cc1b424fab" w:history="1">
      <w:r>
        <w:rPr>
          <w:rStyle w:val="Hyperlink"/>
        </w:rPr>
        <w:t>2026-2032年中国植生混凝土发展现状与行业前景分析报告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ZhiShengHunNingTuHangYeXianZhuangJiQianJing.html" TargetMode="External" Id="R2b76f34cab0d44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ZhiShengHunNingTuHangYeXianZhuangJiQianJing.html" TargetMode="External" Id="R666a10cc1b424f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2026-07-25T00:11:03Z</dcterms:created>
  <dcterms:modified xsi:type="dcterms:W3CDTF">2026-07-25T01:11:03Z</dcterms:modified>
  <dc:subject>2026-2032年中国植生混凝土发展现状与行业前景分析报告</dc:subject>
  <dc:title>2026-2032年中国植生混凝土发展现状与行业前景分析报告</dc:title>
  <cp:keywords>2026-2032年中国植生混凝土发展现状与行业前景分析报告</cp:keywords>
  <dc:description>2026-2032年中国植生混凝土发展现状与行业前景分析报告</dc:description>
</cp:coreProperties>
</file>