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909f13ee146d4" w:history="1">
              <w:r>
                <w:rPr>
                  <w:rStyle w:val="Hyperlink"/>
                </w:rPr>
                <w:t>2025-2031年中国物业经营市场调研与行业前景预测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909f13ee146d4" w:history="1">
              <w:r>
                <w:rPr>
                  <w:rStyle w:val="Hyperlink"/>
                </w:rPr>
                <w:t>2025-2031年中国物业经营市场调研与行业前景预测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909f13ee146d4" w:history="1">
                <w:r>
                  <w:rPr>
                    <w:rStyle w:val="Hyperlink"/>
                  </w:rPr>
                  <w:t>https://www.20087.com/0/15/WuYeJingYingQianJing.html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经营是房地产行业的一个重要分支，在城市化进程加速的背景下，其重要性愈发凸显。近年来，随着信息技术的发展，物业管理正在经历一场数字化转型。目前，许多物业公司已经引入了智能门禁系统、在线缴费平台以及社区服务平台等智慧物业解决方案，提高了服务质量和居民满意度。此外，通过对物业数据的收集与分析，物业管理方能够更好地了解业主需求，制定更有针对性的服务计划。与此同时，绿色建筑和可持续发展的理念也被越来越多地融入到物业经营中，推动了节能减排和环境友好型社区的建设。</w:t>
      </w:r>
      <w:r>
        <w:rPr>
          <w:rFonts w:hint="eastAsia"/>
        </w:rPr>
        <w:br/>
      </w:r>
      <w:r>
        <w:rPr>
          <w:rFonts w:hint="eastAsia"/>
        </w:rPr>
        <w:t>　　未来，物业经营将朝着更加智慧化和人性化的方向发展。一方面，通过人工智能和大数据技术，物业经营将能够实现精细化管理，比如根据住户的生活习惯提供定制化的服务建议。另一方面，随着智能家居设备的普及，物业经营将进一步整合家庭内部与外部的智能生态系统，为居民创造更加便捷的生活体验。此外，随着共享经济模式的推广，物业经营也可能探索更多增值服务，如共享办公空间、社区共享设施等，以满足多元化的居住需求。然而，如何平衡技术投入与经济效益，以及如何在提供便捷服务的同时保护用户隐私，将是物业经营者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909f13ee146d4" w:history="1">
        <w:r>
          <w:rPr>
            <w:rStyle w:val="Hyperlink"/>
          </w:rPr>
          <w:t>2025-2031年中国物业经营市场调研与行业前景预测</w:t>
        </w:r>
      </w:hyperlink>
      <w:r>
        <w:rPr>
          <w:rFonts w:hint="eastAsia"/>
        </w:rPr>
        <w:t>》全面分析了我国物业经营行业的现状、市场需求、市场规模以及价格动态，探讨了物业经营产业链的结构与发展。物业经营报告对物业经营细分市场进行了剖析，同时基于科学数据，对物业经营市场前景及发展趋势进行了预测。报告还聚焦物业经营重点企业，并对其品牌影响力、市场竞争力以及行业集中度进行了评估。物业经营报告为投资者、产业链相关企业及政府决策部门提供了专业、客观的参考，是了解和把握物业经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物业经营产业概述</w:t>
      </w:r>
      <w:r>
        <w:rPr>
          <w:rFonts w:hint="eastAsia"/>
        </w:rPr>
        <w:br/>
      </w:r>
      <w:r>
        <w:rPr>
          <w:rFonts w:hint="eastAsia"/>
        </w:rPr>
        <w:t>　　第一节 物业经营定义与分类</w:t>
      </w:r>
      <w:r>
        <w:rPr>
          <w:rFonts w:hint="eastAsia"/>
        </w:rPr>
        <w:br/>
      </w:r>
      <w:r>
        <w:rPr>
          <w:rFonts w:hint="eastAsia"/>
        </w:rPr>
        <w:t>　　第二节 物业经营产业链结构及关键环节剖析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物业经营商业模式与盈利模式解析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物业经营经济指标与行业评估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全球物业经营市场发展综述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2020-2024年全球物业经营市场规模及增长趋势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主要国家与地区物业经营市场对比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2025-2031年全球物业经营行业发展趋势与前景预测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国际物业经营市场发展趋势及对我国启示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二、对我国物业经营市场的借鉴意义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中国物业经营行业市场规模分析与预测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物业经营市场的总体规模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一、2020-2024年物业经营市场规模变化及趋势分析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二、2025年物业经营行业市场规模特点</w:t>
      </w:r>
      <w:r>
        <w:rPr>
          <w:rFonts w:hint="eastAsia"/>
        </w:rPr>
        <w:br/>
      </w:r>
      <w:r>
        <w:rPr>
          <w:rFonts w:hint="eastAsia"/>
        </w:rPr>
        <w:t>　　第二节 物业经营市场规模的构成</w:t>
      </w:r>
      <w:r>
        <w:rPr>
          <w:rFonts w:hint="eastAsia"/>
        </w:rPr>
        <w:br/>
      </w:r>
      <w:r>
        <w:rPr>
          <w:rFonts w:hint="eastAsia"/>
        </w:rPr>
        <w:t>　　　　一、物业经营客户群体特征与偏好分析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二、不同类型物业经营市场规模分布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三、各地区物业经营市场规模差异与特点</w:t>
      </w:r>
      <w:r>
        <w:rPr>
          <w:rFonts w:hint="eastAsia"/>
        </w:rPr>
        <w:br/>
      </w:r>
      <w:r>
        <w:rPr>
          <w:rFonts w:hint="eastAsia"/>
        </w:rPr>
        <w:t>　　第三节 物业经营市场规模的预测与展望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一、未来几年物业经营市场规模增长预测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2020-2024年中国物业经营行业总体发展与财务状况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2020-2024年物业经营行业规模情况</w:t>
      </w:r>
      <w:r>
        <w:rPr>
          <w:rFonts w:hint="eastAsia"/>
        </w:rPr>
        <w:br/>
      </w:r>
      <w:r>
        <w:rPr>
          <w:rFonts w:hint="eastAsia"/>
        </w:rPr>
        <w:t>　　　　一、物业经营行业企业数量规模</w:t>
      </w:r>
      <w:r>
        <w:rPr>
          <w:rFonts w:hint="eastAsia"/>
        </w:rPr>
        <w:br/>
      </w:r>
      <w:r>
        <w:rPr>
          <w:rFonts w:hint="eastAsia"/>
        </w:rPr>
        <w:t>　　　　二、物业经营行业从业人员规模</w:t>
      </w:r>
      <w:r>
        <w:rPr>
          <w:rFonts w:hint="eastAsia"/>
        </w:rPr>
        <w:br/>
      </w:r>
      <w:r>
        <w:rPr>
          <w:rFonts w:hint="eastAsia"/>
        </w:rPr>
        <w:t>　　　　三、物业经营行业市场敏感性分析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2020-2024年物业经营行业财务能力分析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一、物业经营行业盈利能力</w:t>
      </w:r>
      <w:r>
        <w:rPr>
          <w:rFonts w:hint="eastAsia"/>
        </w:rPr>
        <w:br/>
      </w:r>
      <w:r>
        <w:rPr>
          <w:rFonts w:hint="eastAsia"/>
        </w:rPr>
        <w:t>　　　　二、物业经营行业偿债能力</w:t>
      </w:r>
      <w:r>
        <w:rPr>
          <w:rFonts w:hint="eastAsia"/>
        </w:rPr>
        <w:br/>
      </w:r>
      <w:r>
        <w:rPr>
          <w:rFonts w:hint="eastAsia"/>
        </w:rPr>
        <w:t>　　　　三、物业经营行业营运能力</w:t>
      </w:r>
      <w:r>
        <w:rPr>
          <w:rFonts w:hint="eastAsia"/>
        </w:rPr>
        <w:br/>
      </w:r>
      <w:r>
        <w:rPr>
          <w:rFonts w:hint="eastAsia"/>
        </w:rPr>
        <w:t>　　　　四、物业经营行业发展能力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中国物业经营行业细分市场调研与机会挖掘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物业经营细分市场（一）市场调研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物业经营细分市场（二）市场调研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中国物业经营行业区域市场调研分析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2020-2024年中国物业经营行业重点区域调研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一、重点地区（一）物业经营市场规模与特点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二、重点地区（二）物业经营市场规模及特点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三、重点地区（三）物业经营市场规模及特点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四、重点地区（四）物业经营市场规模及特点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不同区域物业经营市场的对比与启示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二、物业经营市场拓展策略与建议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中国物业经营行业的营销渠道与客户分析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物业经营行业渠道分析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二、各类渠道对物业经营行业的影响</w:t>
      </w:r>
      <w:r>
        <w:rPr>
          <w:rFonts w:hint="eastAsia"/>
        </w:rPr>
        <w:br/>
      </w:r>
      <w:r>
        <w:rPr>
          <w:rFonts w:hint="eastAsia"/>
        </w:rPr>
        <w:t>　　　　三、主要物业经营企业渠道策略研究</w:t>
      </w:r>
      <w:r>
        <w:rPr>
          <w:rFonts w:hint="eastAsia"/>
        </w:rPr>
        <w:br/>
      </w:r>
      <w:r>
        <w:rPr>
          <w:rFonts w:hint="eastAsia"/>
        </w:rPr>
        <w:t>　　第二节 物业经营行业客户分析与定位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中国物业经营行业竞争格局及策略选择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物业经营行业总体市场竞争状况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一、物业经营行业竞争结构分析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二、物业经营企业竞争格局与集中度评估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三、物业经营行业SWOT分析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物业经营行业重点企业调研分析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物业经营企业发展策略分析</w:t>
      </w:r>
      <w:r>
        <w:rPr>
          <w:rFonts w:hint="eastAsia"/>
        </w:rPr>
        <w:br/>
      </w:r>
      <w:r>
        <w:rPr>
          <w:rFonts w:hint="eastAsia"/>
        </w:rPr>
        <w:t>　　第一节 物业经营市场与销售策略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物业经营品牌战略思考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中国物业经营行业发展环境分析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二、物业经营行业主管部门、监管体制及相关政策法规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3、物业经营行业的主要法律、法规和政策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4、2025年物业经营行业法律法规和政策对行业的影响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二、物业经营消费者需求分析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一、物业经营技术的应用与创新</w:t>
      </w:r>
      <w:r>
        <w:rPr>
          <w:rFonts w:hint="eastAsia"/>
        </w:rPr>
        <w:br/>
      </w:r>
      <w:r>
        <w:rPr>
          <w:rFonts w:hint="eastAsia"/>
        </w:rPr>
        <w:t>　　　　二、物业经营行业发展的技术趋势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2025-2031年物业经营行业展趋势预测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2025-2031年物业经营市场发展前景分析</w:t>
      </w:r>
      <w:r>
        <w:rPr>
          <w:rFonts w:hint="eastAsia"/>
        </w:rPr>
        <w:br/>
      </w:r>
      <w:r>
        <w:rPr>
          <w:rFonts w:hint="eastAsia"/>
        </w:rPr>
        <w:t>　　　　一、物业经营市场发展潜力</w:t>
      </w:r>
      <w:r>
        <w:rPr>
          <w:rFonts w:hint="eastAsia"/>
        </w:rPr>
        <w:br/>
      </w:r>
      <w:r>
        <w:rPr>
          <w:rFonts w:hint="eastAsia"/>
        </w:rPr>
        <w:t>　　　　二、物业经营市场前景分析</w:t>
      </w:r>
      <w:r>
        <w:rPr>
          <w:rFonts w:hint="eastAsia"/>
        </w:rPr>
        <w:br/>
      </w:r>
      <w:r>
        <w:rPr>
          <w:rFonts w:hint="eastAsia"/>
        </w:rPr>
        <w:t>　　　　三、物业经营细分行业发展前景分析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2025-2031年物业经营发展趋势预测</w:t>
      </w:r>
      <w:r>
        <w:rPr>
          <w:rFonts w:hint="eastAsia"/>
        </w:rPr>
        <w:br/>
      </w:r>
      <w:r>
        <w:rPr>
          <w:rFonts w:hint="eastAsia"/>
        </w:rPr>
        <w:t>　　　　一、物业经营发展趋势预测</w:t>
      </w:r>
      <w:r>
        <w:rPr>
          <w:rFonts w:hint="eastAsia"/>
        </w:rPr>
        <w:br/>
      </w:r>
      <w:r>
        <w:rPr>
          <w:rFonts w:hint="eastAsia"/>
        </w:rPr>
        <w:t>　　　　二、物业经营市场规模预测</w:t>
      </w:r>
      <w:r>
        <w:rPr>
          <w:rFonts w:hint="eastAsia"/>
        </w:rPr>
        <w:br/>
      </w:r>
      <w:r>
        <w:rPr>
          <w:rFonts w:hint="eastAsia"/>
        </w:rPr>
        <w:t>　　　　三、物业经营细分市场发展趋势预测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未来物业经营行业挑战与机遇探讨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一、物业经营行业挑战</w:t>
      </w:r>
      <w:r>
        <w:rPr>
          <w:rFonts w:hint="eastAsia"/>
        </w:rPr>
        <w:br/>
      </w:r>
      <w:r>
        <w:rPr>
          <w:rFonts w:hint="eastAsia"/>
        </w:rPr>
        <w:t>　　　　二、物业经营行业机遇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物业经营行业研究结论及建议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对物业经营行业发展的建议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　对物业经营企业和投资者的建议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物业经营行业历程</w:t>
      </w:r>
      <w:r>
        <w:rPr>
          <w:rFonts w:hint="eastAsia"/>
        </w:rPr>
        <w:br/>
      </w:r>
      <w:r>
        <w:rPr>
          <w:rFonts w:hint="eastAsia"/>
        </w:rPr>
        <w:t>　　图表 物业经营行业生命周期</w:t>
      </w:r>
      <w:r>
        <w:rPr>
          <w:rFonts w:hint="eastAsia"/>
        </w:rPr>
        <w:br/>
      </w:r>
      <w:r>
        <w:rPr>
          <w:rFonts w:hint="eastAsia"/>
        </w:rPr>
        <w:t>　　图表 物业经营行业产业链分析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2020-2024年物业经营行业市场容量统计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2020-2024年中国物业经营行业市场规模及增长情况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2020-2024年中国物业经营行业销售收入分析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2020-2024年中国物业经营行业盈利情况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2020-2024年中国物业经营行业利润总额分析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2020-2024年中国物业经营行业企业数量情况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2020-2024年中国物业经营行业企业平均规模情况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2020-2024年中国物业经营行业竞争力分析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2020-2024年中国物业经营行业盈利能力分析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2020-2024年中国物业经营行业运营能力分析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2020-2024年中国物业经营行业偿债能力分析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2020-2024年中国物业经营行业发展能力分析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2020-2024年中国物业经营行业经营效益分析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**地区物业经营市场规模及增长情况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**地区物业经营市场规模及增长情况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**地区物业经营市场规模及增长情况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物业经营重点企业（一）经营情况分析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物业经营重点企业（一）盈利能力情况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物业经营重点企业（一）偿债能力情况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物业经营重点企业（一）运营能力情况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物业经营重点企业（一）成长能力情况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物业经营重点企业（二）基本信息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物业经营重点企业（二）经营情况分析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物业经营重点企业（二）盈利能力情况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物业经营重点企业（二）偿债能力情况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物业经营重点企业（二）运营能力情况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物业经营重点企业（二）成长能力情况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2025-2031年中国物业经营行业市场容量预测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2025-2031年中国物业经营行业市场规模预测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2025-2031年中国物业经营市场前景分析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2025-2031年中国物业经营行业发展趋势预测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909f13ee146d4" w:history="1">
        <w:r>
          <w:rPr>
            <w:rStyle w:val="Hyperlink"/>
          </w:rPr>
          <w:t>2025-2031年中国物业经营市场调研与行业前景预测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909f13ee146d4" w:history="1">
        <w:r>
          <w:rPr>
            <w:rStyle w:val="Hyperlink"/>
          </w:rPr>
          <w:t>https://www.20087.com/0/15/WuYeJingYingQianJing.html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34fd68f954ee3" w:history="1">
      <w:r>
        <w:rPr>
          <w:rStyle w:val="Hyperlink"/>
        </w:rPr>
        <w:t>2025-2031年中国物业经营市场调研与行业前景预测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WuYeJingYingQianJing.html" TargetMode="External" Id="R128909f13ee1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WuYeJingYingQianJing.html" TargetMode="External" Id="Rc6734fd68f95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2024-11-12T05:30:06Z</dcterms:created>
  <dcterms:modified xsi:type="dcterms:W3CDTF">2024-11-12T06:30:06Z</dcterms:modified>
  <dc:subject>2025-2031年中国物业经营市场调研与行业前景预测</dc:subject>
  <dc:title>2025-2031年中国物业经营市场调研与行业前景预测</dc:title>
  <cp:keywords>2025-2031年中国物业经营市场调研与行业前景预测</cp:keywords>
  <dc:description>2025-2031年中国物业经营市场调研与行业前景预测</dc:description>
</cp:coreProperties>
</file>