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036f21d2d4e65" w:history="1">
              <w:r>
                <w:rPr>
                  <w:rStyle w:val="Hyperlink"/>
                </w:rPr>
                <w:t>中国耐酸钢行业市场分析与前景趋势预测报告（2025-2031年）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036f21d2d4e65" w:history="1">
              <w:r>
                <w:rPr>
                  <w:rStyle w:val="Hyperlink"/>
                </w:rPr>
                <w:t>中国耐酸钢行业市场分析与前景趋势预测报告（2025-2031年）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036f21d2d4e65" w:history="1">
                <w:r>
                  <w:rPr>
                    <w:rStyle w:val="Hyperlink"/>
                  </w:rPr>
                  <w:t>https://www.20087.com/0/55/NaiSuanGangHangYeXianZhuangJiQianJing.html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钢是一种能够在强腐蚀环境下保持良好性能的特种钢材，广泛应用于化工、石油及海洋工程等领域。近年来，随着工业技术的进步和对材料性能要求的提高，耐酸钢在耐蚀性、机械强度及加工工艺方面取得了长足进步。现代耐酸钢不仅提高了对强酸介质的抗腐蚀能力，还通过优化合金成分和热处理工艺，增强了其机械强度和加工性能，确保了长期稳定的工作表现。</w:t>
      </w:r>
      <w:r>
        <w:rPr>
          <w:rFonts w:hint="eastAsia"/>
        </w:rPr>
        <w:br/>
      </w:r>
      <w:r>
        <w:rPr>
          <w:rFonts w:hint="eastAsia"/>
        </w:rPr>
        <w:t>　　未来，耐酸钢的发展将更加注重高性能与绿色制造。一方面，借助先进的材料科学和制造工艺，进一步提高产品的耐蚀性和机械强度，满足极端工况下的需求；另一方面，结合循环经济理念，开发出可再生和可回收的环保型耐酸钢，减少废弃物产生并促进资源循环利用。此外，随着智能制造技术的应用，支持智能化生产和远程监控的新型耐酸钢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036f21d2d4e65" w:history="1">
        <w:r>
          <w:rPr>
            <w:rStyle w:val="Hyperlink"/>
          </w:rPr>
          <w:t>中国耐酸钢行业市场分析与前景趋势预测报告（2025-2031年）</w:t>
        </w:r>
      </w:hyperlink>
      <w:r>
        <w:rPr>
          <w:rFonts w:hint="eastAsia"/>
        </w:rPr>
        <w:t>》基于权威数据资源与长期监测数据，全面分析了耐酸钢行业现状、市场需求、市场规模及产业链结构。耐酸钢报告探讨了价格变动、细分市场特征以及市场前景，并对未来发展趋势进行了科学预测。同时，耐酸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耐酸钢行业概述</w:t>
      </w:r>
      <w:r>
        <w:rPr>
          <w:rFonts w:hint="eastAsia"/>
        </w:rPr>
        <w:br/>
      </w:r>
      <w:r>
        <w:rPr>
          <w:rFonts w:hint="eastAsia"/>
        </w:rPr>
        <w:t>　　第一节 耐酸钢定义与分类</w:t>
      </w:r>
      <w:r>
        <w:rPr>
          <w:rFonts w:hint="eastAsia"/>
        </w:rPr>
        <w:br/>
      </w:r>
      <w:r>
        <w:rPr>
          <w:rFonts w:hint="eastAsia"/>
        </w:rPr>
        <w:t>　　第二节 耐酸钢应用领域</w:t>
      </w:r>
      <w:r>
        <w:rPr>
          <w:rFonts w:hint="eastAsia"/>
        </w:rPr>
        <w:br/>
      </w:r>
      <w:r>
        <w:rPr>
          <w:rFonts w:hint="eastAsia"/>
        </w:rPr>
        <w:t>　　第三节 耐酸钢行业经济指标分析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耐酸钢产业链及经营模式分析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三、耐酸钢销售模式及销售渠道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全球耐酸钢市场发展综述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2019-2024年全球耐酸钢市场规模与趋势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主要国家与地区耐酸钢市场分析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2025-2031年全球耐酸钢行业发展趋势与前景预测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中国耐酸钢行业市场分析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2024-2025年耐酸钢产能与投资动态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一、国内耐酸钢产能及利用情况</w:t>
      </w:r>
      <w:r>
        <w:rPr>
          <w:rFonts w:hint="eastAsia"/>
        </w:rPr>
        <w:br/>
      </w:r>
      <w:r>
        <w:rPr>
          <w:rFonts w:hint="eastAsia"/>
        </w:rPr>
        <w:t>　　　　二、耐酸钢产能扩张与投资动态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2025-2031年耐酸钢行业产量统计与趋势预测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一、2019-2024年耐酸钢行业产量数据统计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1、2019-2024年耐酸钢产量及增长趋势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2、2019-2024年耐酸钢细分产品产量及份额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二、影响耐酸钢产量的关键因素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三、2025-2031年耐酸钢产量预测</w:t>
      </w:r>
      <w:r>
        <w:rPr>
          <w:rFonts w:hint="eastAsia"/>
        </w:rPr>
        <w:br/>
      </w:r>
      <w:r>
        <w:rPr>
          <w:rFonts w:hint="eastAsia"/>
        </w:rPr>
        <w:t>　　第三节 2025-2031年耐酸钢市场需求与销售分析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一、2024-2025年耐酸钢行业需求现状</w:t>
      </w:r>
      <w:r>
        <w:rPr>
          <w:rFonts w:hint="eastAsia"/>
        </w:rPr>
        <w:br/>
      </w:r>
      <w:r>
        <w:rPr>
          <w:rFonts w:hint="eastAsia"/>
        </w:rPr>
        <w:t>　　　　二、耐酸钢客户群体与需求特点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三、2019-2024年耐酸钢行业销售规模分析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四、2025-2031年耐酸钢市场增长潜力与规模预测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耐酸钢细分市场分析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一、2024-2025年耐酸钢主要细分产品市场现状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耐酸钢下游应用与客户群体分析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一、2024-2025年耐酸钢各应用领域市场现状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2024-2025年中国耐酸钢技术发展研究</w:t>
      </w:r>
      <w:r>
        <w:rPr>
          <w:rFonts w:hint="eastAsia"/>
        </w:rPr>
        <w:br/>
      </w:r>
      <w:r>
        <w:rPr>
          <w:rFonts w:hint="eastAsia"/>
        </w:rPr>
        <w:t>　　第一节 当前耐酸钢技术发展现状</w:t>
      </w:r>
      <w:r>
        <w:rPr>
          <w:rFonts w:hint="eastAsia"/>
        </w:rPr>
        <w:br/>
      </w:r>
      <w:r>
        <w:rPr>
          <w:rFonts w:hint="eastAsia"/>
        </w:rPr>
        <w:t>　　第二节 国内外耐酸钢技术差异与原因</w:t>
      </w:r>
      <w:r>
        <w:rPr>
          <w:rFonts w:hint="eastAsia"/>
        </w:rPr>
        <w:br/>
      </w:r>
      <w:r>
        <w:rPr>
          <w:rFonts w:hint="eastAsia"/>
        </w:rPr>
        <w:t>　　第三节 耐酸钢技术创新与发展趋势预测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技术进步对耐酸钢行业的影响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耐酸钢价格机制与竞争策略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一、2019-2024年耐酸钢市场价格走势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耐酸钢定价策略与方法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2025-2031年耐酸钢价格竞争态势与趋势预测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2024-2025年重点区域耐酸钢市场发展概况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二、2019-2024年耐酸钢市场需求规模情况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2019-2024年中国耐酸钢行业进出口情况分析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耐酸钢行业进口情况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一、2019-2024年耐酸钢进口规模及增长情况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二、耐酸钢主要进口来源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耐酸钢行业出口情况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一、2019-2024年耐酸钢出口规模及增长情况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二、耐酸钢主要出口目的地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2019-2024年中国耐酸钢行业总体发展与财务状况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2019-2024年中国耐酸钢行业规模情况</w:t>
      </w:r>
      <w:r>
        <w:rPr>
          <w:rFonts w:hint="eastAsia"/>
        </w:rPr>
        <w:br/>
      </w:r>
      <w:r>
        <w:rPr>
          <w:rFonts w:hint="eastAsia"/>
        </w:rPr>
        <w:t>　　　　一、耐酸钢行业企业数量规模</w:t>
      </w:r>
      <w:r>
        <w:rPr>
          <w:rFonts w:hint="eastAsia"/>
        </w:rPr>
        <w:br/>
      </w:r>
      <w:r>
        <w:rPr>
          <w:rFonts w:hint="eastAsia"/>
        </w:rPr>
        <w:t>　　　　二、耐酸钢行业从业人员规模</w:t>
      </w:r>
      <w:r>
        <w:rPr>
          <w:rFonts w:hint="eastAsia"/>
        </w:rPr>
        <w:br/>
      </w:r>
      <w:r>
        <w:rPr>
          <w:rFonts w:hint="eastAsia"/>
        </w:rPr>
        <w:t>　　　　三、耐酸钢行业市场敏感性分析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2019-2024年中国耐酸钢行业财务能力分析</w:t>
      </w:r>
      <w:r>
        <w:rPr>
          <w:rFonts w:hint="eastAsia"/>
        </w:rPr>
        <w:br/>
      </w:r>
      <w:r>
        <w:rPr>
          <w:rFonts w:hint="eastAsia"/>
        </w:rPr>
        <w:t>　　　　一、耐酸钢行业盈利能力</w:t>
      </w:r>
      <w:r>
        <w:rPr>
          <w:rFonts w:hint="eastAsia"/>
        </w:rPr>
        <w:br/>
      </w:r>
      <w:r>
        <w:rPr>
          <w:rFonts w:hint="eastAsia"/>
        </w:rPr>
        <w:t>　　　　二、耐酸钢行业偿债能力</w:t>
      </w:r>
      <w:r>
        <w:rPr>
          <w:rFonts w:hint="eastAsia"/>
        </w:rPr>
        <w:br/>
      </w:r>
      <w:r>
        <w:rPr>
          <w:rFonts w:hint="eastAsia"/>
        </w:rPr>
        <w:t>　　　　三、耐酸钢行业营运能力</w:t>
      </w:r>
      <w:r>
        <w:rPr>
          <w:rFonts w:hint="eastAsia"/>
        </w:rPr>
        <w:br/>
      </w:r>
      <w:r>
        <w:rPr>
          <w:rFonts w:hint="eastAsia"/>
        </w:rPr>
        <w:t>　　　　四、耐酸钢行业发展能力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中国耐酸钢行业竞争格局分析</w:t>
      </w:r>
      <w:r>
        <w:rPr>
          <w:rFonts w:hint="eastAsia"/>
        </w:rPr>
        <w:br/>
      </w:r>
      <w:r>
        <w:rPr>
          <w:rFonts w:hint="eastAsia"/>
        </w:rPr>
        <w:t>　　第一节 耐酸钢行业竞争格局总览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2024-2025年耐酸钢行业竞争力分析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2019-2024年耐酸钢行业企业并购活动分析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2024-2025年耐酸钢行业会展与招投标活动分析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一、耐酸钢行业会展活动及其市场影响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2025年中国耐酸钢企业发展企业发展策略与建议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耐酸钢销售模式与渠道策略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耐酸钢品牌与市场推广策略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耐酸钢研发投入与技术创新能力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耐酸钢合作联盟与资源整合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中国耐酸钢行业风险与对策</w:t>
      </w:r>
      <w:r>
        <w:rPr>
          <w:rFonts w:hint="eastAsia"/>
        </w:rPr>
        <w:br/>
      </w:r>
      <w:r>
        <w:rPr>
          <w:rFonts w:hint="eastAsia"/>
        </w:rPr>
        <w:t>　　第一节 耐酸钢行业SWOT分析</w:t>
      </w:r>
      <w:r>
        <w:rPr>
          <w:rFonts w:hint="eastAsia"/>
        </w:rPr>
        <w:br/>
      </w:r>
      <w:r>
        <w:rPr>
          <w:rFonts w:hint="eastAsia"/>
        </w:rPr>
        <w:t>　　　　一、耐酸钢行业优势</w:t>
      </w:r>
      <w:r>
        <w:rPr>
          <w:rFonts w:hint="eastAsia"/>
        </w:rPr>
        <w:br/>
      </w:r>
      <w:r>
        <w:rPr>
          <w:rFonts w:hint="eastAsia"/>
        </w:rPr>
        <w:t>　　　　二、耐酸钢行业劣势</w:t>
      </w:r>
      <w:r>
        <w:rPr>
          <w:rFonts w:hint="eastAsia"/>
        </w:rPr>
        <w:br/>
      </w:r>
      <w:r>
        <w:rPr>
          <w:rFonts w:hint="eastAsia"/>
        </w:rPr>
        <w:t>　　　　三、耐酸钢市场机会</w:t>
      </w:r>
      <w:r>
        <w:rPr>
          <w:rFonts w:hint="eastAsia"/>
        </w:rPr>
        <w:br/>
      </w:r>
      <w:r>
        <w:rPr>
          <w:rFonts w:hint="eastAsia"/>
        </w:rPr>
        <w:t>　　　　四、耐酸钢市场威胁</w:t>
      </w:r>
      <w:r>
        <w:rPr>
          <w:rFonts w:hint="eastAsia"/>
        </w:rPr>
        <w:br/>
      </w:r>
      <w:r>
        <w:rPr>
          <w:rFonts w:hint="eastAsia"/>
        </w:rPr>
        <w:t>　　第二节 耐酸钢行业风险及对策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2025-2031年中国耐酸钢行业前景与发展趋势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2024-2025年耐酸钢行业发展环境分析</w:t>
      </w:r>
      <w:r>
        <w:rPr>
          <w:rFonts w:hint="eastAsia"/>
        </w:rPr>
        <w:br/>
      </w:r>
      <w:r>
        <w:rPr>
          <w:rFonts w:hint="eastAsia"/>
        </w:rPr>
        <w:t>　　　　一、耐酸钢行业主管部门与监管体制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二、耐酸钢行业主要法律法规及政策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三、耐酸钢行业标准与质量监管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2025-2031年耐酸钢行业发展趋势与方向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2025-2031年耐酸钢行业发展潜力与机遇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耐酸钢行业研究结论与建议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耐酸钢行业发展建议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耐酸钢行业历程</w:t>
      </w:r>
      <w:r>
        <w:rPr>
          <w:rFonts w:hint="eastAsia"/>
        </w:rPr>
        <w:br/>
      </w:r>
      <w:r>
        <w:rPr>
          <w:rFonts w:hint="eastAsia"/>
        </w:rPr>
        <w:t>　　图表 耐酸钢行业生命周期</w:t>
      </w:r>
      <w:r>
        <w:rPr>
          <w:rFonts w:hint="eastAsia"/>
        </w:rPr>
        <w:br/>
      </w:r>
      <w:r>
        <w:rPr>
          <w:rFonts w:hint="eastAsia"/>
        </w:rPr>
        <w:t>　　图表 耐酸钢行业产业链分析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2019-2024年耐酸钢行业市场容量分析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2019-2024年中国耐酸钢行业产量及增长趋势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2024年中国耐酸钢行业需求领域分布格局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2019-2024年中国耐酸钢出口数量分析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2024年中国耐酸钢进口国家及地区分析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2024年中国耐酸钢出口国家及地区分析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耐酸钢企业信息</w:t>
      </w:r>
      <w:r>
        <w:rPr>
          <w:rFonts w:hint="eastAsia"/>
        </w:rPr>
        <w:br/>
      </w:r>
      <w:r>
        <w:rPr>
          <w:rFonts w:hint="eastAsia"/>
        </w:rPr>
        <w:t>　　图表 耐酸钢企业经营情况分析</w:t>
      </w:r>
      <w:r>
        <w:rPr>
          <w:rFonts w:hint="eastAsia"/>
        </w:rPr>
        <w:br/>
      </w:r>
      <w:r>
        <w:rPr>
          <w:rFonts w:hint="eastAsia"/>
        </w:rPr>
        <w:t>　　图表 耐酸钢重点企业（三）主要经济指标情况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2025-2031年中国耐酸钢行业供需平衡预测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2025-2031年中国耐酸钢行业市场规模预测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2025-2031年中国耐酸钢市场前景分析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036f21d2d4e65" w:history="1">
        <w:r>
          <w:rPr>
            <w:rStyle w:val="Hyperlink"/>
          </w:rPr>
          <w:t>中国耐酸钢行业市场分析与前景趋势预测报告（2025-2031年）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036f21d2d4e65" w:history="1">
        <w:r>
          <w:rPr>
            <w:rStyle w:val="Hyperlink"/>
          </w:rPr>
          <w:t>https://www.20087.com/0/55/NaiSuanGangHangYeXianZhuangJiQianJing.html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0a08ab88c45b3" w:history="1">
      <w:r>
        <w:rPr>
          <w:rStyle w:val="Hyperlink"/>
        </w:rPr>
        <w:t>中国耐酸钢行业市场分析与前景趋势预测报告（2025-2031年）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aiSuanGangHangYeXianZhuangJiQianJing.html" TargetMode="External" Id="Rd57036f21d2d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aiSuanGangHangYeXianZhuangJiQianJing.html" TargetMode="External" Id="Ra900a08ab88c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2025-01-17T08:32:29Z</dcterms:created>
  <dcterms:modified xsi:type="dcterms:W3CDTF">2025-01-17T09:32:29Z</dcterms:modified>
  <dc:subject>中国耐酸钢行业市场分析与前景趋势预测报告（2025-2031年）</dc:subject>
  <dc:title>中国耐酸钢行业市场分析与前景趋势预测报告（2025-2031年）</dc:title>
  <cp:keywords>中国耐酸钢行业市场分析与前景趋势预测报告（2025-2031年）</cp:keywords>
  <dc:description>中国耐酸钢行业市场分析与前景趋势预测报告（2025-2031年）</dc:description>
</cp:coreProperties>
</file>