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f142e83db4270" w:history="1">
              <w:r>
                <w:rPr>
                  <w:rStyle w:val="Hyperlink"/>
                </w:rPr>
                <w:t>中国防火板行业研究及未来走势预测报告（2024-2030年）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f142e83db4270" w:history="1">
              <w:r>
                <w:rPr>
                  <w:rStyle w:val="Hyperlink"/>
                </w:rPr>
                <w:t>中国防火板行业研究及未来走势预测报告（2024-2030年）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f142e83db4270" w:history="1">
                <w:r>
                  <w:rPr>
                    <w:rStyle w:val="Hyperlink"/>
                  </w:rPr>
                  <w:t>https://www.20087.com/0/95/FangHuoBanFaZhanQuShi.html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阻燃特性的建筑装饰材料，用于提高建筑物的防火等级和人员安全。目前，随着消防安全法规的严格实施和公众安全意识的提高，防火板市场需求持续增长。新材料的开发，如无卤素、低烟雾释放的防火板，以及表面抗菌和自洁功能的加入，提升了产品的综合性能和环保性。同时，设计上的创新，如仿木纹、石材等纹理的防火板，使其在满足防火要求的同时，也能兼顾美观和装饰效果。</w:t>
      </w:r>
      <w:r>
        <w:rPr>
          <w:rFonts w:hint="eastAsia"/>
        </w:rPr>
        <w:br/>
      </w:r>
      <w:r>
        <w:rPr>
          <w:rFonts w:hint="eastAsia"/>
        </w:rPr>
        <w:t>　　未来，防火板行业将更加注重安全性和美观性的平衡。一是材料革新，研发更高耐火极限、更轻量化且易于安装的防火板，以适应高层建筑和大型公共设施的特殊需求。二是功能整合，如集成隔音、保温和防潮性能的复合型防火板，将为建筑师提供更多设计自由度。三是施工简便，开发快速安装系统和现场加工技术，缩短施工周期，降低劳动强度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af142e83db4270" w:history="1">
        <w:r>
          <w:rPr>
            <w:rStyle w:val="Hyperlink"/>
          </w:rPr>
          <w:t>中国防火板行业研究及未来走势预测报告（2024-2030年）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防火板行业现状，涵盖防火板市场规模、产销格局、价格走势、技术特点及产业链结构，分析防火板重点企业竞争策略与市场表现。通过研究防火板消费群体特征、区域分布情况，评估行业政策影响，预测防火板市场发展前景与投资价值。报告为防火板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2019-2024年中国防火板行业市场供给分析</w:t>
      </w:r>
      <w:r>
        <w:rPr>
          <w:rFonts w:hint="eastAsia"/>
        </w:rPr>
        <w:br/>
      </w:r>
      <w:r>
        <w:rPr>
          <w:rFonts w:hint="eastAsia"/>
        </w:rPr>
        <w:t>　　　　一、防火板整体供给情况分析</w:t>
      </w:r>
      <w:r>
        <w:rPr>
          <w:rFonts w:hint="eastAsia"/>
        </w:rPr>
        <w:br/>
      </w:r>
      <w:r>
        <w:rPr>
          <w:rFonts w:hint="eastAsia"/>
        </w:rPr>
        <w:t>　　　　二、防火板重点区域供给分析</w:t>
      </w:r>
      <w:r>
        <w:rPr>
          <w:rFonts w:hint="eastAsia"/>
        </w:rPr>
        <w:br/>
      </w:r>
      <w:r>
        <w:rPr>
          <w:rFonts w:hint="eastAsia"/>
        </w:rPr>
        <w:t>　　第二节 防火板行业供给关系因素分析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2024-2030年中国防火板行业市场供给趋势</w:t>
      </w:r>
      <w:r>
        <w:rPr>
          <w:rFonts w:hint="eastAsia"/>
        </w:rPr>
        <w:br/>
      </w:r>
      <w:r>
        <w:rPr>
          <w:rFonts w:hint="eastAsia"/>
        </w:rPr>
        <w:t>　　　　一、防火板整体供给情况趋势分析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二、防火板重点区域供给趋势分析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三、影响未来防火板供给的因素分析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欧债危机下防火板行业宏观经济环境分析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2024年中国防火板行业发展概况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2024年中国防火板行业发展态势分析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2024年中国防火板行业发展特点分析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2024年中国防火板行业市场供需分析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2024年中国防火板行业价格分析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2019-2024年防火板行业产销分析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2019-2024年防火板行业盈利能力分析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2019-2024年防火板行业偿债能力分析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2024-2030年中国防火板行业进出口市场分析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2019-2024年防火板行业进出口特点分析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2019-2024年防火板行业进出口量分析</w:t>
      </w:r>
      <w:r>
        <w:rPr>
          <w:rFonts w:hint="eastAsia"/>
        </w:rPr>
        <w:br/>
      </w:r>
      <w:r>
        <w:rPr>
          <w:rFonts w:hint="eastAsia"/>
        </w:rPr>
        <w:t>　　　　一、防火板进口分析</w:t>
      </w:r>
      <w:r>
        <w:rPr>
          <w:rFonts w:hint="eastAsia"/>
        </w:rPr>
        <w:br/>
      </w:r>
      <w:r>
        <w:rPr>
          <w:rFonts w:hint="eastAsia"/>
        </w:rPr>
        <w:t>　　　　二、防火板出口分析</w:t>
      </w:r>
      <w:r>
        <w:rPr>
          <w:rFonts w:hint="eastAsia"/>
        </w:rPr>
        <w:br/>
      </w:r>
      <w:r>
        <w:rPr>
          <w:rFonts w:hint="eastAsia"/>
        </w:rPr>
        <w:t>　　第三节 2024-2030年防火板行业进出口市场预测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一、防火板进口预测</w:t>
      </w:r>
      <w:r>
        <w:rPr>
          <w:rFonts w:hint="eastAsia"/>
        </w:rPr>
        <w:br/>
      </w:r>
      <w:r>
        <w:rPr>
          <w:rFonts w:hint="eastAsia"/>
        </w:rPr>
        <w:t>　　　　二、防火板出口预测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2024-2030年防火板行业投资价值（绩效）及行业发展预测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2024-2030年防火板行业成长性分析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2024-2030年防火板行业经营能力分析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2024-2030年防火板行业盈利能力分析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2024-2030年防火板行业偿债能力分析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2024-2030年中国防火板行业产值预测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2024-2030年中国防火板行业销售收入预测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2024-2030年中国防火板行业总资产预测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2019-2024年重点地区（一）防火板产业运行情况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2019-2024年重点地区（二）防火板产业运行情况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2019-2024年重点地区（三）防火板产业运行情况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2019-2024年重点地区（四）防火板产业运行情况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2019-2024年重点地区（五）防火板产业运行情况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2019-2024年重点地区（六）防火板产业运行情况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2019-2024年重点地区（七）防火板产业运行情况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2019-2024年中国防火板行业集中度分析</w:t>
      </w:r>
      <w:r>
        <w:rPr>
          <w:rFonts w:hint="eastAsia"/>
        </w:rPr>
        <w:br/>
      </w:r>
      <w:r>
        <w:rPr>
          <w:rFonts w:hint="eastAsia"/>
        </w:rPr>
        <w:t>　　第二节 防火板国内外SWOT分析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2024-2030年中国防火板行业竞争格局预测分析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2019-2024年中国防火板行业投资收益分析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2019-2024年中国防火板行业产品投资方向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2024-2030年中国防火板行业投资收益预测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二、2024-2030年中国防火板行业工业总产值预测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四、2024-2030年中国防火板行业利润总额预测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五、2024-2030年中国防火板行业总资产预测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中国防火板行业内部风险分析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中国防火板行业外部风险分析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中智林-项目投资建议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防火板图片</w:t>
      </w:r>
      <w:r>
        <w:rPr>
          <w:rFonts w:hint="eastAsia"/>
        </w:rPr>
        <w:br/>
      </w:r>
      <w:r>
        <w:rPr>
          <w:rFonts w:hint="eastAsia"/>
        </w:rPr>
        <w:t>　　图表 防火板种类 分类</w:t>
      </w:r>
      <w:r>
        <w:rPr>
          <w:rFonts w:hint="eastAsia"/>
        </w:rPr>
        <w:br/>
      </w:r>
      <w:r>
        <w:rPr>
          <w:rFonts w:hint="eastAsia"/>
        </w:rPr>
        <w:t>　　图表 防火板用途 应用</w:t>
      </w:r>
      <w:r>
        <w:rPr>
          <w:rFonts w:hint="eastAsia"/>
        </w:rPr>
        <w:br/>
      </w:r>
      <w:r>
        <w:rPr>
          <w:rFonts w:hint="eastAsia"/>
        </w:rPr>
        <w:t>　　图表 防火板主要特点</w:t>
      </w:r>
      <w:r>
        <w:rPr>
          <w:rFonts w:hint="eastAsia"/>
        </w:rPr>
        <w:br/>
      </w:r>
      <w:r>
        <w:rPr>
          <w:rFonts w:hint="eastAsia"/>
        </w:rPr>
        <w:t>　　图表 防火板产业链分析</w:t>
      </w:r>
      <w:r>
        <w:rPr>
          <w:rFonts w:hint="eastAsia"/>
        </w:rPr>
        <w:br/>
      </w:r>
      <w:r>
        <w:rPr>
          <w:rFonts w:hint="eastAsia"/>
        </w:rPr>
        <w:t>　　图表 防火板政策分析</w:t>
      </w:r>
      <w:r>
        <w:rPr>
          <w:rFonts w:hint="eastAsia"/>
        </w:rPr>
        <w:br/>
      </w:r>
      <w:r>
        <w:rPr>
          <w:rFonts w:hint="eastAsia"/>
        </w:rPr>
        <w:t>　　图表 防火板技术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2019-2023年防火板行业市场容量分析</w:t>
      </w:r>
      <w:r>
        <w:rPr>
          <w:rFonts w:hint="eastAsia"/>
        </w:rPr>
        <w:br/>
      </w:r>
      <w:r>
        <w:rPr>
          <w:rFonts w:hint="eastAsia"/>
        </w:rPr>
        <w:t>　　图表 防火板生产现状</w:t>
      </w:r>
      <w:r>
        <w:rPr>
          <w:rFonts w:hint="eastAsia"/>
        </w:rPr>
        <w:br/>
      </w:r>
      <w:r>
        <w:rPr>
          <w:rFonts w:hint="eastAsia"/>
        </w:rPr>
        <w:t>　　图表 2019-2023年中国防火板行业产能统计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防火板行业动态</w:t>
      </w:r>
      <w:r>
        <w:rPr>
          <w:rFonts w:hint="eastAsia"/>
        </w:rPr>
        <w:br/>
      </w:r>
      <w:r>
        <w:rPr>
          <w:rFonts w:hint="eastAsia"/>
        </w:rPr>
        <w:t>　　图表 2019-2023年中国防火板市场需求量及增速统计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2019-2023年中国防火板行业销售收入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2023年中国防火板行业需求领域分布格局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2019-2023年中国防火板行业利润总额统计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2019-2023年中国防火板进口情况分析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2019-2023年中国防火板价格走势</w:t>
      </w:r>
      <w:r>
        <w:rPr>
          <w:rFonts w:hint="eastAsia"/>
        </w:rPr>
        <w:br/>
      </w:r>
      <w:r>
        <w:rPr>
          <w:rFonts w:hint="eastAsia"/>
        </w:rPr>
        <w:t>　　图表 2023年防火板成本和利润分析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防火板品牌</w:t>
      </w:r>
      <w:r>
        <w:rPr>
          <w:rFonts w:hint="eastAsia"/>
        </w:rPr>
        <w:br/>
      </w:r>
      <w:r>
        <w:rPr>
          <w:rFonts w:hint="eastAsia"/>
        </w:rPr>
        <w:t>　　图表 防火板企业（一）概况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防火板企业（一）经营分析</w:t>
      </w:r>
      <w:r>
        <w:rPr>
          <w:rFonts w:hint="eastAsia"/>
        </w:rPr>
        <w:br/>
      </w:r>
      <w:r>
        <w:rPr>
          <w:rFonts w:hint="eastAsia"/>
        </w:rPr>
        <w:t>　　图表 防火板企业（一）盈利能力情况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防火板上游现状</w:t>
      </w:r>
      <w:r>
        <w:rPr>
          <w:rFonts w:hint="eastAsia"/>
        </w:rPr>
        <w:br/>
      </w:r>
      <w:r>
        <w:rPr>
          <w:rFonts w:hint="eastAsia"/>
        </w:rPr>
        <w:t>　　图表 防火板下游调研</w:t>
      </w:r>
      <w:r>
        <w:rPr>
          <w:rFonts w:hint="eastAsia"/>
        </w:rPr>
        <w:br/>
      </w:r>
      <w:r>
        <w:rPr>
          <w:rFonts w:hint="eastAsia"/>
        </w:rPr>
        <w:t>　　图表 防火板企业（二）概况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防火板企业（二）经营分析</w:t>
      </w:r>
      <w:r>
        <w:rPr>
          <w:rFonts w:hint="eastAsia"/>
        </w:rPr>
        <w:br/>
      </w:r>
      <w:r>
        <w:rPr>
          <w:rFonts w:hint="eastAsia"/>
        </w:rPr>
        <w:t>　　图表 防火板企业（二）盈利能力情况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防火板企业（三）经营分析</w:t>
      </w:r>
      <w:r>
        <w:rPr>
          <w:rFonts w:hint="eastAsia"/>
        </w:rPr>
        <w:br/>
      </w:r>
      <w:r>
        <w:rPr>
          <w:rFonts w:hint="eastAsia"/>
        </w:rPr>
        <w:t>　　图表 防火板企业（三）盈利能力情况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防火板优势</w:t>
      </w:r>
      <w:r>
        <w:rPr>
          <w:rFonts w:hint="eastAsia"/>
        </w:rPr>
        <w:br/>
      </w:r>
      <w:r>
        <w:rPr>
          <w:rFonts w:hint="eastAsia"/>
        </w:rPr>
        <w:t>　　图表 防火板劣势</w:t>
      </w:r>
      <w:r>
        <w:rPr>
          <w:rFonts w:hint="eastAsia"/>
        </w:rPr>
        <w:br/>
      </w:r>
      <w:r>
        <w:rPr>
          <w:rFonts w:hint="eastAsia"/>
        </w:rPr>
        <w:t>　　图表 防火板机会</w:t>
      </w:r>
      <w:r>
        <w:rPr>
          <w:rFonts w:hint="eastAsia"/>
        </w:rPr>
        <w:br/>
      </w:r>
      <w:r>
        <w:rPr>
          <w:rFonts w:hint="eastAsia"/>
        </w:rPr>
        <w:t>　　图表 防火板威胁</w:t>
      </w:r>
      <w:r>
        <w:rPr>
          <w:rFonts w:hint="eastAsia"/>
        </w:rPr>
        <w:br/>
      </w:r>
      <w:r>
        <w:rPr>
          <w:rFonts w:hint="eastAsia"/>
        </w:rPr>
        <w:t>　　图表 2024-2030年中国防火板行业产能预测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f142e83db4270" w:history="1">
        <w:r>
          <w:rPr>
            <w:rStyle w:val="Hyperlink"/>
          </w:rPr>
          <w:t>中国防火板行业研究及未来走势预测报告（2024-2030年）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f142e83db4270" w:history="1">
        <w:r>
          <w:rPr>
            <w:rStyle w:val="Hyperlink"/>
          </w:rPr>
          <w:t>https://www.20087.com/0/95/FangHuoBanFaZhanQuShi.html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4a2960544774" w:history="1">
      <w:r>
        <w:rPr>
          <w:rStyle w:val="Hyperlink"/>
        </w:rPr>
        <w:t>中国防火板行业研究及未来走势预测报告（2024-2030年）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oBanFaZhanQuShi.html" TargetMode="External" Id="R93af142e83db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oBanFaZhanQuShi.html" TargetMode="External" Id="Rb4184a29605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2024-06-01T05:41:00Z</dcterms:created>
  <dcterms:modified xsi:type="dcterms:W3CDTF">2024-06-01T06:41:00Z</dcterms:modified>
  <dc:subject>中国防火板行业研究及未来走势预测报告（2024-2030年）</dc:subject>
  <dc:title>中国防火板行业研究及未来走势预测报告（2024-2030年）</dc:title>
  <cp:keywords>中国防火板行业研究及未来走势预测报告（2024-2030年）</cp:keywords>
  <dc:description>中国防火板行业研究及未来走势预测报告（2024-2030年）</dc:description>
</cp:coreProperties>
</file>