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f2245620c4cd9" w:history="1">
              <w:r>
                <w:rPr>
                  <w:rStyle w:val="Hyperlink"/>
                </w:rPr>
                <w:t>2025-2031年中国墙面砖行业市场调研与行业前景分析报告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f2245620c4cd9" w:history="1">
              <w:r>
                <w:rPr>
                  <w:rStyle w:val="Hyperlink"/>
                </w:rPr>
                <w:t>2025-2031年中国墙面砖行业市场调研与行业前景分析报告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f2245620c4cd9" w:history="1">
                <w:r>
                  <w:rPr>
                    <w:rStyle w:val="Hyperlink"/>
                  </w:rPr>
                  <w:t>https://www.20087.com/1/65/QiangMianZhuanHangYeFaZhanQianJing.html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砖作为建筑装饰材料，经历了从单一实用到兼具美观与功能性的转变。目前，墙面砖种类繁多，包括釉面砖、抛光砖、仿古砖、瓷质砖等，不仅在纹理、色彩上丰富多彩，还具备防滑、耐磨、易清洁等特点。随着生产工艺的不断进步，大规格瓷砖、薄板瓷砖以及具有特殊效果（如仿石材、木材纹理）的瓷砖日益受到市场欢迎。此外，绿色环保成为重要趋势，许多产品注重使用环保原料，减少生产过程中的能耗和污染。</w:t>
      </w:r>
      <w:r>
        <w:rPr>
          <w:rFonts w:hint="eastAsia"/>
        </w:rPr>
        <w:br/>
      </w:r>
      <w:r>
        <w:rPr>
          <w:rFonts w:hint="eastAsia"/>
        </w:rPr>
        <w:t>　　墙面砖的未来发展趋势将集中在创新材料、智能化生产以及生态环保上。新材料的研发，如纳米抗菌瓷砖、自洁瓷砖等，将赋予墙面砖更多附加价值，满足消费者对健康生活空间的追求。智能化生产技术的应用，如自动化生产线、数字化设计与打印，将提升生产效率和产品个性化定制能力。生态环保方面，通过回收利用废弃物生产生态砖、开发低碳排放的生产技术，以及推广可降解或易于回收的瓷砖材料，将是行业努力的方向。此外，随着智能家居概念的普及，墙面砖也可能集成智能元素，如温控调节、照明效果，为现代居住空间增添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f2245620c4cd9" w:history="1">
        <w:r>
          <w:rPr>
            <w:rStyle w:val="Hyperlink"/>
          </w:rPr>
          <w:t>2025-2031年中国墙面砖行业市场调研与行业前景分析报告</w:t>
        </w:r>
      </w:hyperlink>
      <w:r>
        <w:rPr>
          <w:rFonts w:hint="eastAsia"/>
        </w:rPr>
        <w:t>》基于国家统计局及相关协会的详实数据，系统分析墙面砖行业的市场规模、产业链结构和价格动态，客观呈现墙面砖市场供需状况与技术发展水平。报告从墙面砖市场需求、政策环境和技术演进三个维度，对行业未来增长空间与潜在风险进行合理预判，并通过对墙面砖重点企业的经营策略的解析，帮助投资者和管理者把握市场机遇。报告涵盖墙面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墙面砖行业概述</w:t>
      </w:r>
      <w:r>
        <w:rPr>
          <w:rFonts w:hint="eastAsia"/>
        </w:rPr>
        <w:br/>
      </w:r>
      <w:r>
        <w:rPr>
          <w:rFonts w:hint="eastAsia"/>
        </w:rPr>
        <w:t>　　第一节 墙面砖定义与分类</w:t>
      </w:r>
      <w:r>
        <w:rPr>
          <w:rFonts w:hint="eastAsia"/>
        </w:rPr>
        <w:br/>
      </w:r>
      <w:r>
        <w:rPr>
          <w:rFonts w:hint="eastAsia"/>
        </w:rPr>
        <w:t>　　第二节 墙面砖应用领域</w:t>
      </w:r>
      <w:r>
        <w:rPr>
          <w:rFonts w:hint="eastAsia"/>
        </w:rPr>
        <w:br/>
      </w:r>
      <w:r>
        <w:rPr>
          <w:rFonts w:hint="eastAsia"/>
        </w:rPr>
        <w:t>　　第三节 墙面砖行业经济指标分析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墙面砖产业链及经营模式分析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三、墙面砖销售模式及销售渠道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2019-2024年全球墙面砖市场规模与趋势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主要国家与地区墙面砖市场分析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2025-2031年全球墙面砖行业发展趋势与前景预测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2024-2025年墙面砖产能与投资动态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一、国内墙面砖产能及利用情况</w:t>
      </w:r>
      <w:r>
        <w:rPr>
          <w:rFonts w:hint="eastAsia"/>
        </w:rPr>
        <w:br/>
      </w:r>
      <w:r>
        <w:rPr>
          <w:rFonts w:hint="eastAsia"/>
        </w:rPr>
        <w:t>　　　　二、墙面砖产能扩张与投资动态</w:t>
      </w:r>
      <w:r>
        <w:rPr>
          <w:rFonts w:hint="eastAsia"/>
        </w:rPr>
        <w:br/>
      </w:r>
      <w:r>
        <w:rPr>
          <w:rFonts w:hint="eastAsia"/>
        </w:rPr>
        <w:t>　　第二节 墙面砖行业产量情况分析与趋势预测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一、2019-2024年墙面砖行业产量数据统计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1、2019-2024年墙面砖产量及增长趋势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二、影响墙面砖产量的关键因素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三、2025-2031年墙面砖产量预测</w:t>
      </w:r>
      <w:r>
        <w:rPr>
          <w:rFonts w:hint="eastAsia"/>
        </w:rPr>
        <w:br/>
      </w:r>
      <w:r>
        <w:rPr>
          <w:rFonts w:hint="eastAsia"/>
        </w:rPr>
        <w:t>　　第三节 2025-2031年墙面砖市场需求与销售分析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一、2024-2025年墙面砖行业需求现状</w:t>
      </w:r>
      <w:r>
        <w:rPr>
          <w:rFonts w:hint="eastAsia"/>
        </w:rPr>
        <w:br/>
      </w:r>
      <w:r>
        <w:rPr>
          <w:rFonts w:hint="eastAsia"/>
        </w:rPr>
        <w:t>　　　　二、墙面砖客户群体与需求特点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墙面砖行业技术发展方向、趋势预测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中国墙面砖细分市场与下游应用领域分析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墙面砖细分市场分析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一、2024-2025年墙面砖主要细分产品市场现状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墙面砖下游应用与客户群体分析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一、2024-2025年墙面砖各应用领域市场现状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一、2019-2024年墙面砖市场价格走势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墙面砖定价策略与方法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2024-2025年重点区域墙面砖市场发展概况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墙面砖行业进口情况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一、2019-2024年墙面砖进口规模及增长情况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一、2019-2024年墙面砖出口规模及增长情况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二、墙面砖主要出口目的地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2019-2024年中国墙面砖行业总体发展与财务状况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2019-2024年中国墙面砖行业规模情况</w:t>
      </w:r>
      <w:r>
        <w:rPr>
          <w:rFonts w:hint="eastAsia"/>
        </w:rPr>
        <w:br/>
      </w:r>
      <w:r>
        <w:rPr>
          <w:rFonts w:hint="eastAsia"/>
        </w:rPr>
        <w:t>　　　　一、墙面砖行业企业数量规模</w:t>
      </w:r>
      <w:r>
        <w:rPr>
          <w:rFonts w:hint="eastAsia"/>
        </w:rPr>
        <w:br/>
      </w:r>
      <w:r>
        <w:rPr>
          <w:rFonts w:hint="eastAsia"/>
        </w:rPr>
        <w:t>　　　　二、墙面砖行业从业人员规模</w:t>
      </w:r>
      <w:r>
        <w:rPr>
          <w:rFonts w:hint="eastAsia"/>
        </w:rPr>
        <w:br/>
      </w:r>
      <w:r>
        <w:rPr>
          <w:rFonts w:hint="eastAsia"/>
        </w:rPr>
        <w:t>　　　　三、墙面砖行业市场敏感性分析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2019-2024年中国墙面砖行业财务能力分析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一、墙面砖行业盈利能力</w:t>
      </w:r>
      <w:r>
        <w:rPr>
          <w:rFonts w:hint="eastAsia"/>
        </w:rPr>
        <w:br/>
      </w:r>
      <w:r>
        <w:rPr>
          <w:rFonts w:hint="eastAsia"/>
        </w:rPr>
        <w:t>　　　　二、墙面砖行业偿债能力</w:t>
      </w:r>
      <w:r>
        <w:rPr>
          <w:rFonts w:hint="eastAsia"/>
        </w:rPr>
        <w:br/>
      </w:r>
      <w:r>
        <w:rPr>
          <w:rFonts w:hint="eastAsia"/>
        </w:rPr>
        <w:t>　　　　三、墙面砖行业营运能力</w:t>
      </w:r>
      <w:r>
        <w:rPr>
          <w:rFonts w:hint="eastAsia"/>
        </w:rPr>
        <w:br/>
      </w:r>
      <w:r>
        <w:rPr>
          <w:rFonts w:hint="eastAsia"/>
        </w:rPr>
        <w:t>　　　　四、墙面砖行业发展能力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中国墙面砖行业竞争格局分析</w:t>
      </w:r>
      <w:r>
        <w:rPr>
          <w:rFonts w:hint="eastAsia"/>
        </w:rPr>
        <w:br/>
      </w:r>
      <w:r>
        <w:rPr>
          <w:rFonts w:hint="eastAsia"/>
        </w:rPr>
        <w:t>　　第一节 墙面砖行业竞争格局总览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2024-2025年墙面砖行业竞争力分析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2019-2024年墙面砖行业企业并购活动分析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2024-2025年墙面砖行业会展与招投标活动分析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2025年中国墙面砖企业发展企业发展策略与建议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墙面砖销售模式与渠道策略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墙面砖品牌与市场推广策略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墙面砖研发投入与技术创新能力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墙面砖合作联盟与资源整合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中国墙面砖行业风险与对策</w:t>
      </w:r>
      <w:r>
        <w:rPr>
          <w:rFonts w:hint="eastAsia"/>
        </w:rPr>
        <w:br/>
      </w:r>
      <w:r>
        <w:rPr>
          <w:rFonts w:hint="eastAsia"/>
        </w:rPr>
        <w:t>　　第一节 墙面砖行业SWOT分析</w:t>
      </w:r>
      <w:r>
        <w:rPr>
          <w:rFonts w:hint="eastAsia"/>
        </w:rPr>
        <w:br/>
      </w:r>
      <w:r>
        <w:rPr>
          <w:rFonts w:hint="eastAsia"/>
        </w:rPr>
        <w:t>　　　　一、墙面砖行业优势</w:t>
      </w:r>
      <w:r>
        <w:rPr>
          <w:rFonts w:hint="eastAsia"/>
        </w:rPr>
        <w:br/>
      </w:r>
      <w:r>
        <w:rPr>
          <w:rFonts w:hint="eastAsia"/>
        </w:rPr>
        <w:t>　　　　二、墙面砖行业劣势</w:t>
      </w:r>
      <w:r>
        <w:rPr>
          <w:rFonts w:hint="eastAsia"/>
        </w:rPr>
        <w:br/>
      </w:r>
      <w:r>
        <w:rPr>
          <w:rFonts w:hint="eastAsia"/>
        </w:rPr>
        <w:t>　　　　三、墙面砖市场机会</w:t>
      </w:r>
      <w:r>
        <w:rPr>
          <w:rFonts w:hint="eastAsia"/>
        </w:rPr>
        <w:br/>
      </w:r>
      <w:r>
        <w:rPr>
          <w:rFonts w:hint="eastAsia"/>
        </w:rPr>
        <w:t>　　　　四、墙面砖市场威胁</w:t>
      </w:r>
      <w:r>
        <w:rPr>
          <w:rFonts w:hint="eastAsia"/>
        </w:rPr>
        <w:br/>
      </w:r>
      <w:r>
        <w:rPr>
          <w:rFonts w:hint="eastAsia"/>
        </w:rPr>
        <w:t>　　第二节 墙面砖行业风险及对策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2025-2031年中国墙面砖行业前景与发展趋势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2024-2025年墙面砖行业发展环境分析</w:t>
      </w:r>
      <w:r>
        <w:rPr>
          <w:rFonts w:hint="eastAsia"/>
        </w:rPr>
        <w:br/>
      </w:r>
      <w:r>
        <w:rPr>
          <w:rFonts w:hint="eastAsia"/>
        </w:rPr>
        <w:t>　　　　一、墙面砖行业主管部门与监管体制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二、墙面砖行业主要法律法规及政策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三、墙面砖行业标准与质量监管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2025-2031年墙面砖行业发展趋势与方向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2025-2031年墙面砖行业发展潜力与机遇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墙面砖行业发展建议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墙面砖行业类别</w:t>
      </w:r>
      <w:r>
        <w:rPr>
          <w:rFonts w:hint="eastAsia"/>
        </w:rPr>
        <w:br/>
      </w:r>
      <w:r>
        <w:rPr>
          <w:rFonts w:hint="eastAsia"/>
        </w:rPr>
        <w:t>　　图表 墙面砖行业产业链调研</w:t>
      </w:r>
      <w:r>
        <w:rPr>
          <w:rFonts w:hint="eastAsia"/>
        </w:rPr>
        <w:br/>
      </w:r>
      <w:r>
        <w:rPr>
          <w:rFonts w:hint="eastAsia"/>
        </w:rPr>
        <w:t>　　图表 墙面砖行业现状</w:t>
      </w:r>
      <w:r>
        <w:rPr>
          <w:rFonts w:hint="eastAsia"/>
        </w:rPr>
        <w:br/>
      </w:r>
      <w:r>
        <w:rPr>
          <w:rFonts w:hint="eastAsia"/>
        </w:rPr>
        <w:t>　　图表 墙面砖行业标准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2025年中国墙面砖行业产能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2019-2024年中国墙面砖行业产量统计</w:t>
      </w:r>
      <w:r>
        <w:rPr>
          <w:rFonts w:hint="eastAsia"/>
        </w:rPr>
        <w:br/>
      </w:r>
      <w:r>
        <w:rPr>
          <w:rFonts w:hint="eastAsia"/>
        </w:rPr>
        <w:t>　　图表 墙面砖行业动态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2019-2024年中国墙面砖市场需求量</w:t>
      </w:r>
      <w:r>
        <w:rPr>
          <w:rFonts w:hint="eastAsia"/>
        </w:rPr>
        <w:br/>
      </w:r>
      <w:r>
        <w:rPr>
          <w:rFonts w:hint="eastAsia"/>
        </w:rPr>
        <w:t>　　图表 2025年中国墙面砖行业需求区域调研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2019-2024年中国墙面砖行情</w:t>
      </w:r>
      <w:r>
        <w:rPr>
          <w:rFonts w:hint="eastAsia"/>
        </w:rPr>
        <w:br/>
      </w:r>
      <w:r>
        <w:rPr>
          <w:rFonts w:hint="eastAsia"/>
        </w:rPr>
        <w:t>　　图表 2019-2024年中国墙面砖价格走势图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2019-2024年中国墙面砖进口统计</w:t>
      </w:r>
      <w:r>
        <w:rPr>
          <w:rFonts w:hint="eastAsia"/>
        </w:rPr>
        <w:br/>
      </w:r>
      <w:r>
        <w:rPr>
          <w:rFonts w:hint="eastAsia"/>
        </w:rPr>
        <w:t>　　图表 2019-2024年中国墙面砖出口统计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**地区墙面砖市场规模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</w:t>
      </w:r>
      <w:r>
        <w:rPr>
          <w:rFonts w:hint="eastAsia"/>
        </w:rPr>
        <w:br/>
      </w:r>
      <w:r>
        <w:rPr>
          <w:rFonts w:hint="eastAsia"/>
        </w:rPr>
        <w:t>　　图表 **地区墙面砖市场调研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**地区墙面砖市场规模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</w:t>
      </w:r>
      <w:r>
        <w:rPr>
          <w:rFonts w:hint="eastAsia"/>
        </w:rPr>
        <w:br/>
      </w:r>
      <w:r>
        <w:rPr>
          <w:rFonts w:hint="eastAsia"/>
        </w:rPr>
        <w:t>　　图表 **地区墙面砖市场调研</w:t>
      </w:r>
      <w:r>
        <w:rPr>
          <w:rFonts w:hint="eastAsia"/>
        </w:rPr>
        <w:br/>
      </w:r>
      <w:r>
        <w:rPr>
          <w:rFonts w:hint="eastAsia"/>
        </w:rPr>
        <w:t>　　图表 **地区墙面砖行业市场需求分析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墙面砖行业竞争对手分析</w:t>
      </w:r>
      <w:r>
        <w:rPr>
          <w:rFonts w:hint="eastAsia"/>
        </w:rPr>
        <w:br/>
      </w:r>
      <w:r>
        <w:rPr>
          <w:rFonts w:hint="eastAsia"/>
        </w:rPr>
        <w:t>　　图表 墙面砖重点企业（一）基本信息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2025-2031年中国墙面砖行业市场规模预测</w:t>
      </w:r>
      <w:r>
        <w:rPr>
          <w:rFonts w:hint="eastAsia"/>
        </w:rPr>
        <w:br/>
      </w:r>
      <w:r>
        <w:rPr>
          <w:rFonts w:hint="eastAsia"/>
        </w:rPr>
        <w:t>　　图表 墙面砖行业准入条件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2025年中国墙面砖市场前景</w:t>
      </w:r>
      <w:r>
        <w:rPr>
          <w:rFonts w:hint="eastAsia"/>
        </w:rPr>
        <w:br/>
      </w:r>
      <w:r>
        <w:rPr>
          <w:rFonts w:hint="eastAsia"/>
        </w:rPr>
        <w:t>　　图表 2025-2031年中国墙面砖行业信息化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f2245620c4cd9" w:history="1">
        <w:r>
          <w:rPr>
            <w:rStyle w:val="Hyperlink"/>
          </w:rPr>
          <w:t>2025-2031年中国墙面砖行业市场调研与行业前景分析报告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f2245620c4cd9" w:history="1">
        <w:r>
          <w:rPr>
            <w:rStyle w:val="Hyperlink"/>
          </w:rPr>
          <w:t>https://www.20087.com/1/65/QiangMianZhuanHangYeFaZhanQianJing.html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地面用什么材料、墙面砖脱落的补救办法、墙体渗水有什么办法解决、墙面砖脱落怎么办怎样修补、外墙砖300x600效果图、墙面砖多少钱一平方、拆100平米地砖费用、墙面砖怎么贴视频、墙砖装修效果图大全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d82d66cb4e27" w:history="1">
      <w:r>
        <w:rPr>
          <w:rStyle w:val="Hyperlink"/>
        </w:rPr>
        <w:t>2025-2031年中国墙面砖行业市场调研与行业前景分析报告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angMianZhuanHangYeFaZhanQianJing.html" TargetMode="External" Id="R1c5f2245620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angMianZhuanHangYeFaZhanQianJing.html" TargetMode="External" Id="R0f40d82d66c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2024-12-30T03:48:00Z</dcterms:created>
  <dcterms:modified xsi:type="dcterms:W3CDTF">2024-12-30T04:48:00Z</dcterms:modified>
  <dc:subject>2025-2031年中国墙面砖行业市场调研与行业前景分析报告</dc:subject>
  <dc:title>2025-2031年中国墙面砖行业市场调研与行业前景分析报告</dc:title>
  <cp:keywords>2025-2031年中国墙面砖行业市场调研与行业前景分析报告</cp:keywords>
  <dc:description>2025-2031年中国墙面砖行业市场调研与行业前景分析报告</dc:description>
</cp:coreProperties>
</file>