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c58e112c4a90" w:history="1">
              <w:r>
                <w:rPr>
                  <w:rStyle w:val="Hyperlink"/>
                </w:rPr>
                <w:t>2025-2031年中国彩虹砖市场现状与前景趋势预测报告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c58e112c4a90" w:history="1">
              <w:r>
                <w:rPr>
                  <w:rStyle w:val="Hyperlink"/>
                </w:rPr>
                <w:t>2025-2031年中国彩虹砖市场现状与前景趋势预测报告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c58e112c4a90" w:history="1">
                <w:r>
                  <w:rPr>
                    <w:rStyle w:val="Hyperlink"/>
                  </w:rPr>
                  <w:t>https://www.20087.com/1/35/CaiHongZhuanHangYeXianZhuangJiQianJing.html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虹砖是一种具有多彩外观效果的建筑装饰材料，通常通过特殊的烧制工艺或表面处理赋予其独特的视觉效果。这种砖材不仅可以作为建筑物外墙或内墙装饰使用，还能应用于景观设计等领域，增添艺术美感。近年来，随着建筑设计风格趋向多元化和个性化，彩虹砖因其丰富的色彩表现力而逐渐受到设计师们的青睐，被广泛应用于各种创意项目中。</w:t>
      </w:r>
      <w:r>
        <w:rPr>
          <w:rFonts w:hint="eastAsia"/>
        </w:rPr>
        <w:br/>
      </w:r>
      <w:r>
        <w:rPr>
          <w:rFonts w:hint="eastAsia"/>
        </w:rPr>
        <w:t>　　未来，彩虹砖的发展将更加注重美学价值与可持续性。一方面彩虹砖企业将继续探索新型釉料配方和技术革新，创造出更多样化的色彩组合和纹理效果，满足不同项目的美学需求。此外，3D打印技术的应用也可能改变传统的生产方式，实现更加复杂精细的设计，为建筑师提供更多灵感来源。另一方面，面对环境保护的压力，开发生态友好型彩虹砖成为行业发展的重要方向，如采用可再生资源作为原料、减少生产过程中的污染物排放以及推广循环利用模式等措施，共同构建一个可持续发展的产业生态。同时，随着智能家居概念的普及，彩虹砖或许也能融入智能元素，例如嵌入LED灯带或感应装置，使其不仅限于静态装饰，还能根据环境变化呈现动态光影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c58e112c4a90" w:history="1">
        <w:r>
          <w:rPr>
            <w:rStyle w:val="Hyperlink"/>
          </w:rPr>
          <w:t>2025-2031年中国彩虹砖市场现状与前景趋势预测报告</w:t>
        </w:r>
      </w:hyperlink>
      <w:r>
        <w:rPr>
          <w:rFonts w:hint="eastAsia"/>
        </w:rPr>
        <w:t>》深入解析了彩虹砖行业的产业链结构，全面剖析了彩虹砖市场规模与需求。彩虹砖报告详细探讨了彩虹砖市场价格、行业现状及市场前景，并对未来彩虹砖发展趋势进行了科学预测。同时，彩虹砖报告聚焦于重点企业，深入分析了彩虹砖行业竞争格局、市场集中度及品牌影响力。此外，彩虹砖报告还对彩虹砖市场进行了细分，揭示了彩虹砖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彩虹砖行业概述</w:t>
      </w:r>
      <w:r>
        <w:rPr>
          <w:rFonts w:hint="eastAsia"/>
        </w:rPr>
        <w:br/>
      </w:r>
      <w:r>
        <w:rPr>
          <w:rFonts w:hint="eastAsia"/>
        </w:rPr>
        <w:t>　　第一节 彩虹砖定义与分类</w:t>
      </w:r>
      <w:r>
        <w:rPr>
          <w:rFonts w:hint="eastAsia"/>
        </w:rPr>
        <w:br/>
      </w:r>
      <w:r>
        <w:rPr>
          <w:rFonts w:hint="eastAsia"/>
        </w:rPr>
        <w:t>　　第二节 彩虹砖应用领域</w:t>
      </w:r>
      <w:r>
        <w:rPr>
          <w:rFonts w:hint="eastAsia"/>
        </w:rPr>
        <w:br/>
      </w:r>
      <w:r>
        <w:rPr>
          <w:rFonts w:hint="eastAsia"/>
        </w:rPr>
        <w:t>　　第三节 彩虹砖行业经济指标分析</w:t>
      </w:r>
      <w:r>
        <w:rPr>
          <w:rFonts w:hint="eastAsia"/>
        </w:rPr>
        <w:br/>
      </w:r>
      <w:r>
        <w:rPr>
          <w:rFonts w:hint="eastAsia"/>
        </w:rPr>
        <w:t>　　　　一、彩虹砖行业赢利性评估</w:t>
      </w:r>
      <w:r>
        <w:rPr>
          <w:rFonts w:hint="eastAsia"/>
        </w:rPr>
        <w:br/>
      </w:r>
      <w:r>
        <w:rPr>
          <w:rFonts w:hint="eastAsia"/>
        </w:rPr>
        <w:t>　　　　二、彩虹砖行业成长速度分析</w:t>
      </w:r>
      <w:r>
        <w:rPr>
          <w:rFonts w:hint="eastAsia"/>
        </w:rPr>
        <w:br/>
      </w:r>
      <w:r>
        <w:rPr>
          <w:rFonts w:hint="eastAsia"/>
        </w:rPr>
        <w:t>　　　　三、彩虹砖附加值提升空间探讨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四、彩虹砖行业进入壁垒分析</w:t>
      </w:r>
      <w:r>
        <w:rPr>
          <w:rFonts w:hint="eastAsia"/>
        </w:rPr>
        <w:br/>
      </w:r>
      <w:r>
        <w:rPr>
          <w:rFonts w:hint="eastAsia"/>
        </w:rPr>
        <w:t>　　　　五、彩虹砖行业风险性评估</w:t>
      </w:r>
      <w:r>
        <w:rPr>
          <w:rFonts w:hint="eastAsia"/>
        </w:rPr>
        <w:br/>
      </w:r>
      <w:r>
        <w:rPr>
          <w:rFonts w:hint="eastAsia"/>
        </w:rPr>
        <w:t>　　　　六、彩虹砖行业周期性分析</w:t>
      </w:r>
      <w:r>
        <w:rPr>
          <w:rFonts w:hint="eastAsia"/>
        </w:rPr>
        <w:br/>
      </w:r>
      <w:r>
        <w:rPr>
          <w:rFonts w:hint="eastAsia"/>
        </w:rPr>
        <w:t>　　　　七、彩虹砖行业竞争程度指标</w:t>
      </w:r>
      <w:r>
        <w:rPr>
          <w:rFonts w:hint="eastAsia"/>
        </w:rPr>
        <w:br/>
      </w:r>
      <w:r>
        <w:rPr>
          <w:rFonts w:hint="eastAsia"/>
        </w:rPr>
        <w:t>　　　　八、彩虹砖行业成熟度综合分析</w:t>
      </w:r>
      <w:r>
        <w:rPr>
          <w:rFonts w:hint="eastAsia"/>
        </w:rPr>
        <w:br/>
      </w:r>
      <w:r>
        <w:rPr>
          <w:rFonts w:hint="eastAsia"/>
        </w:rPr>
        <w:t>　　第四节 彩虹砖产业链及经营模式分析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三、彩虹砖销售模式与渠道策略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全球彩虹砖市场发展分析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2024-2025年全球彩虹砖行业发展分析</w:t>
      </w:r>
      <w:r>
        <w:rPr>
          <w:rFonts w:hint="eastAsia"/>
        </w:rPr>
        <w:br/>
      </w:r>
      <w:r>
        <w:rPr>
          <w:rFonts w:hint="eastAsia"/>
        </w:rPr>
        <w:t>　　　　一、全球彩虹砖行业市场规模与趋势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二、全球彩虹砖行业发展特点</w:t>
      </w:r>
      <w:r>
        <w:rPr>
          <w:rFonts w:hint="eastAsia"/>
        </w:rPr>
        <w:br/>
      </w:r>
      <w:r>
        <w:rPr>
          <w:rFonts w:hint="eastAsia"/>
        </w:rPr>
        <w:t>　　　　三、全球彩虹砖行业竞争格局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主要国家与地区彩虹砖市场分析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2025-2031年全球彩虹砖行业发展趋势与前景预测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一、彩虹砖行业发展趋势</w:t>
      </w:r>
      <w:r>
        <w:rPr>
          <w:rFonts w:hint="eastAsia"/>
        </w:rPr>
        <w:br/>
      </w:r>
      <w:r>
        <w:rPr>
          <w:rFonts w:hint="eastAsia"/>
        </w:rPr>
        <w:t>　　　　二、彩虹砖行业发展潜力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中国彩虹砖行业市场分析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2024-2025年彩虹砖产能与投资动态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一、国内彩虹砖产能现状与利用效率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二、彩虹砖产能扩张与投资动态分析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彩虹砖行业产量情况分析与趋势预测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一、2019-2024年彩虹砖行业产量与增长趋势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1、2019-2024年彩虹砖产量及增长趋势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2、2019-2024年彩虹砖细分产品产量及份额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二、彩虹砖产量影响因素分析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三、2025-2031年彩虹砖产量预测</w:t>
      </w:r>
      <w:r>
        <w:rPr>
          <w:rFonts w:hint="eastAsia"/>
        </w:rPr>
        <w:br/>
      </w:r>
      <w:r>
        <w:rPr>
          <w:rFonts w:hint="eastAsia"/>
        </w:rPr>
        <w:t>　　第三节 2025-2031年彩虹砖市场需求与销售分析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一、2024-2025年彩虹砖行业需求现状</w:t>
      </w:r>
      <w:r>
        <w:rPr>
          <w:rFonts w:hint="eastAsia"/>
        </w:rPr>
        <w:br/>
      </w:r>
      <w:r>
        <w:rPr>
          <w:rFonts w:hint="eastAsia"/>
        </w:rPr>
        <w:t>　　　　二、彩虹砖客户群体与需求特点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三、2019-2024年彩虹砖行业销售规模分析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四、2025-2031年彩虹砖市场增长潜力与规模预测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中国彩虹砖细分市场分析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一、2024-2025年彩虹砖主要细分产品市场现状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2024-2025年彩虹砖行业技术发展现状及趋势分析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彩虹砖行业技术发展现状分析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国内外彩虹砖行业技术差异与原因</w:t>
      </w:r>
      <w:r>
        <w:rPr>
          <w:rFonts w:hint="eastAsia"/>
        </w:rPr>
        <w:br/>
      </w:r>
      <w:r>
        <w:rPr>
          <w:rFonts w:hint="eastAsia"/>
        </w:rPr>
        <w:t>　　第三节 彩虹砖行业技术发展方向、趋势预测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提升彩虹砖行业技术能力策略建议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彩虹砖价格机制与竞争策略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一、2019-2024年彩虹砖市场价格走势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彩虹砖定价策略与方法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2025-2031年彩虹砖价格竞争态势与趋势预测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中国彩虹砖行业重点区域市场研究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2024-2025年重点区域彩虹砖市场发展概况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三、2025-2031年彩虹砖行业发展潜力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三、2025-2031年彩虹砖行业发展潜力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三、2025-2031年彩虹砖行业发展潜力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三、2025-2031年彩虹砖行业发展潜力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三、2025-2031年彩虹砖行业发展潜力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2019-2024年中国彩虹砖行业进出口情况分析</w:t>
      </w:r>
      <w:r>
        <w:rPr>
          <w:rFonts w:hint="eastAsia"/>
        </w:rPr>
        <w:br/>
      </w:r>
      <w:r>
        <w:rPr>
          <w:rFonts w:hint="eastAsia"/>
        </w:rPr>
        <w:t>　　第一节 彩虹砖行业进口规模与来源分析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一、2019-2024年彩虹砖进口规模分析</w:t>
      </w:r>
      <w:r>
        <w:rPr>
          <w:rFonts w:hint="eastAsia"/>
        </w:rPr>
        <w:br/>
      </w:r>
      <w:r>
        <w:rPr>
          <w:rFonts w:hint="eastAsia"/>
        </w:rPr>
        <w:t>　　　　二、彩虹砖主要进口来源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彩虹砖行业出口规模与目的地分析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一、2019-2024年彩虹砖出口规模分析</w:t>
      </w:r>
      <w:r>
        <w:rPr>
          <w:rFonts w:hint="eastAsia"/>
        </w:rPr>
        <w:br/>
      </w:r>
      <w:r>
        <w:rPr>
          <w:rFonts w:hint="eastAsia"/>
        </w:rPr>
        <w:t>　　　　二、彩虹砖主要出口目的地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2019-2024年中国彩虹砖总体规模与财务指标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中国彩虹砖行业总体规模分析</w:t>
      </w:r>
      <w:r>
        <w:rPr>
          <w:rFonts w:hint="eastAsia"/>
        </w:rPr>
        <w:br/>
      </w:r>
      <w:r>
        <w:rPr>
          <w:rFonts w:hint="eastAsia"/>
        </w:rPr>
        <w:t>　　　　一、彩虹砖企业数量与结构</w:t>
      </w:r>
      <w:r>
        <w:rPr>
          <w:rFonts w:hint="eastAsia"/>
        </w:rPr>
        <w:br/>
      </w:r>
      <w:r>
        <w:rPr>
          <w:rFonts w:hint="eastAsia"/>
        </w:rPr>
        <w:t>　　　　二、彩虹砖从业人员规模</w:t>
      </w:r>
      <w:r>
        <w:rPr>
          <w:rFonts w:hint="eastAsia"/>
        </w:rPr>
        <w:br/>
      </w:r>
      <w:r>
        <w:rPr>
          <w:rFonts w:hint="eastAsia"/>
        </w:rPr>
        <w:t>　　　　三、彩虹砖行业资产状况</w:t>
      </w:r>
      <w:r>
        <w:rPr>
          <w:rFonts w:hint="eastAsia"/>
        </w:rPr>
        <w:br/>
      </w:r>
      <w:r>
        <w:rPr>
          <w:rFonts w:hint="eastAsia"/>
        </w:rPr>
        <w:t>　　第二节 中国彩虹砖行业财务指标总体分析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彩虹砖行业重点企业经营状况分析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彩虹砖重点企业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彩虹砖领先企业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彩虹砖标杆企业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彩虹砖代表企业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彩虹砖龙头企业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彩虹砖重点企业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中国彩虹砖行业竞争格局分析</w:t>
      </w:r>
      <w:r>
        <w:rPr>
          <w:rFonts w:hint="eastAsia"/>
        </w:rPr>
        <w:br/>
      </w:r>
      <w:r>
        <w:rPr>
          <w:rFonts w:hint="eastAsia"/>
        </w:rPr>
        <w:t>　　第一节 彩虹砖行业竞争格局总览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2024-2025年彩虹砖行业竞争力分析</w:t>
      </w:r>
      <w:r>
        <w:rPr>
          <w:rFonts w:hint="eastAsia"/>
        </w:rPr>
        <w:br/>
      </w:r>
      <w:r>
        <w:rPr>
          <w:rFonts w:hint="eastAsia"/>
        </w:rPr>
        <w:t>　　　　一、彩虹砖供应商议价能力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四、彩虹砖替代品威胁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2019-2024年彩虹砖行业企业并购活动分析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2024-2025年彩虹砖行业会展与招投标活动分析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一、彩虹砖行业会展活动及其市场影响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2025年中国彩虹砖企业发展策略分析</w:t>
      </w:r>
      <w:r>
        <w:rPr>
          <w:rFonts w:hint="eastAsia"/>
        </w:rPr>
        <w:br/>
      </w:r>
      <w:r>
        <w:rPr>
          <w:rFonts w:hint="eastAsia"/>
        </w:rPr>
        <w:t>　　第一节 彩虹砖市场策略分析</w:t>
      </w:r>
      <w:r>
        <w:rPr>
          <w:rFonts w:hint="eastAsia"/>
        </w:rPr>
        <w:br/>
      </w:r>
      <w:r>
        <w:rPr>
          <w:rFonts w:hint="eastAsia"/>
        </w:rPr>
        <w:t>　　　　一、彩虹砖市场定位与拓展策略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二、彩虹砖市场细分与目标客户</w:t>
      </w:r>
      <w:r>
        <w:rPr>
          <w:rFonts w:hint="eastAsia"/>
        </w:rPr>
        <w:br/>
      </w:r>
      <w:r>
        <w:rPr>
          <w:rFonts w:hint="eastAsia"/>
        </w:rPr>
        <w:t>　　第二节 彩虹砖销售策略分析</w:t>
      </w:r>
      <w:r>
        <w:rPr>
          <w:rFonts w:hint="eastAsia"/>
        </w:rPr>
        <w:br/>
      </w:r>
      <w:r>
        <w:rPr>
          <w:rFonts w:hint="eastAsia"/>
        </w:rPr>
        <w:t>　　　　一、彩虹砖销售渠道与网络建设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提高彩虹砖企业竞争力建议</w:t>
      </w:r>
      <w:r>
        <w:rPr>
          <w:rFonts w:hint="eastAsia"/>
        </w:rPr>
        <w:br/>
      </w:r>
      <w:r>
        <w:rPr>
          <w:rFonts w:hint="eastAsia"/>
        </w:rPr>
        <w:t>　　　　一、彩虹砖技术创新与管理优化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彩虹砖品牌战略思考</w:t>
      </w:r>
      <w:r>
        <w:rPr>
          <w:rFonts w:hint="eastAsia"/>
        </w:rPr>
        <w:br/>
      </w:r>
      <w:r>
        <w:rPr>
          <w:rFonts w:hint="eastAsia"/>
        </w:rPr>
        <w:t>　　　　一、彩虹砖品牌建设与维护</w:t>
      </w:r>
      <w:r>
        <w:rPr>
          <w:rFonts w:hint="eastAsia"/>
        </w:rPr>
        <w:br/>
      </w:r>
      <w:r>
        <w:rPr>
          <w:rFonts w:hint="eastAsia"/>
        </w:rPr>
        <w:t>　　　　二、彩虹砖品牌影响力与市场竞争力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中国彩虹砖行业风险与对策</w:t>
      </w:r>
      <w:r>
        <w:rPr>
          <w:rFonts w:hint="eastAsia"/>
        </w:rPr>
        <w:br/>
      </w:r>
      <w:r>
        <w:rPr>
          <w:rFonts w:hint="eastAsia"/>
        </w:rPr>
        <w:t>　　第一节 彩虹砖行业SWOT分析</w:t>
      </w:r>
      <w:r>
        <w:rPr>
          <w:rFonts w:hint="eastAsia"/>
        </w:rPr>
        <w:br/>
      </w:r>
      <w:r>
        <w:rPr>
          <w:rFonts w:hint="eastAsia"/>
        </w:rPr>
        <w:t>　　　　一、彩虹砖行业优势分析</w:t>
      </w:r>
      <w:r>
        <w:rPr>
          <w:rFonts w:hint="eastAsia"/>
        </w:rPr>
        <w:br/>
      </w:r>
      <w:r>
        <w:rPr>
          <w:rFonts w:hint="eastAsia"/>
        </w:rPr>
        <w:t>　　　　二、彩虹砖行业劣势分析</w:t>
      </w:r>
      <w:r>
        <w:rPr>
          <w:rFonts w:hint="eastAsia"/>
        </w:rPr>
        <w:br/>
      </w:r>
      <w:r>
        <w:rPr>
          <w:rFonts w:hint="eastAsia"/>
        </w:rPr>
        <w:t>　　　　三、彩虹砖市场机会探索</w:t>
      </w:r>
      <w:r>
        <w:rPr>
          <w:rFonts w:hint="eastAsia"/>
        </w:rPr>
        <w:br/>
      </w:r>
      <w:r>
        <w:rPr>
          <w:rFonts w:hint="eastAsia"/>
        </w:rPr>
        <w:t>　　　　四、彩虹砖市场威胁评估</w:t>
      </w:r>
      <w:r>
        <w:rPr>
          <w:rFonts w:hint="eastAsia"/>
        </w:rPr>
        <w:br/>
      </w:r>
      <w:r>
        <w:rPr>
          <w:rFonts w:hint="eastAsia"/>
        </w:rPr>
        <w:t>　　第二节 彩虹砖行业风险及对策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2025-2031年中国彩虹砖行业前景与发展趋势</w:t>
      </w:r>
      <w:r>
        <w:rPr>
          <w:rFonts w:hint="eastAsia"/>
        </w:rPr>
        <w:br/>
      </w:r>
      <w:r>
        <w:rPr>
          <w:rFonts w:hint="eastAsia"/>
        </w:rPr>
        <w:t>　　第一节 彩虹砖行业发展环境分析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2025-2031年彩虹砖行业发展趋势与方向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一、彩虹砖行业发展方向预测</w:t>
      </w:r>
      <w:r>
        <w:rPr>
          <w:rFonts w:hint="eastAsia"/>
        </w:rPr>
        <w:br/>
      </w:r>
      <w:r>
        <w:rPr>
          <w:rFonts w:hint="eastAsia"/>
        </w:rPr>
        <w:t>　　　　二、彩虹砖发展趋势分析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2025-2031年彩虹砖行业发展潜力与机遇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一、彩虹砖市场发展潜力评估</w:t>
      </w:r>
      <w:r>
        <w:rPr>
          <w:rFonts w:hint="eastAsia"/>
        </w:rPr>
        <w:br/>
      </w:r>
      <w:r>
        <w:rPr>
          <w:rFonts w:hint="eastAsia"/>
        </w:rPr>
        <w:t>　　　　二、彩虹砖新兴市场与机遇探索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彩虹砖行业研究结论与建议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中智:林:：彩虹砖行业发展建议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彩虹砖行业历程</w:t>
      </w:r>
      <w:r>
        <w:rPr>
          <w:rFonts w:hint="eastAsia"/>
        </w:rPr>
        <w:br/>
      </w:r>
      <w:r>
        <w:rPr>
          <w:rFonts w:hint="eastAsia"/>
        </w:rPr>
        <w:t>　　图表 彩虹砖行业生命周期</w:t>
      </w:r>
      <w:r>
        <w:rPr>
          <w:rFonts w:hint="eastAsia"/>
        </w:rPr>
        <w:br/>
      </w:r>
      <w:r>
        <w:rPr>
          <w:rFonts w:hint="eastAsia"/>
        </w:rPr>
        <w:t>　　图表 彩虹砖行业产业链分析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2019-2024年中国彩虹砖行业市场规模及增长情况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2019-2024年彩虹砖行业市场容量分析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2019-2024年中国彩虹砖行业产能统计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2019-2024年中国彩虹砖行业产量及增长趋势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2019-2024年中国彩虹砖市场需求量及增速统计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2025年中国彩虹砖行业需求领域分布格局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2019-2024年中国彩虹砖行业销售收入分析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2019-2024年中国彩虹砖行业盈利情况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2019-2024年中国彩虹砖行业利润总额统计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2019-2024年中国彩虹砖进口数量分析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2019-2024年中国彩虹砖进口金额分析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2019-2024年中国彩虹砖出口数量分析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2019-2024年中国彩虹砖出口金额分析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2025年中国彩虹砖进口国家及地区分析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2025年中国彩虹砖出口国家及地区分析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2019-2024年中国彩虹砖行业企业数量情况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2019-2024年中国彩虹砖行业企业平均规模情况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**地区彩虹砖行业市场需求情况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彩虹砖重点企业（一）基本信息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彩虹砖重点企业（一）经营情况分析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彩虹砖重点企业（一）主要经济指标情况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彩虹砖重点企业（一）盈利能力情况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彩虹砖重点企业（二）经营情况分析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彩虹砖重点企业（二）主要经济指标情况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彩虹砖重点企业（二）盈利能力情况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彩虹砖重点企业（三）经营情况分析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彩虹砖重点企业（三）主要经济指标情况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彩虹砖重点企业（三）盈利能力情况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彩虹砖重点企业（三）成长能力情况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2025-2031年中国彩虹砖行业产能预测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2025-2031年中国彩虹砖行业产量预测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2025-2031年中国彩虹砖市场需求量预测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2025-2031年中国彩虹砖行业供需平衡预测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2025-2031年中国彩虹砖行业市场容量预测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2025-2031年中国彩虹砖行业市场规模预测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2025-2031年中国彩虹砖市场前景分析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2025-2031年中国彩虹砖行业发展趋势预测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c58e112c4a90" w:history="1">
        <w:r>
          <w:rPr>
            <w:rStyle w:val="Hyperlink"/>
          </w:rPr>
          <w:t>2025-2031年中国彩虹砖市场现状与前景趋势预测报告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c58e112c4a90" w:history="1">
        <w:r>
          <w:rPr>
            <w:rStyle w:val="Hyperlink"/>
          </w:rPr>
          <w:t>https://www.20087.com/1/35/CaiHongZhuanHangYeXianZhuangJiQianJing.html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热点：彩虹砖石鲫、彩虹砖块游戏、彩虹砖头、彩虹砖块2、彩虹砖石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9966f147244f0" w:history="1">
      <w:r>
        <w:rPr>
          <w:rStyle w:val="Hyperlink"/>
        </w:rPr>
        <w:t>2025-2031年中国彩虹砖市场现状与前景趋势预测报告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aiHongZhuanHangYeXianZhuangJiQianJing.html" TargetMode="External" Id="Rfb0ec58e112c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aiHongZhuanHangYeXianZhuangJiQianJing.html" TargetMode="External" Id="Rc039966f1472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2025-03-07T06:07:05Z</dcterms:created>
  <dcterms:modified xsi:type="dcterms:W3CDTF">2025-03-07T07:07:05Z</dcterms:modified>
  <dc:subject>2025-2031年中国彩虹砖市场现状与前景趋势预测报告</dc:subject>
  <dc:title>2025-2031年中国彩虹砖市场现状与前景趋势预测报告</dc:title>
  <cp:keywords>2025-2031年中国彩虹砖市场现状与前景趋势预测报告</cp:keywords>
  <dc:description>2025-2031年中国彩虹砖市场现状与前景趋势预测报告</dc:description>
</cp:coreProperties>
</file>