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93c23f774fef" w:history="1">
              <w:r>
                <w:rPr>
                  <w:rStyle w:val="Hyperlink"/>
                </w:rPr>
                <w:t>2025-2031年中国红柳桉木市场全面调研与发展趋势报告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93c23f774fef" w:history="1">
              <w:r>
                <w:rPr>
                  <w:rStyle w:val="Hyperlink"/>
                </w:rPr>
                <w:t>2025-2031年中国红柳桉木市场全面调研与发展趋势报告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093c23f774fef" w:history="1">
                <w:r>
                  <w:rPr>
                    <w:rStyle w:val="Hyperlink"/>
                  </w:rPr>
                  <w:t>https://www.20087.com/1/75/HongLiuAnMuFaZhanQuShiFenXi.html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柳桉木是一种优质的硬木品种，以其坚硬、稳定和美观的纹理受到家具制造、地板铺设和木工艺品行业的青睐。近年来，随着可持续林业管理实践的推广，红柳桉木的来源更加注重合法性与环保性，确保木材的采伐不会破坏生态环境。同时，木材加工技术的进步，如真空干燥和精密锯切，提高了木材的利用率和成品质量，减少了生产过程中的浪费。</w:t>
      </w:r>
      <w:r>
        <w:rPr>
          <w:rFonts w:hint="eastAsia"/>
        </w:rPr>
        <w:br/>
      </w:r>
      <w:r>
        <w:rPr>
          <w:rFonts w:hint="eastAsia"/>
        </w:rPr>
        <w:t>　　红柳桉木的未来趋势将更加注重可持续性和创新应用。可持续性方面，将继续推动森林认证体系的发展，确保木材来源的透明度和可持续性，同时探索人工种植林的扩增，以满足市场需求而不损害自然森林。创新应用方面，则会开发更多高附加值的红柳桉木制品，如复合材料和装饰面板，拓展其在建筑和设计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93c23f774fef" w:history="1">
        <w:r>
          <w:rPr>
            <w:rStyle w:val="Hyperlink"/>
          </w:rPr>
          <w:t>2025-2031年中国红柳桉木市场全面调研与发展趋势报告</w:t>
        </w:r>
      </w:hyperlink>
      <w:r>
        <w:rPr>
          <w:rFonts w:hint="eastAsia"/>
        </w:rPr>
        <w:t>》通过详实的数据分析，全面解析了红柳桉木行业的市场规模、需求动态及价格趋势，深入探讨了红柳桉木产业链上下游的协同关系与竞争格局变化。报告对红柳桉木细分市场进行精准划分，结合重点企业研究，揭示了品牌影响力与市场集中度的现状，为行业参与者提供了清晰的竞争态势洞察。同时，报告结合宏观经济环境、技术发展路径及消费者需求演变，科学预测了红柳桉木行业的未来发展方向，并针对潜在风险提出了切实可行的应对策略。报告为红柳桉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红柳桉木行业发展概述</w:t>
      </w:r>
      <w:r>
        <w:rPr>
          <w:rFonts w:hint="eastAsia"/>
        </w:rPr>
        <w:br/>
      </w:r>
      <w:r>
        <w:rPr>
          <w:rFonts w:hint="eastAsia"/>
        </w:rPr>
        <w:t>　　　　一、全球红柳桉木行业发展概况</w:t>
      </w:r>
      <w:r>
        <w:rPr>
          <w:rFonts w:hint="eastAsia"/>
        </w:rPr>
        <w:br/>
      </w:r>
      <w:r>
        <w:rPr>
          <w:rFonts w:hint="eastAsia"/>
        </w:rPr>
        <w:t>　　　　　　1、全球红柳桉木行业发展现状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3、全球红柳桉木行业发展趋势</w:t>
      </w:r>
      <w:r>
        <w:rPr>
          <w:rFonts w:hint="eastAsia"/>
        </w:rPr>
        <w:br/>
      </w:r>
      <w:r>
        <w:rPr>
          <w:rFonts w:hint="eastAsia"/>
        </w:rPr>
        <w:t>　　　　二、我国红柳桉木行业发展概况</w:t>
      </w:r>
      <w:r>
        <w:rPr>
          <w:rFonts w:hint="eastAsia"/>
        </w:rPr>
        <w:br/>
      </w:r>
      <w:r>
        <w:rPr>
          <w:rFonts w:hint="eastAsia"/>
        </w:rPr>
        <w:t>　　　　　　1、2024-2025年中国红柳桉木行业发展概况</w:t>
      </w:r>
      <w:r>
        <w:rPr>
          <w:rFonts w:hint="eastAsia"/>
        </w:rPr>
        <w:br/>
      </w:r>
      <w:r>
        <w:rPr>
          <w:rFonts w:hint="eastAsia"/>
        </w:rPr>
        <w:t>　　　　　　2、中国红柳桉木行业发展中存在的问题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红柳桉木行业发展环境分析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五、发展环境对红柳桉木行业的影响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红柳桉木所属行业市场分析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1、2019-2024年红柳桉木行业市场规模及增速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2、红柳桉木行业市场饱和度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3、国内外经济形势对红柳桉木行业市场规模的影响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4、2025-2031年红柳桉木行业市场规模及增速预测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1、红柳桉木行业生命周期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2、技术变革与行业结构调整对红柳桉木行业的影响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红柳桉木所属行业生产分析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　　1、2019-2024年红柳桉木行业生产量及增速</w:t>
      </w:r>
      <w:r>
        <w:rPr>
          <w:rFonts w:hint="eastAsia"/>
        </w:rPr>
        <w:br/>
      </w:r>
      <w:r>
        <w:rPr>
          <w:rFonts w:hint="eastAsia"/>
        </w:rPr>
        <w:t>　　　　　　2、2019-2024年红柳桉木行业产能及增速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3、国内外经济形势对红柳桉木行业生产的影响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4、2025-2031年红柳桉木行业生产量及增速预测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1、红柳桉木行业供需平衡现状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2、国内外经济形势对红柳桉木行业供需平衡的影响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3、红柳桉木行业供需平衡趋势预测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红柳桉木所属行业竞争分析</w:t>
      </w:r>
      <w:r>
        <w:rPr>
          <w:rFonts w:hint="eastAsia"/>
        </w:rPr>
        <w:br/>
      </w:r>
      <w:r>
        <w:rPr>
          <w:rFonts w:hint="eastAsia"/>
        </w:rPr>
        <w:t>　　　　一、集中度分析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四、红柳桉木行业竞争关键因素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3、产品（服务）质量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红柳桉木所属行业产品价格分析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三、价格形成机制</w:t>
      </w:r>
      <w:r>
        <w:rPr>
          <w:rFonts w:hint="eastAsia"/>
        </w:rPr>
        <w:br/>
      </w:r>
      <w:r>
        <w:rPr>
          <w:rFonts w:hint="eastAsia"/>
        </w:rPr>
        <w:t>　　　　四、行业价格策略</w:t>
      </w:r>
      <w:r>
        <w:rPr>
          <w:rFonts w:hint="eastAsia"/>
        </w:rPr>
        <w:br/>
      </w:r>
      <w:r>
        <w:rPr>
          <w:rFonts w:hint="eastAsia"/>
        </w:rPr>
        <w:t>　　　　五、国内外经济形势对红柳桉木行业产品价格的影响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红柳桉木所属行业用户分析</w:t>
      </w:r>
      <w:r>
        <w:rPr>
          <w:rFonts w:hint="eastAsia"/>
        </w:rPr>
        <w:br/>
      </w:r>
      <w:r>
        <w:rPr>
          <w:rFonts w:hint="eastAsia"/>
        </w:rPr>
        <w:t>　　　　一、红柳桉木行业用户认知程度</w:t>
      </w:r>
      <w:r>
        <w:rPr>
          <w:rFonts w:hint="eastAsia"/>
        </w:rPr>
        <w:br/>
      </w:r>
      <w:r>
        <w:rPr>
          <w:rFonts w:hint="eastAsia"/>
        </w:rPr>
        <w:t>　　　　二、红柳桉木行业用户关注因素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红柳桉木所属行业替代品分析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二、替代品对红柳桉木行业的影响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四、国内外经济形势对红柳桉木行业替代品的影响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红柳桉木所属行业互补品分析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二、互补品对红柳桉木行业的影响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四、国内外经济形势对红柳桉木行业互补品的影响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红柳桉木所属行业驱动因素分析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红柳桉木下游行业分析</w:t>
      </w:r>
      <w:r>
        <w:rPr>
          <w:rFonts w:hint="eastAsia"/>
        </w:rPr>
        <w:br/>
      </w:r>
      <w:r>
        <w:rPr>
          <w:rFonts w:hint="eastAsia"/>
        </w:rPr>
        <w:t>　　　　一、红柳桉木下游行业概况</w:t>
      </w:r>
      <w:r>
        <w:rPr>
          <w:rFonts w:hint="eastAsia"/>
        </w:rPr>
        <w:br/>
      </w:r>
      <w:r>
        <w:rPr>
          <w:rFonts w:hint="eastAsia"/>
        </w:rPr>
        <w:t>　　　　二、红柳桉木下游行业区域分布</w:t>
      </w:r>
      <w:r>
        <w:rPr>
          <w:rFonts w:hint="eastAsia"/>
        </w:rPr>
        <w:br/>
      </w:r>
      <w:r>
        <w:rPr>
          <w:rFonts w:hint="eastAsia"/>
        </w:rPr>
        <w:t>　　　　三、红柳桉木下游行业发展预测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四、国内外经济形势对红柳桉木下游行业的影响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红柳桉木行业渠道分析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四、各区主要代理商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一、2019-2024年红柳桉木行业销售毛利率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二、2019-2024年红柳桉木行业销售利润率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三、2019-2024年红柳桉木行业总资产利润率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四、2019-2024年红柳桉木行业净资产利润率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五、2019-2024年红柳桉木行业产值利税率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六、2025-2031年红柳桉木行业盈利能力预测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一、2019-2024年红柳桉木行业总资产周转率分析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二、2019-2024年红柳桉木行业净资产周转率分析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三、2019-2024年红柳桉木行业应收账款周转率分析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四、2019-2024年红柳桉木行业存货周转率分析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五、2025-2031年红柳桉木行业营运能力预测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一、2019-2024年红柳桉木行业资产负债率分析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二、2019-2024年红柳桉木行业速动比率分析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三、2019-2024年红柳桉木行业流动比率分析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四、2019-2024年红柳桉木行业利息保障倍数分析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五、2025-2031年红柳桉木行业偿债能力预测</w:t>
      </w:r>
      <w:r>
        <w:rPr>
          <w:rFonts w:hint="eastAsia"/>
        </w:rPr>
        <w:br/>
      </w:r>
      <w:r>
        <w:rPr>
          <w:rFonts w:hint="eastAsia"/>
        </w:rPr>
        <w:t>　　　　十六章所属 行业成长能力分析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一、2019-2024年红柳桉木行业销售收入增长分析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二、2019-2024年红柳桉木行业总资产增长分析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三、2019-2024年红柳桉木行业固定资产增长分析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四、2019-2024年红柳桉木行业净资产增长分析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五、2019-2024年红柳桉木行业利润增长分析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六、2025-2031年红柳桉木行业增长预测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红柳桉木行业企业分析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广东威华股份有限公司（002240）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吉林森林工业股份有限公司（600189）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中智林^－福建省南纸股份有限公司（600163）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四、国内外经济形势对红柳桉木行业子行业的影响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　　一、各区域红柳桉木行业发展现状</w:t>
      </w:r>
      <w:r>
        <w:rPr>
          <w:rFonts w:hint="eastAsia"/>
        </w:rPr>
        <w:br/>
      </w:r>
      <w:r>
        <w:rPr>
          <w:rFonts w:hint="eastAsia"/>
        </w:rPr>
        <w:t>　　　　二、各区域红柳桉木行业发展特征</w:t>
      </w:r>
      <w:r>
        <w:rPr>
          <w:rFonts w:hint="eastAsia"/>
        </w:rPr>
        <w:br/>
      </w:r>
      <w:r>
        <w:rPr>
          <w:rFonts w:hint="eastAsia"/>
        </w:rPr>
        <w:t>　　　　三、各区域红柳桉木行业发展趋势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四、重点省市红柳桉木行业发展状况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红柳桉木所属行业进出口分析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2、红柳桉木行业海外市场分布情况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3、海外市场主要品牌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4、国内外经济形势对红柳桉木行业出口的影响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1、进口及增长情况</w:t>
      </w:r>
      <w:r>
        <w:rPr>
          <w:rFonts w:hint="eastAsia"/>
        </w:rPr>
        <w:br/>
      </w:r>
      <w:r>
        <w:rPr>
          <w:rFonts w:hint="eastAsia"/>
        </w:rPr>
        <w:t>　　　　　　2016年我国深红色红柳桉木、浅红色红柳桉木及巴栲红柳桉木原木进口总额4808982美元，进口总额3264387美元；进口总额1459923美元。</w:t>
      </w:r>
      <w:r>
        <w:rPr>
          <w:rFonts w:hint="eastAsia"/>
        </w:rPr>
        <w:br/>
      </w:r>
      <w:r>
        <w:rPr>
          <w:rFonts w:hint="eastAsia"/>
        </w:rPr>
        <w:t>　　　　　　2019-2024年深红色红柳桉木、浅红色红柳桉木及巴栲红柳桉木原木进口贸易总额走势图（单位：美元）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　　2、进口产品主要品牌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3、国内外经济形势对红柳桉木行业进口的影响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红柳桉木行业风险分析</w:t>
      </w:r>
      <w:r>
        <w:rPr>
          <w:rFonts w:hint="eastAsia"/>
        </w:rPr>
        <w:br/>
      </w:r>
      <w:r>
        <w:rPr>
          <w:rFonts w:hint="eastAsia"/>
        </w:rPr>
        <w:t>　　　　一、红柳桉木行业环境风险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3、国际关系风险</w:t>
      </w:r>
      <w:r>
        <w:rPr>
          <w:rFonts w:hint="eastAsia"/>
        </w:rPr>
        <w:br/>
      </w:r>
      <w:r>
        <w:rPr>
          <w:rFonts w:hint="eastAsia"/>
        </w:rPr>
        <w:t>　　　　　　4、经济政策风险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5、区域经济风险</w:t>
      </w:r>
      <w:r>
        <w:rPr>
          <w:rFonts w:hint="eastAsia"/>
        </w:rPr>
        <w:br/>
      </w:r>
      <w:r>
        <w:rPr>
          <w:rFonts w:hint="eastAsia"/>
        </w:rPr>
        <w:t>　　　　二、红柳桉木行业产业链上下游风险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三、红柳桉木行业政策风险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四、红柳桉木行业市场风险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五、红柳桉木行业其他风险分析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预测及建议</w:t>
      </w:r>
      <w:r>
        <w:rPr>
          <w:rFonts w:hint="eastAsia"/>
        </w:rPr>
        <w:br/>
      </w:r>
      <w:r>
        <w:rPr>
          <w:rFonts w:hint="eastAsia"/>
        </w:rPr>
        <w:t>　　　　一、红柳桉木行业发展前景预测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二、红柳桉木行业企业营销策略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三、红柳桉木企业投资策略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四、红柳桉木企业应对当前经济形势策略建议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2019-2024年中国红柳桉木行业工业总产值及增长</w:t>
      </w:r>
      <w:r>
        <w:rPr>
          <w:rFonts w:hint="eastAsia"/>
        </w:rPr>
        <w:br/>
      </w:r>
      <w:r>
        <w:rPr>
          <w:rFonts w:hint="eastAsia"/>
        </w:rPr>
        <w:t>　　图表 2019-2024年中国红柳桉木行业市场规模及增速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2019-2024年中国红柳桉木市场饱和度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2025年中国红柳桉木行业工业总产值规模对比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2025年中国红柳桉木行业工业总产值区域对比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2019-2024年红柳桉木行业生产量及增速</w:t>
      </w:r>
      <w:r>
        <w:rPr>
          <w:rFonts w:hint="eastAsia"/>
        </w:rPr>
        <w:br/>
      </w:r>
      <w:r>
        <w:rPr>
          <w:rFonts w:hint="eastAsia"/>
        </w:rPr>
        <w:t>　　图表 2019-2024年红柳桉木行业产能及增速</w:t>
      </w:r>
      <w:r>
        <w:rPr>
          <w:rFonts w:hint="eastAsia"/>
        </w:rPr>
        <w:br/>
      </w:r>
      <w:r>
        <w:rPr>
          <w:rFonts w:hint="eastAsia"/>
        </w:rPr>
        <w:t>　　图表 2025-2031年红柳桉木行业生产量及增速预测</w:t>
      </w:r>
      <w:r>
        <w:rPr>
          <w:rFonts w:hint="eastAsia"/>
        </w:rPr>
        <w:br/>
      </w:r>
      <w:r>
        <w:rPr>
          <w:rFonts w:hint="eastAsia"/>
        </w:rPr>
        <w:t>　　图表 2019-2024年红柳桉木行业供需平衡</w:t>
      </w:r>
      <w:r>
        <w:rPr>
          <w:rFonts w:hint="eastAsia"/>
        </w:rPr>
        <w:br/>
      </w:r>
      <w:r>
        <w:rPr>
          <w:rFonts w:hint="eastAsia"/>
        </w:rPr>
        <w:t>　　图表 2025-2031年红柳桉木行业供需平衡预测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2025年我国红柳桉木行业工业产值TOP10占行业比重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2025年我国红柳桉木行业企业产品价格情况</w:t>
      </w:r>
      <w:r>
        <w:rPr>
          <w:rFonts w:hint="eastAsia"/>
        </w:rPr>
        <w:br/>
      </w:r>
      <w:r>
        <w:rPr>
          <w:rFonts w:hint="eastAsia"/>
        </w:rPr>
        <w:t>　　图表 2019-2024年我国红柳桉木行业产品价格分析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93c23f774fef" w:history="1">
        <w:r>
          <w:rPr>
            <w:rStyle w:val="Hyperlink"/>
          </w:rPr>
          <w:t>2025-2031年中国红柳桉木市场全面调研与发展趋势报告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093c23f774fef" w:history="1">
        <w:r>
          <w:rPr>
            <w:rStyle w:val="Hyperlink"/>
          </w:rPr>
          <w:t>https://www.20087.com/1/75/HongLiuAnMuFaZhanQuShiFenXi.html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热点：柳桉木是什么木材、红柳桉木图片、红柳桉木和玫瑰木哪个好、红柳桉木属于什么档次、红柳插花需要放水吗、红柳桉木材图片大全、紫椿木与红椿木的区别、红柳桉木防腐木报价、红柳枝能重复使用吗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e925b7f442a8" w:history="1">
      <w:r>
        <w:rPr>
          <w:rStyle w:val="Hyperlink"/>
        </w:rPr>
        <w:t>2025-2031年中国红柳桉木市场全面调研与发展趋势报告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ongLiuAnMuFaZhanQuShiFenXi.html" TargetMode="External" Id="R4c0093c23f77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ongLiuAnMuFaZhanQuShiFenXi.html" TargetMode="External" Id="R3b46e925b7f4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2024-12-14T03:57:00Z</dcterms:created>
  <dcterms:modified xsi:type="dcterms:W3CDTF">2024-12-14T04:57:00Z</dcterms:modified>
  <dc:subject>2025-2031年中国红柳桉木市场全面调研与发展趋势报告</dc:subject>
  <dc:title>2025-2031年中国红柳桉木市场全面调研与发展趋势报告</dc:title>
  <cp:keywords>2025-2031年中国红柳桉木市场全面调研与发展趋势报告</cp:keywords>
  <dc:description>2025-2031年中国红柳桉木市场全面调研与发展趋势报告</dc:description>
</cp:coreProperties>
</file>