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404a37ff74fd0" w:history="1">
              <w:r>
                <w:rPr>
                  <w:rStyle w:val="Hyperlink"/>
                </w:rPr>
                <w:t>2025-2031年聚四氟乙烯四通行业发展调研及市场前景分析报告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404a37ff74fd0" w:history="1">
              <w:r>
                <w:rPr>
                  <w:rStyle w:val="Hyperlink"/>
                </w:rPr>
                <w:t>2025-2031年聚四氟乙烯四通行业发展调研及市场前景分析报告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404a37ff74fd0" w:history="1">
                <w:r>
                  <w:rPr>
                    <w:rStyle w:val="Hyperlink"/>
                  </w:rPr>
                  <w:t>https://www.20087.com/1/35/JuSiFuYiXiSiTongShiChangQianJing.html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四通是一种耐腐蚀、耐高温的管件，常用于化工、制药、食品加工等行业中的流体控制系统。近年来，随着材料科学的发展，PTFE四通的制造工艺得到改进，如通过增强填充材料提高其机械强度，同时保持良好的化学稳定性和低摩擦系数。</w:t>
      </w:r>
      <w:r>
        <w:rPr>
          <w:rFonts w:hint="eastAsia"/>
        </w:rPr>
        <w:br/>
      </w:r>
      <w:r>
        <w:rPr>
          <w:rFonts w:hint="eastAsia"/>
        </w:rPr>
        <w:t>　　未来，聚四氟乙烯四通将向着更高性能和更广泛应用发展。新材料的开发，如含碳纤维或石墨的PTFE，将增强其耐磨性和导热性，同时，精密加工技术的进步将允许制造更复杂形状的四通，以适应特定的流体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404a37ff74fd0" w:history="1">
        <w:r>
          <w:rPr>
            <w:rStyle w:val="Hyperlink"/>
          </w:rPr>
          <w:t>2025-2031年聚四氟乙烯四通行业发展调研及市场前景分析报告</w:t>
        </w:r>
      </w:hyperlink>
      <w:r>
        <w:rPr>
          <w:rFonts w:hint="eastAsia"/>
        </w:rPr>
        <w:t>》具有很强专业性、实用性和实效性，主要分析了聚四氟乙烯四通行业的市场规模、聚四氟乙烯四通市场供需状况、聚四氟乙烯四通市场竞争状况和聚四氟乙烯四通主要企业经营情况，同时对聚四氟乙烯四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c404a37ff74fd0" w:history="1">
        <w:r>
          <w:rPr>
            <w:rStyle w:val="Hyperlink"/>
          </w:rPr>
          <w:t>2025-2031年聚四氟乙烯四通行业发展调研及市场前景分析报告</w:t>
        </w:r>
      </w:hyperlink>
      <w:r>
        <w:rPr>
          <w:rFonts w:hint="eastAsia"/>
        </w:rPr>
        <w:t>》可以帮助投资者准确把握聚四氟乙烯四通行业的市场现状，为投资者进行投资作出聚四氟乙烯四通行业前景预判，挖掘聚四氟乙烯四通行业投资价值，同时提出聚四氟乙烯四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中国聚四氟乙烯四通行业发展环境</w:t>
      </w:r>
      <w:r>
        <w:rPr>
          <w:rFonts w:hint="eastAsia"/>
        </w:rPr>
        <w:br/>
      </w:r>
      <w:r>
        <w:rPr>
          <w:rFonts w:hint="eastAsia"/>
        </w:rPr>
        <w:t>　　第一节 聚四氟乙烯四通行业及属性分析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中国聚四氟乙烯四通生产现状分析</w:t>
      </w:r>
      <w:r>
        <w:rPr>
          <w:rFonts w:hint="eastAsia"/>
        </w:rPr>
        <w:br/>
      </w:r>
      <w:r>
        <w:rPr>
          <w:rFonts w:hint="eastAsia"/>
        </w:rPr>
        <w:t>　　第一节 聚四氟乙烯四通行业总体规模</w:t>
      </w:r>
      <w:r>
        <w:rPr>
          <w:rFonts w:hint="eastAsia"/>
        </w:rPr>
        <w:br/>
      </w:r>
      <w:r>
        <w:rPr>
          <w:rFonts w:hint="eastAsia"/>
        </w:rPr>
        <w:t>　　第一节 聚四氟乙烯四通产能概况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聚四氟乙烯四通市场容量概况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聚四氟乙烯四通产业的生命周期分析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聚四氟乙烯四通产业供需情况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2025年中国聚四氟乙烯四通市场供需监测分析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2025年中国聚四氟乙烯四通市场竞争格局与厂商市场竞争力评价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我国聚四氟乙烯四通行业供需状况分析</w:t>
      </w:r>
      <w:r>
        <w:rPr>
          <w:rFonts w:hint="eastAsia"/>
        </w:rPr>
        <w:br/>
      </w:r>
      <w:r>
        <w:rPr>
          <w:rFonts w:hint="eastAsia"/>
        </w:rPr>
        <w:t>　　第一节 聚四氟乙烯四通行业市场需求分析</w:t>
      </w:r>
      <w:r>
        <w:rPr>
          <w:rFonts w:hint="eastAsia"/>
        </w:rPr>
        <w:br/>
      </w:r>
      <w:r>
        <w:rPr>
          <w:rFonts w:hint="eastAsia"/>
        </w:rPr>
        <w:t>　　第二节 聚四氟乙烯四通行业供给能力分析</w:t>
      </w:r>
      <w:r>
        <w:rPr>
          <w:rFonts w:hint="eastAsia"/>
        </w:rPr>
        <w:br/>
      </w:r>
      <w:r>
        <w:rPr>
          <w:rFonts w:hint="eastAsia"/>
        </w:rPr>
        <w:t>　　第三节 聚四氟乙烯四通行业进出口贸易分析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聚四氟乙烯四通行业竞争绩效分析</w:t>
      </w:r>
      <w:r>
        <w:rPr>
          <w:rFonts w:hint="eastAsia"/>
        </w:rPr>
        <w:br/>
      </w:r>
      <w:r>
        <w:rPr>
          <w:rFonts w:hint="eastAsia"/>
        </w:rPr>
        <w:t>　　第一节 聚四氟乙烯四通行业总体效益水平分析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聚四氟乙烯四通行业产业集中度分析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聚四氟乙烯四通行业不同所有制企业绩效分析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聚四氟乙烯四通行业不同规模企业绩效分析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聚四氟乙烯四通市场分销体系分析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2025年聚四氟乙烯四通市场发展前景预测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我国聚四氟乙烯四通行业投融资分析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我国聚四氟乙烯四通行业企业所有制状况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我国聚四氟乙烯四通行业外资进入状况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我国聚四氟乙烯四通行业合作与并购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我国聚四氟乙烯四通行业投资体制分析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我国聚四氟乙烯四通行业资本市场融资分析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聚四氟乙烯四通企业发展调研分析</w:t>
      </w:r>
      <w:r>
        <w:rPr>
          <w:rFonts w:hint="eastAsia"/>
        </w:rPr>
        <w:br/>
      </w:r>
      <w:r>
        <w:rPr>
          <w:rFonts w:hint="eastAsia"/>
        </w:rPr>
        <w:t>　　第一节 聚四氟乙烯四通企业（一）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聚四氟乙烯四通企业（二）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聚四氟乙烯四通企业（三）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聚四氟乙烯四通企业（四）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聚四氟乙烯四通企业（五）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聚四氟乙烯四通企业（六）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2025年中国聚四氟乙烯四通产业投资分析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聚四氟乙烯四通行业成长能力及稳定性分析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聚四氟乙烯四通行业生命周期分析</w:t>
      </w:r>
      <w:r>
        <w:rPr>
          <w:rFonts w:hint="eastAsia"/>
        </w:rPr>
        <w:br/>
      </w:r>
      <w:r>
        <w:rPr>
          <w:rFonts w:hint="eastAsia"/>
        </w:rPr>
        <w:t>　　第二节 聚四氟乙烯四通行业增长性与波动性分析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聚四氟乙烯四通行业集中程度分析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聚四氟乙烯四通行业风险分析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聚四氟乙烯四通行业投资风险及控制策略分析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一、2025-2031年聚四氟乙烯四通行业市场风险及控制策略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二、2025-2031年聚四氟乙烯四通行业政策风险及控制策略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三、2025-2031年聚四氟乙烯四通行业经营风险及控制策略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四、2025-2031年聚四氟乙烯四通同业竞争风险及控制策略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五、2025-2031年聚四氟乙烯四通行业其他风险及控制策略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聚四氟乙烯四通产业投资风险</w:t>
      </w:r>
      <w:r>
        <w:rPr>
          <w:rFonts w:hint="eastAsia"/>
        </w:rPr>
        <w:br/>
      </w:r>
      <w:r>
        <w:rPr>
          <w:rFonts w:hint="eastAsia"/>
        </w:rPr>
        <w:t>　　第一节 聚四氟乙烯四通行业宏观调控风险</w:t>
      </w:r>
      <w:r>
        <w:rPr>
          <w:rFonts w:hint="eastAsia"/>
        </w:rPr>
        <w:br/>
      </w:r>
      <w:r>
        <w:rPr>
          <w:rFonts w:hint="eastAsia"/>
        </w:rPr>
        <w:t>　　第二节 聚四氟乙烯四通行业竞争风险</w:t>
      </w:r>
      <w:r>
        <w:rPr>
          <w:rFonts w:hint="eastAsia"/>
        </w:rPr>
        <w:br/>
      </w:r>
      <w:r>
        <w:rPr>
          <w:rFonts w:hint="eastAsia"/>
        </w:rPr>
        <w:t>　　第三节 聚四氟乙烯四通行业供需波动风险</w:t>
      </w:r>
      <w:r>
        <w:rPr>
          <w:rFonts w:hint="eastAsia"/>
        </w:rPr>
        <w:br/>
      </w:r>
      <w:r>
        <w:rPr>
          <w:rFonts w:hint="eastAsia"/>
        </w:rPr>
        <w:t>　　第四节 聚四氟乙烯四通行业技术创新风险</w:t>
      </w:r>
      <w:r>
        <w:rPr>
          <w:rFonts w:hint="eastAsia"/>
        </w:rPr>
        <w:br/>
      </w:r>
      <w:r>
        <w:rPr>
          <w:rFonts w:hint="eastAsia"/>
        </w:rPr>
        <w:t>　　第五节 聚四氟乙烯四通行业经营管理风险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2025-2031年中国聚四氟乙烯四通行业发展趋势研究分析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2025-2031年聚四氟乙烯四通行业国际市场预测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一、聚四氟乙烯四通行业产能预测</w:t>
      </w:r>
      <w:r>
        <w:rPr>
          <w:rFonts w:hint="eastAsia"/>
        </w:rPr>
        <w:br/>
      </w:r>
      <w:r>
        <w:rPr>
          <w:rFonts w:hint="eastAsia"/>
        </w:rPr>
        <w:t>　　　　二、聚四氟乙烯四通行业市场需求前景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中国聚四氟乙烯四通行业发展趋势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2025-2031年聚四氟乙烯四通行业中国市场预测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一、聚四氟乙烯四通行业产能预测</w:t>
      </w:r>
      <w:r>
        <w:rPr>
          <w:rFonts w:hint="eastAsia"/>
        </w:rPr>
        <w:br/>
      </w:r>
      <w:r>
        <w:rPr>
          <w:rFonts w:hint="eastAsia"/>
        </w:rPr>
        <w:t>　　　　二、聚四氟乙烯四通行业市场需求前景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聚四氟乙烯四通行业投资机会分析研究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2025-2031年聚四氟乙烯四通行业主要区域投资机会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2025-2031年聚四氟乙烯四通行业出口市场投资机会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2025-2031年聚四氟乙烯四通行业企业的多元化投资机会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聚四氟乙烯四通行业历程</w:t>
      </w:r>
      <w:r>
        <w:rPr>
          <w:rFonts w:hint="eastAsia"/>
        </w:rPr>
        <w:br/>
      </w:r>
      <w:r>
        <w:rPr>
          <w:rFonts w:hint="eastAsia"/>
        </w:rPr>
        <w:t>　　图表 聚四氟乙烯四通行业生命周期</w:t>
      </w:r>
      <w:r>
        <w:rPr>
          <w:rFonts w:hint="eastAsia"/>
        </w:rPr>
        <w:br/>
      </w:r>
      <w:r>
        <w:rPr>
          <w:rFonts w:hint="eastAsia"/>
        </w:rPr>
        <w:t>　　图表 聚四氟乙烯四通行业产业链分析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2019-2024年聚四氟乙烯四通行业市场容量分析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2024年中国聚四氟乙烯四通行业需求领域分布格局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2024年中国聚四氟乙烯四通进口国家及地区分析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2024年中国聚四氟乙烯四通出口国家及地区分析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2019-2024年中国聚四氟乙烯四通行业企业平均规模情况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**地区聚四氟乙烯四通行业市场需求情况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聚四氟乙烯四通企业信息</w:t>
      </w:r>
      <w:r>
        <w:rPr>
          <w:rFonts w:hint="eastAsia"/>
        </w:rPr>
        <w:br/>
      </w:r>
      <w:r>
        <w:rPr>
          <w:rFonts w:hint="eastAsia"/>
        </w:rPr>
        <w:t>　　图表 聚四氟乙烯四通企业经营情况分析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聚四氟乙烯四通重点企业（三）成长能力情况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2025-2031年中国聚四氟乙烯四通行业产能预测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2025-2031年中国聚四氟乙烯四通行业产量预测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2025-2031年中国聚四氟乙烯四通市场需求量预测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2025-2031年中国聚四氟乙烯四通行业供需平衡预测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2025-2031年中国聚四氟乙烯四通行业市场容量预测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2025-2031年中国聚四氟乙烯四通行业市场规模预测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2025-2031年中国聚四氟乙烯四通市场前景分析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2025-2031年中国聚四氟乙烯四通发展趋势预测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404a37ff74fd0" w:history="1">
        <w:r>
          <w:rPr>
            <w:rStyle w:val="Hyperlink"/>
          </w:rPr>
          <w:t>2025-2031年聚四氟乙烯四通行业发展调研及市场前景分析报告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404a37ff74fd0" w:history="1">
        <w:r>
          <w:rPr>
            <w:rStyle w:val="Hyperlink"/>
          </w:rPr>
          <w:t>https://www.20087.com/1/35/JuSiFuYiXiSiTongShiChangQianJing.html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acf3c0eb249de" w:history="1">
      <w:r>
        <w:rPr>
          <w:rStyle w:val="Hyperlink"/>
        </w:rPr>
        <w:t>2025-2031年聚四氟乙烯四通行业发展调研及市场前景分析报告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uSiFuYiXiSiTongShiChangQianJing.html" TargetMode="External" Id="R1dc404a37ff7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uSiFuYiXiSiTongShiChangQianJing.html" TargetMode="External" Id="R7eaacf3c0eb2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2025-02-01T07:16:00Z</dcterms:created>
  <dcterms:modified xsi:type="dcterms:W3CDTF">2025-02-01T08:16:00Z</dcterms:modified>
  <dc:subject>2025-2031年聚四氟乙烯四通行业发展调研及市场前景分析报告</dc:subject>
  <dc:title>2025-2031年聚四氟乙烯四通行业发展调研及市场前景分析报告</dc:title>
  <cp:keywords>2025-2031年聚四氟乙烯四通行业发展调研及市场前景分析报告</cp:keywords>
  <dc:description>2025-2031年聚四氟乙烯四通行业发展调研及市场前景分析报告</dc:description>
</cp:coreProperties>
</file>