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274fe1ce84e5e" w:history="1">
              <w:r>
                <w:rPr>
                  <w:rStyle w:val="Hyperlink"/>
                </w:rPr>
                <w:t>2026-2032年中国预制浴室市场现状调研及前景趋势分析报告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274fe1ce84e5e" w:history="1">
              <w:r>
                <w:rPr>
                  <w:rStyle w:val="Hyperlink"/>
                </w:rPr>
                <w:t>2026-2032年中国预制浴室市场现状调研及前景趋势分析报告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274fe1ce84e5e" w:history="1">
                <w:r>
                  <w:rPr>
                    <w:rStyle w:val="Hyperlink"/>
                  </w:rPr>
                  <w:t>https://www.20087.com/1/85/YuZhiYuShiShiChangQianJingFenXi.html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浴室是一种将所有卫浴设施预先组装在一个模块内，然后运输至现场进行安装的整体解决方案。相比传统施工方式，预制浴室具有工期短、质量可控性强、环保效益好等优点，尤其适用于酒店、公寓等需要快速交付项目的场合。目前，预制浴室已经在欧美国家得到了较为广泛的应用，而在亚洲地区则处于起步阶段。尽管预制浴室在提高施工效率方面表现出色，但在设计灵活性和个性化定制方面仍然存在一定的局限性，难以完全满足每个用户的独特需求。</w:t>
      </w:r>
      <w:r>
        <w:rPr>
          <w:rFonts w:hint="eastAsia"/>
        </w:rPr>
        <w:br/>
      </w:r>
      <w:r>
        <w:rPr>
          <w:rFonts w:hint="eastAsia"/>
        </w:rPr>
        <w:t>　　未来，预制浴室将在技术创新和用户体验提升方面取得突破。一方面，随着建筑信息模型(BIM)技术的应用，设计师可以在虚拟环境中精确模拟预制浴室的空间布局和内部配置，确保最终产品能够完美契合用户需求。此外，新材料的研发也为预制浴室带来了更多可能性，例如采用抗菌防霉材料提高卫生条件，或是使用轻质高强度材料减轻整体重量，便于运输和吊装。另一方面，随着智能家居概念的普及，未来的预制浴室将集成更多智能设备和服务，如智能马桶、感应水龙头等，为用户提供更加便捷舒适的居住体验。同时，考虑到老龄化社会的需求，无障碍设计也将成为预制浴室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274fe1ce84e5e" w:history="1">
        <w:r>
          <w:rPr>
            <w:rStyle w:val="Hyperlink"/>
          </w:rPr>
          <w:t>2026-2032年中国预制浴室市场现状调研及前景趋势分析报告</w:t>
        </w:r>
      </w:hyperlink>
      <w:r>
        <w:rPr>
          <w:rFonts w:hint="eastAsia"/>
        </w:rPr>
        <w:t>》基于权威数据和长期市场监测，全面分析了预制浴室行业的市场规模、供需状况及竞争格局。报告梳理了预制浴室技术现状与未来方向，预测了市场前景与趋势，并评估了重点企业的表现与地位。同时，报告揭示了预制浴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预制浴室市场概述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按照不同产品类型，预制浴室主要可以分为如下几个类别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中国不同产品类型预制浴室增长趋势2021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GRP类</w:t>
      </w:r>
      <w:r>
        <w:rPr>
          <w:rFonts w:hint="eastAsia"/>
        </w:rPr>
        <w:br/>
      </w:r>
      <w:r>
        <w:rPr>
          <w:rFonts w:hint="eastAsia"/>
        </w:rPr>
        <w:t>　　　　1.2.3 钢结构类</w:t>
      </w:r>
      <w:r>
        <w:rPr>
          <w:rFonts w:hint="eastAsia"/>
        </w:rPr>
        <w:br/>
      </w:r>
      <w:r>
        <w:rPr>
          <w:rFonts w:hint="eastAsia"/>
        </w:rPr>
        <w:t>　　　　1.2.4 混凝土类</w:t>
      </w:r>
      <w:r>
        <w:rPr>
          <w:rFonts w:hint="eastAsia"/>
        </w:rPr>
        <w:br/>
      </w:r>
      <w:r>
        <w:rPr>
          <w:rFonts w:hint="eastAsia"/>
        </w:rPr>
        <w:t>　　1.3 从不同应用，预制浴室主要包括如下几个方面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中国不同应用预制浴室增长趋势2021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学生宿舍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中国预制浴室发展现状及未来趋势（2021-2032）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中国市场预制浴室收入及增长率（2021-2032）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中国市场预制浴室销量及增长率（2021-2032）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中国市场主要预制浴室厂商分析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中国市场主要厂商预制浴室销量及市场占有率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中国市场主要厂商预制浴室销量（2021-2026）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中国市场主要厂商预制浴室销量市场份额（2021-2026）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中国市场主要厂商预制浴室收入及市场占有率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中国市场主要厂商预制浴室收入（2021-2026）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中国市场主要厂商预制浴室收入市场份额（2021-2026）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2025年中国市场主要厂商预制浴室收入排名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中国市场主要厂商预制浴室价格（2021-2026）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中国市场主要厂商预制浴室总部及产地分布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中国市场主要厂商成立时间及预制浴室商业化日期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中国市场主要厂商预制浴室产品类型及应用</w:t>
      </w:r>
      <w:r>
        <w:rPr>
          <w:rFonts w:hint="eastAsia"/>
        </w:rPr>
        <w:br/>
      </w:r>
      <w:r>
        <w:rPr>
          <w:rFonts w:hint="eastAsia"/>
        </w:rPr>
        <w:t>　　2.7 预制浴室行业集中度、竞争程度分析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预制浴室行业集中度分析：2025年中国Top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中国市场预制浴室第一梯队、第二梯队和第三梯队厂商（品牌）及2025年市场份额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重点企业（37）在中国市场预制浴室销量、收入、价格及毛利率（2021-2026）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不同产品类型预制浴室分析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中国市场不同产品类型预制浴室销量（2021-2032）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中国市场不同产品类型预制浴室销量预测（2027-2032）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中国市场不同产品类型预制浴室规模（2021-2032）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中国市场不同产品类型预制浴室规模预测（2027-2032）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中国市场不同产品类型预制浴室价格走势（2021-2032）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不同应用预制浴室分析</w:t>
      </w:r>
      <w:r>
        <w:rPr>
          <w:rFonts w:hint="eastAsia"/>
        </w:rPr>
        <w:br/>
      </w:r>
      <w:r>
        <w:rPr>
          <w:rFonts w:hint="eastAsia"/>
        </w:rPr>
        <w:t>　　5.1 中国市场不同应用预制浴室销量（2021-2032）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中国市场不同应用预制浴室销量预测（2027-2032）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中国市场不同应用预制浴室规模（2021-2032）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中国市场不同应用预制浴室规模预测（2027-2032）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中国市场不同应用预制浴室价格走势（2021-2032）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预制浴室行业发展分析---发展趋势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预制浴室行业发展分析---厂商壁垒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预制浴室行业发展分析---驱动因素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预制浴室行业发展分析---制约因素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预制浴室中国企业SWOT分析</w:t>
      </w:r>
      <w:r>
        <w:rPr>
          <w:rFonts w:hint="eastAsia"/>
        </w:rPr>
        <w:br/>
      </w:r>
      <w:r>
        <w:rPr>
          <w:rFonts w:hint="eastAsia"/>
        </w:rPr>
        <w:t>　　6.6 预制浴室行业发展分析---行业政策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预制浴室行业产业链简介</w:t>
      </w:r>
      <w:r>
        <w:rPr>
          <w:rFonts w:hint="eastAsia"/>
        </w:rPr>
        <w:br/>
      </w:r>
      <w:r>
        <w:rPr>
          <w:rFonts w:hint="eastAsia"/>
        </w:rPr>
        <w:t>　　7.2 预制浴室产业链分析-上游</w:t>
      </w:r>
      <w:r>
        <w:rPr>
          <w:rFonts w:hint="eastAsia"/>
        </w:rPr>
        <w:br/>
      </w:r>
      <w:r>
        <w:rPr>
          <w:rFonts w:hint="eastAsia"/>
        </w:rPr>
        <w:t>　　7.3 预制浴室产业链分析-中游</w:t>
      </w:r>
      <w:r>
        <w:rPr>
          <w:rFonts w:hint="eastAsia"/>
        </w:rPr>
        <w:br/>
      </w:r>
      <w:r>
        <w:rPr>
          <w:rFonts w:hint="eastAsia"/>
        </w:rPr>
        <w:t>　　7.4 预制浴室产业链分析-下游</w:t>
      </w:r>
      <w:r>
        <w:rPr>
          <w:rFonts w:hint="eastAsia"/>
        </w:rPr>
        <w:br/>
      </w:r>
      <w:r>
        <w:rPr>
          <w:rFonts w:hint="eastAsia"/>
        </w:rPr>
        <w:t>　　7.5 预制浴室行业采购模式</w:t>
      </w:r>
      <w:r>
        <w:rPr>
          <w:rFonts w:hint="eastAsia"/>
        </w:rPr>
        <w:br/>
      </w:r>
      <w:r>
        <w:rPr>
          <w:rFonts w:hint="eastAsia"/>
        </w:rPr>
        <w:t>　　7.6 预制浴室行业生产模式</w:t>
      </w:r>
      <w:r>
        <w:rPr>
          <w:rFonts w:hint="eastAsia"/>
        </w:rPr>
        <w:br/>
      </w:r>
      <w:r>
        <w:rPr>
          <w:rFonts w:hint="eastAsia"/>
        </w:rPr>
        <w:t>　　7.7 预制浴室行业销售模式及销售渠道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中国本土预制浴室产能、产量分析</w:t>
      </w:r>
      <w:r>
        <w:rPr>
          <w:rFonts w:hint="eastAsia"/>
        </w:rPr>
        <w:br/>
      </w:r>
      <w:r>
        <w:rPr>
          <w:rFonts w:hint="eastAsia"/>
        </w:rPr>
        <w:t>　　8.1 中国预制浴室供需现状及预测（2021-2032）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中国预制浴室产能、产量、产能利用率及发展趋势（2021-2032）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中国预制浴室产量、市场需求量及发展趋势（2021-2032）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中国预制浴室进出口分析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中国市场预制浴室主要进口来源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中国市场预制浴室主要出口目的地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不同产品类型预制浴室市场规模2021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不同应用预制浴室市场规模2021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中国市场主要厂商预制浴室销量（2021-2026）&amp;（千套）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中国市场主要厂商预制浴室销量市场份额（2021-2026）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中国市场主要厂商预制浴室收入（2021-2026）&amp;（万元）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中国市场主要厂商预制浴室收入份额（2021-2026）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2025年中国主要生产商预制浴室收入排名（万元）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中国市场主要厂商预制浴室价格（2021-2026）&amp;（元/套）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中国市场主要厂商预制浴室总部及产地分布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中国市场主要厂商成立时间及预制浴室商业化日期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中国市场主要厂商预制浴室产品类型及应用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2025年中国市场预制浴室主要厂商市场地位（第一梯队、第二梯队和第三梯队）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预制浴室市场投资、并购等现状分析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预制浴室生产基地、总部、竞争对手及市场地位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预制浴室产品规格、参数及市场应用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预制浴室销量（千套）、收入（万元）、价格（元/套）及毛利率（2021-2026）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中国市场不同产品类型预制浴室销量（2021-2026）&amp;（千套）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中国市场不同产品类型预制浴室销量市场份额（2021-2026）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中国市场不同产品类型预制浴室销量预测（2027-2032）&amp;（千套）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中国市场不同产品类型预制浴室销量市场份额预测（2027-2032）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中国市场不同产品类型预制浴室规模（2021-2026）&amp;（万元）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中国市场不同产品类型预制浴室规模市场份额（2021-2026）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中国市场不同产品类型预制浴室规模预测（2027-2032）&amp;（万元）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中国市场不同产品类型预制浴室规模市场份额预测（2027-2032）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中国市场不同应用预制浴室销量（2021-2026）&amp;（千套）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208： 中国市场不同应用预制浴室销量市场份额（2021-2026）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中国市场不同应用预制浴室销量预测（2027-2032）&amp;（千套）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210： 中国市场不同应用预制浴室销量市场份额预测（2027-2032）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中国市场不同应用预制浴室规模（2021-2026）&amp;（万元）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中国市场不同应用预制浴室规模市场份额（2021-2026）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中国市场不同应用预制浴室规模预测（2027-2032）&amp;（万元）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中国市场不同应用预制浴室规模市场份额预测（2027-2032）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预制浴室行业发展分析---发展趋势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预制浴室行业发展分析---厂商壁垒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预制浴室行业发展分析---驱动因素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预制浴室行业发展分析---制约因素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预制浴室行业相关重点政策一览</w:t>
      </w:r>
      <w:r>
        <w:rPr>
          <w:rFonts w:hint="eastAsia"/>
        </w:rPr>
        <w:br/>
      </w:r>
      <w:r>
        <w:rPr>
          <w:rFonts w:hint="eastAsia"/>
        </w:rPr>
        <w:t>　　表 220： 预制浴室行业供应链分析</w:t>
      </w:r>
      <w:r>
        <w:rPr>
          <w:rFonts w:hint="eastAsia"/>
        </w:rPr>
        <w:br/>
      </w:r>
      <w:r>
        <w:rPr>
          <w:rFonts w:hint="eastAsia"/>
        </w:rPr>
        <w:t>　　表 221： 预制浴室上游原料供应商</w:t>
      </w:r>
      <w:r>
        <w:rPr>
          <w:rFonts w:hint="eastAsia"/>
        </w:rPr>
        <w:br/>
      </w:r>
      <w:r>
        <w:rPr>
          <w:rFonts w:hint="eastAsia"/>
        </w:rPr>
        <w:t>　　表 222： 预制浴室行业主要下游客户</w:t>
      </w:r>
      <w:r>
        <w:rPr>
          <w:rFonts w:hint="eastAsia"/>
        </w:rPr>
        <w:br/>
      </w:r>
      <w:r>
        <w:rPr>
          <w:rFonts w:hint="eastAsia"/>
        </w:rPr>
        <w:t>　　表 223： 预制浴室典型经销商</w:t>
      </w:r>
      <w:r>
        <w:rPr>
          <w:rFonts w:hint="eastAsia"/>
        </w:rPr>
        <w:br/>
      </w:r>
      <w:r>
        <w:rPr>
          <w:rFonts w:hint="eastAsia"/>
        </w:rPr>
        <w:t>　　表 224： 中国预制浴室产量、销量、进口量及出口量（2021-2026）&amp;（千套）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225： 中国预制浴室产量、销量、进口量及出口量预测（2027-2032）&amp;（千套）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226： 中国市场预制浴室主要进口来源</w:t>
      </w:r>
      <w:r>
        <w:rPr>
          <w:rFonts w:hint="eastAsia"/>
        </w:rPr>
        <w:br/>
      </w:r>
      <w:r>
        <w:rPr>
          <w:rFonts w:hint="eastAsia"/>
        </w:rPr>
        <w:t>　　表 227： 中国市场预制浴室主要出口目的地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预制浴室产品图片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中国不同产品类型预制浴室市场规模市场份额2025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GRP类产品图片</w:t>
      </w:r>
      <w:r>
        <w:rPr>
          <w:rFonts w:hint="eastAsia"/>
        </w:rPr>
        <w:br/>
      </w:r>
      <w:r>
        <w:rPr>
          <w:rFonts w:hint="eastAsia"/>
        </w:rPr>
        <w:t>　　图 4： 钢结构类产品图片</w:t>
      </w:r>
      <w:r>
        <w:rPr>
          <w:rFonts w:hint="eastAsia"/>
        </w:rPr>
        <w:br/>
      </w:r>
      <w:r>
        <w:rPr>
          <w:rFonts w:hint="eastAsia"/>
        </w:rPr>
        <w:t>　　图 5： 混凝土类产品图片</w:t>
      </w:r>
      <w:r>
        <w:rPr>
          <w:rFonts w:hint="eastAsia"/>
        </w:rPr>
        <w:br/>
      </w:r>
      <w:r>
        <w:rPr>
          <w:rFonts w:hint="eastAsia"/>
        </w:rPr>
        <w:t>　　图 6： 中国不同应用预制浴室市场份额2025 &amp; 2032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学生宿舍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中国市场预制浴室市场规模，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中国市场预制浴室收入及增长率（2021-2032）&amp;（万元）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中国市场预制浴室销量及增长率（2021-2032）&amp;（千套）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2025年中国市场主要厂商预制浴室销量市场份额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2025年中国市场主要厂商预制浴室收入市场份额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2025年中国市场前五大厂商预制浴室市场份额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2025年中国市场预制浴室第一梯队、第二梯队和第三梯队厂商（品牌）及市场份额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中国市场不同产品类型预制浴室价格走势（2021-2032）&amp;（元/套）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中国市场不同应用预制浴室价格走势（2021-2032）&amp;（元/套）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预制浴室中国企业SWOT分析</w:t>
      </w:r>
      <w:r>
        <w:rPr>
          <w:rFonts w:hint="eastAsia"/>
        </w:rPr>
        <w:br/>
      </w:r>
      <w:r>
        <w:rPr>
          <w:rFonts w:hint="eastAsia"/>
        </w:rPr>
        <w:t>　　图 22： 预制浴室产业链</w:t>
      </w:r>
      <w:r>
        <w:rPr>
          <w:rFonts w:hint="eastAsia"/>
        </w:rPr>
        <w:br/>
      </w:r>
      <w:r>
        <w:rPr>
          <w:rFonts w:hint="eastAsia"/>
        </w:rPr>
        <w:t>　　图 23： 预制浴室行业采购模式分析</w:t>
      </w:r>
      <w:r>
        <w:rPr>
          <w:rFonts w:hint="eastAsia"/>
        </w:rPr>
        <w:br/>
      </w:r>
      <w:r>
        <w:rPr>
          <w:rFonts w:hint="eastAsia"/>
        </w:rPr>
        <w:t>　　图 24： 预制浴室行业生产模式分析</w:t>
      </w:r>
      <w:r>
        <w:rPr>
          <w:rFonts w:hint="eastAsia"/>
        </w:rPr>
        <w:br/>
      </w:r>
      <w:r>
        <w:rPr>
          <w:rFonts w:hint="eastAsia"/>
        </w:rPr>
        <w:t>　　图 25： 预制浴室行业销售模式分析</w:t>
      </w:r>
      <w:r>
        <w:rPr>
          <w:rFonts w:hint="eastAsia"/>
        </w:rPr>
        <w:br/>
      </w:r>
      <w:r>
        <w:rPr>
          <w:rFonts w:hint="eastAsia"/>
        </w:rPr>
        <w:t>　　图 26： 中国预制浴室产能、产量、产能利用率及发展趋势（2021-2032）&amp;（千套）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中国预制浴室产量、市场需求量及发展趋势（2021-2032）&amp;（千套）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274fe1ce84e5e" w:history="1">
        <w:r>
          <w:rPr>
            <w:rStyle w:val="Hyperlink"/>
          </w:rPr>
          <w:t>2026-2032年中国预制浴室市场现状调研及前景趋势分析报告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274fe1ce84e5e" w:history="1">
        <w:r>
          <w:rPr>
            <w:rStyle w:val="Hyperlink"/>
          </w:rPr>
          <w:t>https://www.20087.com/1/85/YuZhiYuShiShiChangQianJingFenXi.html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热点：集成一体式浴室卫生间、预制式整体卫生间、一体式淋浴房安装、预制装配式卫生间、卫生间预制板、预制板卫生间怎么做防水、洗澡堂的设计与施工方案、预制厨房概念、一体卫浴房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e0f5437af4c64" w:history="1">
      <w:r>
        <w:rPr>
          <w:rStyle w:val="Hyperlink"/>
        </w:rPr>
        <w:t>2026-2032年中国预制浴室市场现状调研及前景趋势分析报告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uZhiYuShiShiChangQianJingFenXi.html" TargetMode="External" Id="R61f274fe1ce8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uZhiYuShiShiChangQianJingFenXi.html" TargetMode="External" Id="Rb25e0f5437af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2025-12-07T04:55:58Z</dcterms:created>
  <dcterms:modified xsi:type="dcterms:W3CDTF">2025-12-07T05:55:58Z</dcterms:modified>
  <dc:subject>2026-2032年中国预制浴室市场现状调研及前景趋势分析报告</dc:subject>
  <dc:title>2026-2032年中国预制浴室市场现状调研及前景趋势分析报告</dc:title>
  <cp:keywords>2026-2032年中国预制浴室市场现状调研及前景趋势分析报告</cp:keywords>
  <dc:description>2026-2032年中国预制浴室市场现状调研及前景趋势分析报告</dc:description>
</cp:coreProperties>
</file>