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fd8d911e342b7" w:history="1">
              <w:r>
                <w:rPr>
                  <w:rStyle w:val="Hyperlink"/>
                </w:rPr>
                <w:t>2025-2031年中国黑色旅游市场深度调研与发展趋势预测报告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fd8d911e342b7" w:history="1">
              <w:r>
                <w:rPr>
                  <w:rStyle w:val="Hyperlink"/>
                </w:rPr>
                <w:t>2025-2031年中国黑色旅游市场深度调研与发展趋势预测报告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fd8d911e342b7" w:history="1">
                <w:r>
                  <w:rPr>
                    <w:rStyle w:val="Hyperlink"/>
                  </w:rPr>
                  <w:t>https://www.20087.com/2/85/HeiSeLvYouFaZhanQuShiYuCe.html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旅游是参观与灾难、战争或其他悲剧事件相关的地点的旅游活动。近年来，随着人们对于历史事件的关注度提升，以及对历史记忆的尊重，黑色旅游逐渐成为一种特殊的旅游形式。这种旅游不仅能够提供教育意义，还能够让游客深入了解历史背景，引发深层次的情感共鸣。然而，如何平衡商业利益与尊重历史的重要性是一个挑战。</w:t>
      </w:r>
      <w:r>
        <w:rPr>
          <w:rFonts w:hint="eastAsia"/>
        </w:rPr>
        <w:br/>
      </w:r>
      <w:r>
        <w:rPr>
          <w:rFonts w:hint="eastAsia"/>
        </w:rPr>
        <w:t>　　未来，黑色旅游市场将持续增长。一方面，随着全球化的发展和文化交流的加深，对历史事件的了解和反思的需求将持续增加；另一方面，旅游业的创新将继续推动黑色旅游向更负责任、更有教育意义的方向发展，例如通过数字技术提供沉浸式体验，以及加强与当地社区的合作，确保旅游活动的可持续性和对历史事件的恰当纪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fd8d911e342b7" w:history="1">
        <w:r>
          <w:rPr>
            <w:rStyle w:val="Hyperlink"/>
          </w:rPr>
          <w:t>2025-2031年中国黑色旅游市场深度调研与发展趋势预测报告</w:t>
        </w:r>
      </w:hyperlink>
      <w:r>
        <w:rPr>
          <w:rFonts w:hint="eastAsia"/>
        </w:rPr>
        <w:t>》系统分析了我国黑色旅游行业的市场规模、市场需求及价格动态，深入探讨了黑色旅游产业链结构与发展特点。报告对黑色旅游细分市场进行了详细剖析，基于科学数据预测了市场前景及未来发展趋势，同时聚焦黑色旅游重点企业，评估了品牌影响力、市场竞争力及行业集中度变化。通过专业分析与客观洞察，报告为投资者、产业链相关企业及政府决策部门提供了重要参考，是把握黑色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中国黑色旅游行业宏观环境分析</w:t>
      </w:r>
      <w:r>
        <w:rPr>
          <w:rFonts w:hint="eastAsia"/>
        </w:rPr>
        <w:br/>
      </w:r>
      <w:r>
        <w:rPr>
          <w:rFonts w:hint="eastAsia"/>
        </w:rPr>
        <w:t>　　第一节 黑色旅游行业定义分析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黑色旅游行业宏观环境分析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全球黑色旅游行业现状及发展预测分析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全球黑色旅游行业概述</w:t>
      </w:r>
      <w:r>
        <w:rPr>
          <w:rFonts w:hint="eastAsia"/>
        </w:rPr>
        <w:br/>
      </w:r>
      <w:r>
        <w:rPr>
          <w:rFonts w:hint="eastAsia"/>
        </w:rPr>
        <w:t>　　第二节 全球黑色旅游行业市场格局分析</w:t>
      </w:r>
      <w:r>
        <w:rPr>
          <w:rFonts w:hint="eastAsia"/>
        </w:rPr>
        <w:br/>
      </w:r>
      <w:r>
        <w:rPr>
          <w:rFonts w:hint="eastAsia"/>
        </w:rPr>
        <w:t>　　第三节 全球黑色旅游产业主要国家运行形势分析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2025-2031年全球黑色旅游产业市场走势预测分析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2020-2025年中国黑色旅游行业经济指标分析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2020-2025年黑色旅游行业发展概述</w:t>
      </w:r>
      <w:r>
        <w:rPr>
          <w:rFonts w:hint="eastAsia"/>
        </w:rPr>
        <w:br/>
      </w:r>
      <w:r>
        <w:rPr>
          <w:rFonts w:hint="eastAsia"/>
        </w:rPr>
        <w:t>　　第二节 2020-2025年黑色旅游行业经济运行状况</w:t>
      </w:r>
      <w:r>
        <w:rPr>
          <w:rFonts w:hint="eastAsia"/>
        </w:rPr>
        <w:br/>
      </w:r>
      <w:r>
        <w:rPr>
          <w:rFonts w:hint="eastAsia"/>
        </w:rPr>
        <w:t>　　　　一、黑色旅游行业企业数量分析</w:t>
      </w:r>
      <w:r>
        <w:rPr>
          <w:rFonts w:hint="eastAsia"/>
        </w:rPr>
        <w:br/>
      </w:r>
      <w:r>
        <w:rPr>
          <w:rFonts w:hint="eastAsia"/>
        </w:rPr>
        <w:t>　　　　二、黑色旅游行业资产规模分析</w:t>
      </w:r>
      <w:r>
        <w:rPr>
          <w:rFonts w:hint="eastAsia"/>
        </w:rPr>
        <w:br/>
      </w:r>
      <w:r>
        <w:rPr>
          <w:rFonts w:hint="eastAsia"/>
        </w:rPr>
        <w:t>　　　　三、黑色旅游行业销售收入分析</w:t>
      </w:r>
      <w:r>
        <w:rPr>
          <w:rFonts w:hint="eastAsia"/>
        </w:rPr>
        <w:br/>
      </w:r>
      <w:r>
        <w:rPr>
          <w:rFonts w:hint="eastAsia"/>
        </w:rPr>
        <w:t>　　　　四、黑色旅游行业利润总额分析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2020-2025年黑色旅游行业成本费用分析</w:t>
      </w:r>
      <w:r>
        <w:rPr>
          <w:rFonts w:hint="eastAsia"/>
        </w:rPr>
        <w:br/>
      </w:r>
      <w:r>
        <w:rPr>
          <w:rFonts w:hint="eastAsia"/>
        </w:rPr>
        <w:t>　　　　一、黑色旅游行业销售成本分析</w:t>
      </w:r>
      <w:r>
        <w:rPr>
          <w:rFonts w:hint="eastAsia"/>
        </w:rPr>
        <w:br/>
      </w:r>
      <w:r>
        <w:rPr>
          <w:rFonts w:hint="eastAsia"/>
        </w:rPr>
        <w:t>　　　　二、黑色旅游行业销售费用分析</w:t>
      </w:r>
      <w:r>
        <w:rPr>
          <w:rFonts w:hint="eastAsia"/>
        </w:rPr>
        <w:br/>
      </w:r>
      <w:r>
        <w:rPr>
          <w:rFonts w:hint="eastAsia"/>
        </w:rPr>
        <w:t>　　　　三、黑色旅游行业管理费用分析</w:t>
      </w:r>
      <w:r>
        <w:rPr>
          <w:rFonts w:hint="eastAsia"/>
        </w:rPr>
        <w:br/>
      </w:r>
      <w:r>
        <w:rPr>
          <w:rFonts w:hint="eastAsia"/>
        </w:rPr>
        <w:t>　　　　四、黑色旅游行业财务费用分析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2020-2025年黑色旅游行业运营效益分析</w:t>
      </w:r>
      <w:r>
        <w:rPr>
          <w:rFonts w:hint="eastAsia"/>
        </w:rPr>
        <w:br/>
      </w:r>
      <w:r>
        <w:rPr>
          <w:rFonts w:hint="eastAsia"/>
        </w:rPr>
        <w:t>　　　　一、黑色旅游行业盈利能力分析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二、黑色旅游行业运营能力分析</w:t>
      </w:r>
      <w:r>
        <w:rPr>
          <w:rFonts w:hint="eastAsia"/>
        </w:rPr>
        <w:br/>
      </w:r>
      <w:r>
        <w:rPr>
          <w:rFonts w:hint="eastAsia"/>
        </w:rPr>
        <w:t>　　　　三、黑色旅游行业偿债能力分析</w:t>
      </w:r>
      <w:r>
        <w:rPr>
          <w:rFonts w:hint="eastAsia"/>
        </w:rPr>
        <w:br/>
      </w:r>
      <w:r>
        <w:rPr>
          <w:rFonts w:hint="eastAsia"/>
        </w:rPr>
        <w:t>　　　　四、黑色旅游行业成长能力分析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中国黑色旅游行业市场与竞争分析</w:t>
      </w:r>
      <w:r>
        <w:rPr>
          <w:rFonts w:hint="eastAsia"/>
        </w:rPr>
        <w:br/>
      </w:r>
      <w:r>
        <w:rPr>
          <w:rFonts w:hint="eastAsia"/>
        </w:rPr>
        <w:t>　　第一节 黑色旅游行业上下游市场分析</w:t>
      </w:r>
      <w:r>
        <w:rPr>
          <w:rFonts w:hint="eastAsia"/>
        </w:rPr>
        <w:br/>
      </w:r>
      <w:r>
        <w:rPr>
          <w:rFonts w:hint="eastAsia"/>
        </w:rPr>
        <w:t>　　　　一、黑色旅游行业产业链简介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黑色旅游行业市场供需分析</w:t>
      </w:r>
      <w:r>
        <w:rPr>
          <w:rFonts w:hint="eastAsia"/>
        </w:rPr>
        <w:br/>
      </w:r>
      <w:r>
        <w:rPr>
          <w:rFonts w:hint="eastAsia"/>
        </w:rPr>
        <w:t>　　　　一、黑色旅游行业生产总量</w:t>
      </w:r>
      <w:r>
        <w:rPr>
          <w:rFonts w:hint="eastAsia"/>
        </w:rPr>
        <w:br/>
      </w:r>
      <w:r>
        <w:rPr>
          <w:rFonts w:hint="eastAsia"/>
        </w:rPr>
        <w:t>　　　　二、黑色旅游行业市场总量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三、黑色旅游行业价格分析</w:t>
      </w:r>
      <w:r>
        <w:rPr>
          <w:rFonts w:hint="eastAsia"/>
        </w:rPr>
        <w:br/>
      </w:r>
      <w:r>
        <w:rPr>
          <w:rFonts w:hint="eastAsia"/>
        </w:rPr>
        <w:t>　　第三节 黑色旅游行业竞争力分析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黑色旅游行业市场集中度分析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中国黑色旅游行业传统商业模式分析</w:t>
      </w:r>
      <w:r>
        <w:rPr>
          <w:rFonts w:hint="eastAsia"/>
        </w:rPr>
        <w:br/>
      </w:r>
      <w:r>
        <w:rPr>
          <w:rFonts w:hint="eastAsia"/>
        </w:rPr>
        <w:t>　　第一节 黑色旅游行业原料采购模式</w:t>
      </w:r>
      <w:r>
        <w:rPr>
          <w:rFonts w:hint="eastAsia"/>
        </w:rPr>
        <w:br/>
      </w:r>
      <w:r>
        <w:rPr>
          <w:rFonts w:hint="eastAsia"/>
        </w:rPr>
        <w:t>　　第二节 黑色旅游行业经营模式</w:t>
      </w:r>
      <w:r>
        <w:rPr>
          <w:rFonts w:hint="eastAsia"/>
        </w:rPr>
        <w:br/>
      </w:r>
      <w:r>
        <w:rPr>
          <w:rFonts w:hint="eastAsia"/>
        </w:rPr>
        <w:t>　　第三节 黑色旅游行业盈利模式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中国黑色旅游行业商业模式构建与实施策略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黑色旅游行业商业模式要素与特征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黑色旅游行业企业商业模式构建步骤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黑色旅游行业商业模式的实施策略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中国黑色旅游行业商业模式创新转型分析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互联网背景下黑色旅游行业商业模式选择</w:t>
      </w:r>
      <w:r>
        <w:rPr>
          <w:rFonts w:hint="eastAsia"/>
        </w:rPr>
        <w:br/>
      </w:r>
      <w:r>
        <w:rPr>
          <w:rFonts w:hint="eastAsia"/>
        </w:rPr>
        <w:t>　　　　一、黑色旅游行业与互联网思维的结合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二、互联网背景下黑色旅游行业商业模式选择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2025年黑色旅游行业企业经营情况与商业模式分析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2025-2031年中国黑色旅游行业发展前景预测分析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2025-2031年黑色旅游行业发展前景及趋势预测分析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2025-2031年黑色旅游行业发展前景预测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一、2025-2031年黑色旅游行业供应规模预测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二、2025-2031年黑色旅游行业市场规模预测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三、2025-2031年黑色旅游行业盈利前景预测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黑色旅游行业投资分析与预测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2025-2031年中国黑色旅游行业投融资战略规划分析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黑色旅游行业关键成功要素分析</w:t>
      </w:r>
      <w:r>
        <w:rPr>
          <w:rFonts w:hint="eastAsia"/>
        </w:rPr>
        <w:br/>
      </w:r>
      <w:r>
        <w:rPr>
          <w:rFonts w:hint="eastAsia"/>
        </w:rPr>
        <w:t>　　第二节 黑色旅游行业投资壁垒分析</w:t>
      </w:r>
      <w:r>
        <w:rPr>
          <w:rFonts w:hint="eastAsia"/>
        </w:rPr>
        <w:br/>
      </w:r>
      <w:r>
        <w:rPr>
          <w:rFonts w:hint="eastAsia"/>
        </w:rPr>
        <w:t>　　　　一、黑色旅游行业进入壁垒</w:t>
      </w:r>
      <w:r>
        <w:rPr>
          <w:rFonts w:hint="eastAsia"/>
        </w:rPr>
        <w:br/>
      </w:r>
      <w:r>
        <w:rPr>
          <w:rFonts w:hint="eastAsia"/>
        </w:rPr>
        <w:t>　　　　二、黑色旅游行业退出壁垒</w:t>
      </w:r>
      <w:r>
        <w:rPr>
          <w:rFonts w:hint="eastAsia"/>
        </w:rPr>
        <w:br/>
      </w:r>
      <w:r>
        <w:rPr>
          <w:rFonts w:hint="eastAsia"/>
        </w:rPr>
        <w:t>　　第三节 黑色旅游行业投资风险与规避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中-智-林　黑色旅游行业融资渠道与策略</w:t>
      </w:r>
      <w:r>
        <w:rPr>
          <w:rFonts w:hint="eastAsia"/>
        </w:rPr>
        <w:br/>
      </w:r>
      <w:r>
        <w:rPr>
          <w:rFonts w:hint="eastAsia"/>
        </w:rPr>
        <w:t>　　　　一、黑色旅游行业融资渠道分析</w:t>
      </w:r>
      <w:r>
        <w:rPr>
          <w:rFonts w:hint="eastAsia"/>
        </w:rPr>
        <w:br/>
      </w:r>
      <w:r>
        <w:rPr>
          <w:rFonts w:hint="eastAsia"/>
        </w:rPr>
        <w:t>　　　　二、黑色旅游行业融资策略分析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黑色旅游产业链分析</w:t>
      </w:r>
      <w:r>
        <w:rPr>
          <w:rFonts w:hint="eastAsia"/>
        </w:rPr>
        <w:br/>
      </w:r>
      <w:r>
        <w:rPr>
          <w:rFonts w:hint="eastAsia"/>
        </w:rPr>
        <w:t>　　图表 国际黑色旅游市场规模</w:t>
      </w:r>
      <w:r>
        <w:rPr>
          <w:rFonts w:hint="eastAsia"/>
        </w:rPr>
        <w:br/>
      </w:r>
      <w:r>
        <w:rPr>
          <w:rFonts w:hint="eastAsia"/>
        </w:rPr>
        <w:t>　　图表 国际黑色旅游生命周期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2020-2025年中国黑色旅游市场规模</w:t>
      </w:r>
      <w:r>
        <w:rPr>
          <w:rFonts w:hint="eastAsia"/>
        </w:rPr>
        <w:br/>
      </w:r>
      <w:r>
        <w:rPr>
          <w:rFonts w:hint="eastAsia"/>
        </w:rPr>
        <w:t>　　图表 2020-2025年中国黑色旅游产值</w:t>
      </w:r>
      <w:r>
        <w:rPr>
          <w:rFonts w:hint="eastAsia"/>
        </w:rPr>
        <w:br/>
      </w:r>
      <w:r>
        <w:rPr>
          <w:rFonts w:hint="eastAsia"/>
        </w:rPr>
        <w:t>　　图表 2020-2025年我国黑色旅游供应情况</w:t>
      </w:r>
      <w:r>
        <w:rPr>
          <w:rFonts w:hint="eastAsia"/>
        </w:rPr>
        <w:br/>
      </w:r>
      <w:r>
        <w:rPr>
          <w:rFonts w:hint="eastAsia"/>
        </w:rPr>
        <w:t>　　图表 2020-2025年我国黑色旅游需求情况</w:t>
      </w:r>
      <w:r>
        <w:rPr>
          <w:rFonts w:hint="eastAsia"/>
        </w:rPr>
        <w:br/>
      </w:r>
      <w:r>
        <w:rPr>
          <w:rFonts w:hint="eastAsia"/>
        </w:rPr>
        <w:t>　　图表 2025-2031年中国黑色旅游市场规模预测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2025-2031年我国黑色旅游供应情况预测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2025-2031年我国黑色旅游需求情况预测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fd8d911e342b7" w:history="1">
        <w:r>
          <w:rPr>
            <w:rStyle w:val="Hyperlink"/>
          </w:rPr>
          <w:t>2025-2031年中国黑色旅游市场深度调研与发展趋势预测报告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fd8d911e342b7" w:history="1">
        <w:r>
          <w:rPr>
            <w:rStyle w:val="Hyperlink"/>
          </w:rPr>
          <w:t>https://www.20087.com/2/85/HeiSeLvYouFaZhanQuShiYuCe.html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黑色旅游做出全面评价、黑色旅游资源有哪些、旅游景点排行榜前十名、黑色旅游的意义、黑色旅游存在哪些思政问题、黑色旅游鞋配什么颜色裤子好看、对黑色旅游提问、黑色旅游鞋、黑色旅游是否值得推广案全面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0b56140de482f" w:history="1">
      <w:r>
        <w:rPr>
          <w:rStyle w:val="Hyperlink"/>
        </w:rPr>
        <w:t>2025-2031年中国黑色旅游市场深度调研与发展趋势预测报告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HeiSeLvYouFaZhanQuShiYuCe.html" TargetMode="External" Id="R9bbfd8d911e3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HeiSeLvYouFaZhanQuShiYuCe.html" TargetMode="External" Id="R8780b56140de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2025-01-30T23:32:00Z</dcterms:created>
  <dcterms:modified xsi:type="dcterms:W3CDTF">2025-01-31T00:32:00Z</dcterms:modified>
  <dc:subject>2025-2031年中国黑色旅游市场深度调研与发展趋势预测报告</dc:subject>
  <dc:title>2025-2031年中国黑色旅游市场深度调研与发展趋势预测报告</dc:title>
  <cp:keywords>2025-2031年中国黑色旅游市场深度调研与发展趋势预测报告</cp:keywords>
  <dc:description>2025-2031年中国黑色旅游市场深度调研与发展趋势预测报告</dc:description>
</cp:coreProperties>
</file>