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3464075c94ea2" w:history="1">
              <w:r>
                <w:rPr>
                  <w:rStyle w:val="Hyperlink"/>
                </w:rPr>
                <w:t>2025-2031年中国LOW-E玻璃行业发展分析与市场前景预测报告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3464075c94ea2" w:history="1">
              <w:r>
                <w:rPr>
                  <w:rStyle w:val="Hyperlink"/>
                </w:rPr>
                <w:t>2025-2031年中国LOW-E玻璃行业发展分析与市场前景预测报告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33464075c94ea2" w:history="1">
                <w:r>
                  <w:rPr>
                    <w:rStyle w:val="Hyperlink"/>
                  </w:rPr>
                  <w:t>https://www.20087.com/2/65/LOW-EBoLiFaZhanQianJing.html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OW-E（低辐射）玻璃以其优异的隔热性能和良好的透光性，在建筑节能领域得到广泛应用。随着环保法规的收紧和能源效率标准的提高，LOW-E玻璃市场持续增长。镀膜技术的不断进步，如多层真空溅射技术，增强了玻璃的节能效果和耐久性。此外，可调光LOW-E玻璃和自清洁功能的开发，进一步拓宽了应用领域，提升了用户体验。</w:t>
      </w:r>
      <w:r>
        <w:rPr>
          <w:rFonts w:hint="eastAsia"/>
        </w:rPr>
        <w:br/>
      </w:r>
      <w:r>
        <w:rPr>
          <w:rFonts w:hint="eastAsia"/>
        </w:rPr>
        <w:t>　　LOW-E玻璃的未来趋势将聚焦于多功能集成和智能化。随着建筑智能化的发展，LOW-E玻璃将集成更多功能，如光致变色、电致变色，实现对光线和热量的智能调控。同时，绿色环保材料的应用和生产过程的低碳化，将推动LOW-E玻璃向更可持续的生产模式转变。此外，随着新能源汽车的发展，LOW-E玻璃在汽车领域的应用也将成为一个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3464075c94ea2" w:history="1">
        <w:r>
          <w:rPr>
            <w:rStyle w:val="Hyperlink"/>
          </w:rPr>
          <w:t>2025-2031年中国LOW-E玻璃行业发展分析与市场前景预测报告</w:t>
        </w:r>
      </w:hyperlink>
      <w:r>
        <w:rPr>
          <w:rFonts w:hint="eastAsia"/>
        </w:rPr>
        <w:t>》基于国家统计局及相关协会的权威数据，系统研究了LOW-E玻璃行业的市场需求、市场规模及产业链现状，分析了LOW-E玻璃价格波动、细分市场动态及重点企业的经营表现，科学预测了LOW-E玻璃市场前景与发展趋势，揭示了潜在需求与投资机会，同时指出了LOW-E玻璃行业可能面临的风险。通过对LOW-E玻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LOW-E玻璃基本介绍</w:t>
      </w:r>
      <w:r>
        <w:rPr>
          <w:rFonts w:hint="eastAsia"/>
        </w:rPr>
        <w:br/>
      </w:r>
      <w:r>
        <w:rPr>
          <w:rFonts w:hint="eastAsia"/>
        </w:rPr>
        <w:t>　　第一节 低幅射玻璃特点</w:t>
      </w:r>
      <w:r>
        <w:rPr>
          <w:rFonts w:hint="eastAsia"/>
        </w:rPr>
        <w:br/>
      </w:r>
      <w:r>
        <w:rPr>
          <w:rFonts w:hint="eastAsia"/>
        </w:rPr>
        <w:t>　　第二节 低幅射玻璃节能机理及效果</w:t>
      </w:r>
      <w:r>
        <w:rPr>
          <w:rFonts w:hint="eastAsia"/>
        </w:rPr>
        <w:br/>
      </w:r>
      <w:r>
        <w:rPr>
          <w:rFonts w:hint="eastAsia"/>
        </w:rPr>
        <w:t>　　第三节 低幅射玻璃产品分类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2024-2025年世界LOW-E玻璃行业整体运营状况解读</w:t>
      </w:r>
      <w:r>
        <w:rPr>
          <w:rFonts w:hint="eastAsia"/>
        </w:rPr>
        <w:br/>
      </w:r>
      <w:r>
        <w:rPr>
          <w:rFonts w:hint="eastAsia"/>
        </w:rPr>
        <w:t>　　第一节 2025年世界LOW-E玻璃行业发展环境分析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2024-2025年世界LOW-E玻璃行业市场发展格局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一、世界LOW-E玻璃市场特征分析</w:t>
      </w:r>
      <w:r>
        <w:rPr>
          <w:rFonts w:hint="eastAsia"/>
        </w:rPr>
        <w:br/>
      </w:r>
      <w:r>
        <w:rPr>
          <w:rFonts w:hint="eastAsia"/>
        </w:rPr>
        <w:t>　　　　二、世界LOW-E玻璃行业规模分析</w:t>
      </w:r>
      <w:r>
        <w:rPr>
          <w:rFonts w:hint="eastAsia"/>
        </w:rPr>
        <w:br/>
      </w:r>
      <w:r>
        <w:rPr>
          <w:rFonts w:hint="eastAsia"/>
        </w:rPr>
        <w:t>　　　　三、世界LOW-E玻璃市场发展动态分析</w:t>
      </w:r>
      <w:r>
        <w:rPr>
          <w:rFonts w:hint="eastAsia"/>
        </w:rPr>
        <w:br/>
      </w:r>
      <w:r>
        <w:rPr>
          <w:rFonts w:hint="eastAsia"/>
        </w:rPr>
        <w:t>　　第三节 2024-2025年世界主要国家LOW-E玻璃行业运行态势剖析</w:t>
      </w:r>
      <w:r>
        <w:rPr>
          <w:rFonts w:hint="eastAsia"/>
        </w:rPr>
        <w:br/>
      </w:r>
      <w:r>
        <w:rPr>
          <w:rFonts w:hint="eastAsia"/>
        </w:rPr>
        <w:t>　　第四节 2025-2031年世界LOW-E玻璃行业发展趋势分析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2025年中国LOW-E玻璃环境分析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中国LOW-E玻璃技术发展分析</w:t>
      </w:r>
      <w:r>
        <w:rPr>
          <w:rFonts w:hint="eastAsia"/>
        </w:rPr>
        <w:br/>
      </w:r>
      <w:r>
        <w:rPr>
          <w:rFonts w:hint="eastAsia"/>
        </w:rPr>
        <w:t>　　第一节 当前中国LOW-E玻璃技术发展现况分析</w:t>
      </w:r>
      <w:r>
        <w:rPr>
          <w:rFonts w:hint="eastAsia"/>
        </w:rPr>
        <w:br/>
      </w:r>
      <w:r>
        <w:rPr>
          <w:rFonts w:hint="eastAsia"/>
        </w:rPr>
        <w:t>　　第二节 中国LOW-E玻璃技术成熟度分析</w:t>
      </w:r>
      <w:r>
        <w:rPr>
          <w:rFonts w:hint="eastAsia"/>
        </w:rPr>
        <w:br/>
      </w:r>
      <w:r>
        <w:rPr>
          <w:rFonts w:hint="eastAsia"/>
        </w:rPr>
        <w:t>　　第三节 中外LOW-E玻璃技术差距及其主要因素分析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提高中国LOW-E玻璃技术的策略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LOW-E玻璃市场特性分析</w:t>
      </w:r>
      <w:r>
        <w:rPr>
          <w:rFonts w:hint="eastAsia"/>
        </w:rPr>
        <w:br/>
      </w:r>
      <w:r>
        <w:rPr>
          <w:rFonts w:hint="eastAsia"/>
        </w:rPr>
        <w:t>　　第一节 集中度LOW-E玻璃及预测</w:t>
      </w:r>
      <w:r>
        <w:rPr>
          <w:rFonts w:hint="eastAsia"/>
        </w:rPr>
        <w:br/>
      </w:r>
      <w:r>
        <w:rPr>
          <w:rFonts w:hint="eastAsia"/>
        </w:rPr>
        <w:t>　　第二节 LOW-E玻璃SWOT及预测</w:t>
      </w:r>
      <w:r>
        <w:rPr>
          <w:rFonts w:hint="eastAsia"/>
        </w:rPr>
        <w:br/>
      </w:r>
      <w:r>
        <w:rPr>
          <w:rFonts w:hint="eastAsia"/>
        </w:rPr>
        <w:t>　　　　一、LOW-E玻璃优势</w:t>
      </w:r>
      <w:r>
        <w:rPr>
          <w:rFonts w:hint="eastAsia"/>
        </w:rPr>
        <w:br/>
      </w:r>
      <w:r>
        <w:rPr>
          <w:rFonts w:hint="eastAsia"/>
        </w:rPr>
        <w:t>　　　　二、LOW-E玻璃劣势</w:t>
      </w:r>
      <w:r>
        <w:rPr>
          <w:rFonts w:hint="eastAsia"/>
        </w:rPr>
        <w:br/>
      </w:r>
      <w:r>
        <w:rPr>
          <w:rFonts w:hint="eastAsia"/>
        </w:rPr>
        <w:t>　　　　三、LOW-E玻璃机会</w:t>
      </w:r>
      <w:r>
        <w:rPr>
          <w:rFonts w:hint="eastAsia"/>
        </w:rPr>
        <w:br/>
      </w:r>
      <w:r>
        <w:rPr>
          <w:rFonts w:hint="eastAsia"/>
        </w:rPr>
        <w:t>　　　　四、LOW-E玻璃风险</w:t>
      </w:r>
      <w:r>
        <w:rPr>
          <w:rFonts w:hint="eastAsia"/>
        </w:rPr>
        <w:br/>
      </w:r>
      <w:r>
        <w:rPr>
          <w:rFonts w:hint="eastAsia"/>
        </w:rPr>
        <w:t>　　第三节 进入退出状况LOW-E玻璃及预测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中国LOW-E玻璃发展现状</w:t>
      </w:r>
      <w:r>
        <w:rPr>
          <w:rFonts w:hint="eastAsia"/>
        </w:rPr>
        <w:br/>
      </w:r>
      <w:r>
        <w:rPr>
          <w:rFonts w:hint="eastAsia"/>
        </w:rPr>
        <w:t>　　第一节 中国LOW-E玻璃市场现状分析及预测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中国LOW-E玻璃行业产量情况分析及预测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一、LOW-E玻璃总体产能规模</w:t>
      </w:r>
      <w:r>
        <w:rPr>
          <w:rFonts w:hint="eastAsia"/>
        </w:rPr>
        <w:br/>
      </w:r>
      <w:r>
        <w:rPr>
          <w:rFonts w:hint="eastAsia"/>
        </w:rPr>
        <w:t>　　　　二、LOW-E玻璃生产区域分布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中国LOW-E玻璃市场需求分析及预测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一、中国LOW-E玻璃需求特点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中国LOW-E玻璃价格趋势分析</w:t>
      </w:r>
      <w:r>
        <w:rPr>
          <w:rFonts w:hint="eastAsia"/>
        </w:rPr>
        <w:br/>
      </w:r>
      <w:r>
        <w:rPr>
          <w:rFonts w:hint="eastAsia"/>
        </w:rPr>
        <w:t>　　　　一、中国LOW-E玻璃2020-2025年价格趋势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二、中国LOW-E玻璃当前市场价格及分析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三、影响LOW-E玻璃价格因素分析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四、2025-2031年中国LOW-E玻璃价格走势预测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2020-2025年中国LOW-E玻璃行业经济运行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2020-2025年中国LOW-E玻璃进、出口分析</w:t>
      </w:r>
      <w:r>
        <w:rPr>
          <w:rFonts w:hint="eastAsia"/>
        </w:rPr>
        <w:br/>
      </w:r>
      <w:r>
        <w:rPr>
          <w:rFonts w:hint="eastAsia"/>
        </w:rPr>
        <w:t>　　第一节 LOW-E玻璃进、出口特点</w:t>
      </w:r>
      <w:r>
        <w:rPr>
          <w:rFonts w:hint="eastAsia"/>
        </w:rPr>
        <w:br/>
      </w:r>
      <w:r>
        <w:rPr>
          <w:rFonts w:hint="eastAsia"/>
        </w:rPr>
        <w:t>　　第二节 LOW-E玻璃进口分析</w:t>
      </w:r>
      <w:r>
        <w:rPr>
          <w:rFonts w:hint="eastAsia"/>
        </w:rPr>
        <w:br/>
      </w:r>
      <w:r>
        <w:rPr>
          <w:rFonts w:hint="eastAsia"/>
        </w:rPr>
        <w:t>　　第三节 LOW-E玻璃出口分析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2020-2025年主要LOW-E玻璃企业及竞争格局</w:t>
      </w:r>
      <w:r>
        <w:rPr>
          <w:rFonts w:hint="eastAsia"/>
        </w:rPr>
        <w:br/>
      </w:r>
      <w:r>
        <w:rPr>
          <w:rFonts w:hint="eastAsia"/>
        </w:rPr>
        <w:t>　　第一节 南玻集团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三、LOW-E玻璃业务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台玻集团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三、LOW-E玻璃业务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信义玻璃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三、LOW-E玻璃业务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耀皮玻璃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三、LOW-E玻璃业务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中国玻璃控股有限公司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三、LOW-E玻璃业务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中航三鑫股份有限公司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三、LOW-E玻璃业务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株洲旗滨集团股份有限公司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三、LOW-E玻璃业务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三、LOW-E玻璃业务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LOW-E玻璃投资建议</w:t>
      </w:r>
      <w:r>
        <w:rPr>
          <w:rFonts w:hint="eastAsia"/>
        </w:rPr>
        <w:br/>
      </w:r>
      <w:r>
        <w:rPr>
          <w:rFonts w:hint="eastAsia"/>
        </w:rPr>
        <w:t>　　第一节 LOW-E玻璃投资环境分析</w:t>
      </w:r>
      <w:r>
        <w:rPr>
          <w:rFonts w:hint="eastAsia"/>
        </w:rPr>
        <w:br/>
      </w:r>
      <w:r>
        <w:rPr>
          <w:rFonts w:hint="eastAsia"/>
        </w:rPr>
        <w:t>　　第二节 LOW-E玻璃投资进入壁垒分析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LOW-E玻璃投资建议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中国LOW-E玻璃未来发展预测及投资前景分析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未来LOW-E玻璃行业发展趋势分析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一、未来LOW-E玻璃行业发展分析</w:t>
      </w:r>
      <w:r>
        <w:rPr>
          <w:rFonts w:hint="eastAsia"/>
        </w:rPr>
        <w:br/>
      </w:r>
      <w:r>
        <w:rPr>
          <w:rFonts w:hint="eastAsia"/>
        </w:rPr>
        <w:t>　　　　二、未来LOW-E玻璃行业技术开发方向</w:t>
      </w:r>
      <w:r>
        <w:rPr>
          <w:rFonts w:hint="eastAsia"/>
        </w:rPr>
        <w:br/>
      </w:r>
      <w:r>
        <w:rPr>
          <w:rFonts w:hint="eastAsia"/>
        </w:rPr>
        <w:t>　　第二节 LOW-E玻璃行业相关趋势预测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业内专家对中国LOW-E玻璃投资的建议及观点</w:t>
      </w:r>
      <w:r>
        <w:rPr>
          <w:rFonts w:hint="eastAsia"/>
        </w:rPr>
        <w:br/>
      </w:r>
      <w:r>
        <w:rPr>
          <w:rFonts w:hint="eastAsia"/>
        </w:rPr>
        <w:t>　　第一节 LOW-E玻璃行业投资机遇</w:t>
      </w:r>
      <w:r>
        <w:rPr>
          <w:rFonts w:hint="eastAsia"/>
        </w:rPr>
        <w:br/>
      </w:r>
      <w:r>
        <w:rPr>
          <w:rFonts w:hint="eastAsia"/>
        </w:rPr>
        <w:t>　　第二节 LOW-E玻璃行业投资风险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[-中-智-林]市场的重点客户战略实施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LOW-E玻璃行业历程</w:t>
      </w:r>
      <w:r>
        <w:rPr>
          <w:rFonts w:hint="eastAsia"/>
        </w:rPr>
        <w:br/>
      </w:r>
      <w:r>
        <w:rPr>
          <w:rFonts w:hint="eastAsia"/>
        </w:rPr>
        <w:t>　　图表 LOW-E玻璃行业生命周期</w:t>
      </w:r>
      <w:r>
        <w:rPr>
          <w:rFonts w:hint="eastAsia"/>
        </w:rPr>
        <w:br/>
      </w:r>
      <w:r>
        <w:rPr>
          <w:rFonts w:hint="eastAsia"/>
        </w:rPr>
        <w:t>　　图表 LOW-E玻璃行业产业链分析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2020-2025年中国LOW-E玻璃行业市场规模及增长情况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2020-2025年LOW-E玻璃行业市场容量分析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2020-2025年中国LOW-E玻璃行业产能统计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2020-2025年中国LOW-E玻璃行业产量及增长趋势</w:t>
      </w:r>
      <w:r>
        <w:rPr>
          <w:rFonts w:hint="eastAsia"/>
        </w:rPr>
        <w:br/>
      </w:r>
      <w:r>
        <w:rPr>
          <w:rFonts w:hint="eastAsia"/>
        </w:rPr>
        <w:t>　　图表 LOW-E玻璃行业动态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2020-2025年中国LOW-E玻璃市场需求量及增速统计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2025年中国LOW-E玻璃行业需求领域分布格局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2020-2025年中国LOW-E玻璃行业销售收入分析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2020-2025年中国LOW-E玻璃行业盈利情况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2020-2025年中国LOW-E玻璃行业利润总额统计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2020-2025年中国LOW-E玻璃进口数量分析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2020-2025年中国LOW-E玻璃进口金额分析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2020-2025年中国LOW-E玻璃出口数量分析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2020-2025年中国LOW-E玻璃出口金额分析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2025年中国LOW-E玻璃进口国家及地区分析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2025年中国LOW-E玻璃出口国家及地区分析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2020-2025年中国LOW-E玻璃行业企业数量情况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2020-2025年中国LOW-E玻璃行业企业平均规模情况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**地区LOW-E玻璃市场规模及增长情况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**地区LOW-E玻璃行业市场需求情况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**地区LOW-E玻璃市场规模及增长情况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**地区LOW-E玻璃行业市场需求情况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**地区LOW-E玻璃市场规模及增长情况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**地区LOW-E玻璃行业市场需求情况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**地区LOW-E玻璃市场规模及增长情况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**地区LOW-E玻璃行业市场需求情况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LOW-E玻璃重点企业（一）基本信息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LOW-E玻璃重点企业（一）经营情况分析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LOW-E玻璃重点企业（一）主要经济指标情况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LOW-E玻璃重点企业（一）盈利能力情况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LOW-E玻璃重点企业（二）经营情况分析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LOW-E玻璃重点企业（二）主要经济指标情况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LOW-E玻璃重点企业（二）盈利能力情况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LOW-E玻璃重点企业（三）经营情况分析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LOW-E玻璃重点企业（三）主要经济指标情况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LOW-E玻璃重点企业（三）盈利能力情况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2025-2031年中国LOW-E玻璃行业产能预测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2025-2031年中国LOW-E玻璃行业产量预测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2025-2031年中国LOW-E玻璃市场需求量预测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2025-2031年中国LOW-E玻璃行业供需平衡预测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2025-2031年中国LOW-E玻璃行业风险分析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2025-2031年中国LOW-E玻璃行业市场容量预测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2025-2031年中国LOW-E玻璃行业市场规模预测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2025-2031年中国LOW-E玻璃市场前景分析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2025-2031年中国LOW-E玻璃行业发展趋势预测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3464075c94ea2" w:history="1">
        <w:r>
          <w:rPr>
            <w:rStyle w:val="Hyperlink"/>
          </w:rPr>
          <w:t>2025-2031年中国LOW-E玻璃行业发展分析与市场前景预测报告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33464075c94ea2" w:history="1">
        <w:r>
          <w:rPr>
            <w:rStyle w:val="Hyperlink"/>
          </w:rPr>
          <w:t>https://www.20087.com/2/65/LOW-EBoLiFaZhanQianJing.html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阳台用白玻璃还是lowe玻璃好、LOW-E玻璃是光伏玻璃嘛、家装有没有必要装lowe玻璃、LOW-E玻璃与普通玻璃的区别、low一e玻璃比普通玻璃贵多少、LOW-E玻璃怎么鉴别、LOW-E玻璃的分类、LOW-E玻璃是钢化玻璃吗?、高透玻璃和lowe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e027c7f074a5e" w:history="1">
      <w:r>
        <w:rPr>
          <w:rStyle w:val="Hyperlink"/>
        </w:rPr>
        <w:t>2025-2031年中国LOW-E玻璃行业发展分析与市场前景预测报告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LOW-EBoLiFaZhanQianJing.html" TargetMode="External" Id="R0b33464075c9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LOW-EBoLiFaZhanQianJing.html" TargetMode="External" Id="R16be027c7f07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2025-05-09T06:22:00Z</dcterms:created>
  <dcterms:modified xsi:type="dcterms:W3CDTF">2025-05-09T07:22:00Z</dcterms:modified>
  <dc:subject>2025-2031年中国LOW-E玻璃行业发展分析与市场前景预测报告</dc:subject>
  <dc:title>2025-2031年中国LOW-E玻璃行业发展分析与市场前景预测报告</dc:title>
  <cp:keywords>2025-2031年中国LOW-E玻璃行业发展分析与市场前景预测报告</cp:keywords>
  <dc:description>2025-2031年中国LOW-E玻璃行业发展分析与市场前景预测报告</dc:description>
</cp:coreProperties>
</file>