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962e8ce8440f" w:history="1">
              <w:r>
                <w:rPr>
                  <w:rStyle w:val="Hyperlink"/>
                </w:rPr>
                <w:t>2025-2031年中国原木门行业市场分析与发展趋势报告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962e8ce8440f" w:history="1">
              <w:r>
                <w:rPr>
                  <w:rStyle w:val="Hyperlink"/>
                </w:rPr>
                <w:t>2025-2031年中国原木门行业市场分析与发展趋势报告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b962e8ce8440f" w:history="1">
                <w:r>
                  <w:rPr>
                    <w:rStyle w:val="Hyperlink"/>
                  </w:rPr>
                  <w:t>https://www.20087.com/2/95/YuanMuMenDeQianJingQuShi.html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门是一种高档的室内装饰材料，以其天然质感和优雅外观深受高端住宅和商业空间的青睐。近年来，随着木材加工技术和设计理念的创新，原木门的种类和风格日益丰富，包括简约现代、欧式古典和东方禅意等，满足了不同消费者的审美偏好。同时，原木门的生产工艺更加注重环保和资源可持续性，采用FSC认证的木材和低VOC涂料，减少对森林资源的破坏。</w:t>
      </w:r>
      <w:r>
        <w:rPr>
          <w:rFonts w:hint="eastAsia"/>
        </w:rPr>
        <w:br/>
      </w:r>
      <w:r>
        <w:rPr>
          <w:rFonts w:hint="eastAsia"/>
        </w:rPr>
        <w:t>　　未来，原木门市场将更加重视个性化和健康居住理念。随着定制家居趋势的加强，原木门将提供更多尺寸、材质和表面处理的选择，以适应各种空间设计和装修风格。同时，智能家居技术的集成，如嵌入式电子锁和智能感应系统，将使原木门兼具美观和实用功能。此外，随着消费者对室内空气质量的关注，原木门将采用更健康的材料和工艺，如无甲醛胶合和天然防腐处理，创造更加舒适和安全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962e8ce8440f" w:history="1">
        <w:r>
          <w:rPr>
            <w:rStyle w:val="Hyperlink"/>
          </w:rPr>
          <w:t>2025-2031年中国原木门行业市场分析与发展趋势报告</w:t>
        </w:r>
      </w:hyperlink>
      <w:r>
        <w:rPr>
          <w:rFonts w:hint="eastAsia"/>
        </w:rPr>
        <w:t>》依据国家统计局、发改委及原木门相关协会等的数据资料，深入研究了原木门行业的现状，包括原木门市场需求、市场规模及产业链状况。原木门报告分析了原木门的价格波动、各细分市场的动态，以及重点企业的经营状况。同时，报告对原木门市场前景及发展趋势进行了科学预测，揭示了潜在的市场需求和投资机会，也指出了原木门行业内可能的风险。此外，原木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一、原木门行业定义及分类</w:t>
      </w:r>
      <w:r>
        <w:rPr>
          <w:rFonts w:hint="eastAsia"/>
        </w:rPr>
        <w:br/>
      </w:r>
      <w:r>
        <w:rPr>
          <w:rFonts w:hint="eastAsia"/>
        </w:rPr>
        <w:t>　　　　二、原木门行业经济特性</w:t>
      </w:r>
      <w:r>
        <w:rPr>
          <w:rFonts w:hint="eastAsia"/>
        </w:rPr>
        <w:br/>
      </w:r>
      <w:r>
        <w:rPr>
          <w:rFonts w:hint="eastAsia"/>
        </w:rPr>
        <w:t>　　　　三、原木门行业产业链简介</w:t>
      </w:r>
      <w:r>
        <w:rPr>
          <w:rFonts w:hint="eastAsia"/>
        </w:rPr>
        <w:br/>
      </w:r>
      <w:r>
        <w:rPr>
          <w:rFonts w:hint="eastAsia"/>
        </w:rPr>
        <w:t>　　第二节 原木门行业发展成熟度</w:t>
      </w:r>
      <w:r>
        <w:rPr>
          <w:rFonts w:hint="eastAsia"/>
        </w:rPr>
        <w:br/>
      </w:r>
      <w:r>
        <w:rPr>
          <w:rFonts w:hint="eastAsia"/>
        </w:rPr>
        <w:t>　　　　一、原木门行业发展周期分析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2024-2025年原木门行业发展环境分析</w:t>
      </w:r>
      <w:r>
        <w:rPr>
          <w:rFonts w:hint="eastAsia"/>
        </w:rPr>
        <w:br/>
      </w:r>
      <w:r>
        <w:rPr>
          <w:rFonts w:hint="eastAsia"/>
        </w:rPr>
        <w:t>　　第一节 原木门行业环境分析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当前我国原木门技术发展现状</w:t>
      </w:r>
      <w:r>
        <w:rPr>
          <w:rFonts w:hint="eastAsia"/>
        </w:rPr>
        <w:br/>
      </w:r>
      <w:r>
        <w:rPr>
          <w:rFonts w:hint="eastAsia"/>
        </w:rPr>
        <w:t>　　第二节 中外原木门技术差距及产生差距的主要原因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提高我国原木门技术的对策</w:t>
      </w:r>
      <w:r>
        <w:rPr>
          <w:rFonts w:hint="eastAsia"/>
        </w:rPr>
        <w:br/>
      </w:r>
      <w:r>
        <w:rPr>
          <w:rFonts w:hint="eastAsia"/>
        </w:rPr>
        <w:t>　　第四节 我国原木门产品研发、设计发展趋势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中国原木门市场发展调研</w:t>
      </w:r>
      <w:r>
        <w:rPr>
          <w:rFonts w:hint="eastAsia"/>
        </w:rPr>
        <w:br/>
      </w:r>
      <w:r>
        <w:rPr>
          <w:rFonts w:hint="eastAsia"/>
        </w:rPr>
        <w:t>　　第一节 原木门市场现状分析及预测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二、2025-2031年中国原木门市场规模预测</w:t>
      </w:r>
      <w:r>
        <w:rPr>
          <w:rFonts w:hint="eastAsia"/>
        </w:rPr>
        <w:br/>
      </w:r>
      <w:r>
        <w:rPr>
          <w:rFonts w:hint="eastAsia"/>
        </w:rPr>
        <w:t>　　第二节 原木门行业产能分析及预测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二、2025-2031年中国原木门行业产能预测</w:t>
      </w:r>
      <w:r>
        <w:rPr>
          <w:rFonts w:hint="eastAsia"/>
        </w:rPr>
        <w:br/>
      </w:r>
      <w:r>
        <w:rPr>
          <w:rFonts w:hint="eastAsia"/>
        </w:rPr>
        <w:t>　　第三节 原木门行业产量分析及预测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二、2025-2031年中国原木门行业产量预测</w:t>
      </w:r>
      <w:r>
        <w:rPr>
          <w:rFonts w:hint="eastAsia"/>
        </w:rPr>
        <w:br/>
      </w:r>
      <w:r>
        <w:rPr>
          <w:rFonts w:hint="eastAsia"/>
        </w:rPr>
        <w:t>　　第四节 原木门市场需求分析及预测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二、2025-2031年中国原木门市场需求预测</w:t>
      </w:r>
      <w:r>
        <w:rPr>
          <w:rFonts w:hint="eastAsia"/>
        </w:rPr>
        <w:br/>
      </w:r>
      <w:r>
        <w:rPr>
          <w:rFonts w:hint="eastAsia"/>
        </w:rPr>
        <w:t>　　第五节 原木门进出口数据分析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一、2020-2025年中国原木门进出口数据分析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二、2025-2031年国内原木门进出口情况预测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中国原木门行业规模情况分析</w:t>
      </w:r>
      <w:r>
        <w:rPr>
          <w:rFonts w:hint="eastAsia"/>
        </w:rPr>
        <w:br/>
      </w:r>
      <w:r>
        <w:rPr>
          <w:rFonts w:hint="eastAsia"/>
        </w:rPr>
        <w:t>　　　　一、原木门行业单位规模情况分析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五、原木门行业敏感性分析</w:t>
      </w:r>
      <w:r>
        <w:rPr>
          <w:rFonts w:hint="eastAsia"/>
        </w:rPr>
        <w:br/>
      </w:r>
      <w:r>
        <w:rPr>
          <w:rFonts w:hint="eastAsia"/>
        </w:rPr>
        <w:t>　　第二节 中国原木门行业财务能力分析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一、原木门行业盈利能力分析</w:t>
      </w:r>
      <w:r>
        <w:rPr>
          <w:rFonts w:hint="eastAsia"/>
        </w:rPr>
        <w:br/>
      </w:r>
      <w:r>
        <w:rPr>
          <w:rFonts w:hint="eastAsia"/>
        </w:rPr>
        <w:t>　　　　二、原木门行业偿债能力分析</w:t>
      </w:r>
      <w:r>
        <w:rPr>
          <w:rFonts w:hint="eastAsia"/>
        </w:rPr>
        <w:br/>
      </w:r>
      <w:r>
        <w:rPr>
          <w:rFonts w:hint="eastAsia"/>
        </w:rPr>
        <w:t>　　　　三、原木门行业营运能力分析</w:t>
      </w:r>
      <w:r>
        <w:rPr>
          <w:rFonts w:hint="eastAsia"/>
        </w:rPr>
        <w:br/>
      </w:r>
      <w:r>
        <w:rPr>
          <w:rFonts w:hint="eastAsia"/>
        </w:rPr>
        <w:t>　　　　四、原木门行业发展能力分析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一、中国原木门行业重点区域市场结构变化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二、重点地区（一）原木门行业发展分析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三、重点地区（二）原木门行业发展分析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四、重点地区（三）原木门行业发展分析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五、重点地区（四）原木门行业发展分析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六、重点地区（五）原木门行业发展分析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2025年中国原木门行业上下游行业发展分析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原木门上游行业分析</w:t>
      </w:r>
      <w:r>
        <w:rPr>
          <w:rFonts w:hint="eastAsia"/>
        </w:rPr>
        <w:br/>
      </w:r>
      <w:r>
        <w:rPr>
          <w:rFonts w:hint="eastAsia"/>
        </w:rPr>
        <w:t>　　　　一、原木门产品成本构成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四、上游供给对原木门行业的影响</w:t>
      </w:r>
      <w:r>
        <w:rPr>
          <w:rFonts w:hint="eastAsia"/>
        </w:rPr>
        <w:br/>
      </w:r>
      <w:r>
        <w:rPr>
          <w:rFonts w:hint="eastAsia"/>
        </w:rPr>
        <w:t>　　第二节 原木门下游行业分析</w:t>
      </w:r>
      <w:r>
        <w:rPr>
          <w:rFonts w:hint="eastAsia"/>
        </w:rPr>
        <w:br/>
      </w:r>
      <w:r>
        <w:rPr>
          <w:rFonts w:hint="eastAsia"/>
        </w:rPr>
        <w:t>　　　　一、原木门下游行业分布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2025年中国原木门产业竞争现状分析</w:t>
      </w:r>
      <w:r>
        <w:rPr>
          <w:rFonts w:hint="eastAsia"/>
        </w:rPr>
        <w:br/>
      </w:r>
      <w:r>
        <w:rPr>
          <w:rFonts w:hint="eastAsia"/>
        </w:rPr>
        <w:t>　　　　一、原木门竞争力分析</w:t>
      </w:r>
      <w:r>
        <w:rPr>
          <w:rFonts w:hint="eastAsia"/>
        </w:rPr>
        <w:br/>
      </w:r>
      <w:r>
        <w:rPr>
          <w:rFonts w:hint="eastAsia"/>
        </w:rPr>
        <w:t>　　　　二、原木门技术竞争分析</w:t>
      </w:r>
      <w:r>
        <w:rPr>
          <w:rFonts w:hint="eastAsia"/>
        </w:rPr>
        <w:br/>
      </w:r>
      <w:r>
        <w:rPr>
          <w:rFonts w:hint="eastAsia"/>
        </w:rPr>
        <w:t>　　　　三、原木门价格竞争分析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2025年中国原木门产业集中度分析</w:t>
      </w:r>
      <w:r>
        <w:rPr>
          <w:rFonts w:hint="eastAsia"/>
        </w:rPr>
        <w:br/>
      </w:r>
      <w:r>
        <w:rPr>
          <w:rFonts w:hint="eastAsia"/>
        </w:rPr>
        <w:t>　　　　一、原木门市场集中度分析</w:t>
      </w:r>
      <w:r>
        <w:rPr>
          <w:rFonts w:hint="eastAsia"/>
        </w:rPr>
        <w:br/>
      </w:r>
      <w:r>
        <w:rPr>
          <w:rFonts w:hint="eastAsia"/>
        </w:rPr>
        <w:t>　　　　二、原木门企业集中度分析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2025-2031年提高原木门企业竞争力的策略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2025年影响原木门行业发展的主要因素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五、我国原木门行业发展面临的机遇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对原木门行业投资风险预警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2025-2031年原木门市场发展潜力分析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2025-2031年原木门行业发展趋势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2025-2031年原木门行业投资前景研究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中-智-林-－对我国原木门品牌的战略思考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四、我国原木门企业的品牌战略</w:t>
      </w:r>
      <w:r>
        <w:rPr>
          <w:rFonts w:hint="eastAsia"/>
        </w:rPr>
        <w:br/>
      </w:r>
      <w:r>
        <w:rPr>
          <w:rFonts w:hint="eastAsia"/>
        </w:rPr>
        <w:t>　　　　五、原木门品牌战略管理的策略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2020-2025年中国原木门市场规模及增长情况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2020-2025年中国原木门行业产量及增长趋势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2025-2031年中国原木门行业产量预测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2020-2025年中国原木门行业市场需求及增长情况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2025-2031年中国原木门行业市场需求预测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2020-2025年中国原木门行业利润及增长情况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2020-2025年中国原木门行业出口情况分析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2020-2025年中国原木门行业产品市场价格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2025-2031年中国原木门行业产品市场价格走势预测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2025-2031年中国原木门市场规模预测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2025-2031年中国原木门行业利润预测</w:t>
      </w:r>
      <w:r>
        <w:rPr>
          <w:rFonts w:hint="eastAsia"/>
        </w:rPr>
        <w:br/>
      </w:r>
      <w:r>
        <w:rPr>
          <w:rFonts w:hint="eastAsia"/>
        </w:rPr>
        <w:t>　　图表 2025年原木门行业壁垒</w:t>
      </w:r>
      <w:r>
        <w:rPr>
          <w:rFonts w:hint="eastAsia"/>
        </w:rPr>
        <w:br/>
      </w:r>
      <w:r>
        <w:rPr>
          <w:rFonts w:hint="eastAsia"/>
        </w:rPr>
        <w:t>　　图表 2025年原木门市场前景分析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2025-2031年中国原木门市场需求预测</w:t>
      </w:r>
      <w:r>
        <w:rPr>
          <w:rFonts w:hint="eastAsia"/>
        </w:rPr>
        <w:br/>
      </w:r>
      <w:r>
        <w:rPr>
          <w:rFonts w:hint="eastAsia"/>
        </w:rPr>
        <w:t>　　图表 2025年原木门发展趋势预测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962e8ce8440f" w:history="1">
        <w:r>
          <w:rPr>
            <w:rStyle w:val="Hyperlink"/>
          </w:rPr>
          <w:t>2025-2031年中国原木门行业市场分析与发展趋势报告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b962e8ce8440f" w:history="1">
        <w:r>
          <w:rPr>
            <w:rStyle w:val="Hyperlink"/>
          </w:rPr>
          <w:t>https://www.20087.com/2/95/YuanMuMenDeQianJingQuShi.html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d939a48ea4e8b" w:history="1">
      <w:r>
        <w:rPr>
          <w:rStyle w:val="Hyperlink"/>
        </w:rPr>
        <w:t>2025-2031年中国原木门行业市场分析与发展趋势报告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uanMuMenDeQianJingQuShi.html" TargetMode="External" Id="R6c2b962e8ce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uanMuMenDeQianJingQuShi.html" TargetMode="External" Id="R4f1d939a48e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2024-11-06T08:41:00Z</dcterms:created>
  <dcterms:modified xsi:type="dcterms:W3CDTF">2024-11-06T09:41:00Z</dcterms:modified>
  <dc:subject>2025-2031年中国原木门行业市场分析与发展趋势报告</dc:subject>
  <dc:title>2025-2031年中国原木门行业市场分析与发展趋势报告</dc:title>
  <cp:keywords>2025-2031年中国原木门行业市场分析与发展趋势报告</cp:keywords>
  <dc:description>2025-2031年中国原木门行业市场分析与发展趋势报告</dc:description>
</cp:coreProperties>
</file>