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0bdd012284ef4" w:history="1">
              <w:r>
                <w:rPr>
                  <w:rStyle w:val="Hyperlink"/>
                </w:rPr>
                <w:t>2024-2030年中国建筑室内设计行业调研与发展趋势报告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0bdd012284ef4" w:history="1">
              <w:r>
                <w:rPr>
                  <w:rStyle w:val="Hyperlink"/>
                </w:rPr>
                <w:t>2024-2030年中国建筑室内设计行业调研与发展趋势报告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0bdd012284ef4" w:history="1">
                <w:r>
                  <w:rPr>
                    <w:rStyle w:val="Hyperlink"/>
                  </w:rPr>
                  <w:t>https://www.20087.com/2/65/JianZhuShiNeiSheJiDeFaZhanQuShi.html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室内设计是一个集美学与实用性为一体的行业，近年来随着设计理念的多样化和消费者需求的个性化，行业发展迅速。当前市场中，室内设计不仅追求美观和舒适，还强调空间的功能性和可持续性。设计师们在考虑材料选择、色彩搭配、灯光设计等方面时，越来越注重环保和健康因素。此外，随着智能家居技术的普及，室内设计也开始融合智能元素，如智能照明系统、智能安防系统等，以提升居住体验。</w:t>
      </w:r>
      <w:r>
        <w:rPr>
          <w:rFonts w:hint="eastAsia"/>
        </w:rPr>
        <w:br/>
      </w:r>
      <w:r>
        <w:rPr>
          <w:rFonts w:hint="eastAsia"/>
        </w:rPr>
        <w:t>　　未来，建筑室内设计的发展将更加注重个性化和技术创新。市场调研网认为，一方面，随着消费者对居住空间个性化需求的提高，室内设计将更加注重定制化服务，提供符合用户生活方式和审美偏好的设计方案。另一方面，随着数字技术的发展，室内设计将更多地采用虚拟现实、增强现实等技术，帮助客户在设计阶段就能直观感受到最终效果。此外，随着可持续发展理念的普及，室内设计将更加注重使用环保材料和技术，创造既美观又低碳的空间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80bdd012284ef4" w:history="1">
        <w:r>
          <w:rPr>
            <w:rStyle w:val="Hyperlink"/>
          </w:rPr>
          <w:t>2024-2030年中国建筑室内设计行业调研与发展趋势报告</w:t>
        </w:r>
      </w:hyperlink>
      <w:r>
        <w:rPr>
          <w:rFonts w:hint="eastAsia"/>
        </w:rPr>
        <w:t>》，2024年建筑室内设计行业市场规模达 亿元，预计2030年市场规模将达 亿元，期间年均复合增长率（CAGR）达 %。报告依托权威机构及行业协会数据，结合建筑室内设计行业的宏观环境与微观实践，从建筑室内设计市场规模、市场需求、技术现状及产业链结构等多维度进行了系统调研与分析。报告通过严谨的研究方法与翔实的数据支持，辅以直观图表，全面剖析了建筑室内设计行业发展趋势、重点企业表现及市场竞争格局，并通过SWOT分析揭示了行业机遇与潜在风险，为建筑室内设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建筑室内设计产业概述</w:t>
      </w:r>
      <w:r>
        <w:rPr>
          <w:rFonts w:hint="eastAsia"/>
        </w:rPr>
        <w:br/>
      </w:r>
      <w:r>
        <w:rPr>
          <w:rFonts w:hint="eastAsia"/>
        </w:rPr>
        <w:t>　　第一节 建筑室内设计定义</w:t>
      </w:r>
      <w:r>
        <w:rPr>
          <w:rFonts w:hint="eastAsia"/>
        </w:rPr>
        <w:br/>
      </w:r>
      <w:r>
        <w:rPr>
          <w:rFonts w:hint="eastAsia"/>
        </w:rPr>
        <w:t>　　第二节 建筑室内设计行业特点</w:t>
      </w:r>
      <w:r>
        <w:rPr>
          <w:rFonts w:hint="eastAsia"/>
        </w:rPr>
        <w:br/>
      </w:r>
      <w:r>
        <w:rPr>
          <w:rFonts w:hint="eastAsia"/>
        </w:rPr>
        <w:t>　　第三节 建筑室内设计产业链分析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2023-2024年中国建筑室内设计行业运行环境分析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中国建筑室内设计运行经济环境分析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中国建筑室内设计产业政策环境分析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一、建筑室内设计行业监管体制</w:t>
      </w:r>
      <w:r>
        <w:rPr>
          <w:rFonts w:hint="eastAsia"/>
        </w:rPr>
        <w:br/>
      </w:r>
      <w:r>
        <w:rPr>
          <w:rFonts w:hint="eastAsia"/>
        </w:rPr>
        <w:t>　　　　二、建筑室内设计行业主要法规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三、主要建筑室内设计产业政策</w:t>
      </w:r>
      <w:r>
        <w:rPr>
          <w:rFonts w:hint="eastAsia"/>
        </w:rPr>
        <w:br/>
      </w:r>
      <w:r>
        <w:rPr>
          <w:rFonts w:hint="eastAsia"/>
        </w:rPr>
        <w:t>　　第三节 中国建筑室内设计产业社会环境分析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国外建筑室内设计行业发展态势分析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国外建筑室内设计市场发展现状分析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国外主要国家建筑室内设计市场现状</w:t>
      </w:r>
      <w:r>
        <w:rPr>
          <w:rFonts w:hint="eastAsia"/>
        </w:rPr>
        <w:br/>
      </w:r>
      <w:r>
        <w:rPr>
          <w:rFonts w:hint="eastAsia"/>
        </w:rPr>
        <w:t>　　第三节 国外建筑室内设计行业发展趋势预测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中国建筑室内设计行业市场分析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2019-2024年中国建筑室内设计行业规模情况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2019-2024年中国建筑室内设计市场规模情况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2019-2024年中国建筑室内设计行业盈利情况分析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2019-2024年中国建筑室内设计市场需求状况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2019-2024年中国建筑室内设计行业市场供给状况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2019-2024年建筑室内设计行业市场供需平衡状况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中国重点地区建筑室内设计行业市场调研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中国建筑室内设计行业价格走势及影响因素分析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国内建筑室内设计行业价格回顾</w:t>
      </w:r>
      <w:r>
        <w:rPr>
          <w:rFonts w:hint="eastAsia"/>
        </w:rPr>
        <w:br/>
      </w:r>
      <w:r>
        <w:rPr>
          <w:rFonts w:hint="eastAsia"/>
        </w:rPr>
        <w:t>　　第二节 国内建筑室内设计行业价格走势预测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国内建筑室内设计行业价格影响因素分析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中国建筑室内设计行业客户调研</w:t>
      </w:r>
      <w:r>
        <w:rPr>
          <w:rFonts w:hint="eastAsia"/>
        </w:rPr>
        <w:br/>
      </w:r>
      <w:r>
        <w:rPr>
          <w:rFonts w:hint="eastAsia"/>
        </w:rPr>
        <w:t>　　　　一、建筑室内设计行业客户偏好调查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二、客户对建筑室内设计品牌的首要认知渠道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三、建筑室内设计品牌忠诚度调查</w:t>
      </w:r>
      <w:r>
        <w:rPr>
          <w:rFonts w:hint="eastAsia"/>
        </w:rPr>
        <w:br/>
      </w:r>
      <w:r>
        <w:rPr>
          <w:rFonts w:hint="eastAsia"/>
        </w:rPr>
        <w:t>　　　　四、建筑室内设计行业客户消费理念调研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中国建筑室内设计行业竞争格局分析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2024年建筑室内设计行业集中度分析</w:t>
      </w:r>
      <w:r>
        <w:rPr>
          <w:rFonts w:hint="eastAsia"/>
        </w:rPr>
        <w:br/>
      </w:r>
      <w:r>
        <w:rPr>
          <w:rFonts w:hint="eastAsia"/>
        </w:rPr>
        <w:t>　　　　一、建筑室内设计市场集中度分析</w:t>
      </w:r>
      <w:r>
        <w:rPr>
          <w:rFonts w:hint="eastAsia"/>
        </w:rPr>
        <w:br/>
      </w:r>
      <w:r>
        <w:rPr>
          <w:rFonts w:hint="eastAsia"/>
        </w:rPr>
        <w:t>　　　　二、建筑室内设计企业集中度分析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2023-2024年建筑室内设计行业竞争格局分析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一、建筑室内设计行业竞争策略分析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二、建筑室内设计行业竞争格局展望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三、我国建筑室内设计市场竞争趋势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建筑室内设计行业重点企业发展调研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建筑室内设计重点企业（二）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建筑室内设计重点企业（四）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建筑室内设计行业企业经营策略研究分析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建筑室内设计企业多样化经营策略分析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一、建筑室内设计企业多样化经营情况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二、现行建筑室内设计行业多样化经营的方向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大型建筑室内设计企业集团未来发展策略分析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对中小建筑室内设计企业生产经营的建议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建筑室内设计行业投资风险与控制策略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建筑室内设计行业SWOT模型分析</w:t>
      </w:r>
      <w:r>
        <w:rPr>
          <w:rFonts w:hint="eastAsia"/>
        </w:rPr>
        <w:br/>
      </w:r>
      <w:r>
        <w:rPr>
          <w:rFonts w:hint="eastAsia"/>
        </w:rPr>
        <w:t>　　　　一、建筑室内设计行业优势分析</w:t>
      </w:r>
      <w:r>
        <w:rPr>
          <w:rFonts w:hint="eastAsia"/>
        </w:rPr>
        <w:br/>
      </w:r>
      <w:r>
        <w:rPr>
          <w:rFonts w:hint="eastAsia"/>
        </w:rPr>
        <w:t>　　　　二、建筑室内设计行业劣势分析</w:t>
      </w:r>
      <w:r>
        <w:rPr>
          <w:rFonts w:hint="eastAsia"/>
        </w:rPr>
        <w:br/>
      </w:r>
      <w:r>
        <w:rPr>
          <w:rFonts w:hint="eastAsia"/>
        </w:rPr>
        <w:t>　　　　三、建筑室内设计行业机会分析</w:t>
      </w:r>
      <w:r>
        <w:rPr>
          <w:rFonts w:hint="eastAsia"/>
        </w:rPr>
        <w:br/>
      </w:r>
      <w:r>
        <w:rPr>
          <w:rFonts w:hint="eastAsia"/>
        </w:rPr>
        <w:t>　　　　四、建筑室内设计行业风险分析</w:t>
      </w:r>
      <w:r>
        <w:rPr>
          <w:rFonts w:hint="eastAsia"/>
        </w:rPr>
        <w:br/>
      </w:r>
      <w:r>
        <w:rPr>
          <w:rFonts w:hint="eastAsia"/>
        </w:rPr>
        <w:t>　　第二节 建筑室内设计行业投资风险及控制策略分析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一、建筑室内设计市场风险及控制策略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二、建筑室内设计行业政策风险及控制策略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三、建筑室内设计行业经营风险及控制策略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四、建筑室内设计同业竞争风险及控制策略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五、建筑室内设计行业其他风险及控制策略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2024-2030年中国建筑室内设计行业投资潜力及发展趋势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2024-2030年建筑室内设计行业投资潜力分析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一、建筑室内设计行业重点可投资领域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二、建筑室内设计行业目标市场需求潜力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三、建筑室内设计行业投资潜力综合评判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中智⋅林⋅2024-2030年中国建筑室内设计行业发展趋势分析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一、2024年建筑室内设计市场前景分析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二、2024年建筑室内设计发展趋势预测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三、2024-2030年我国建筑室内设计行业发展剖析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五、未来建筑室内设计行业发展变局剖析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建筑室内设计介绍</w:t>
      </w:r>
      <w:r>
        <w:rPr>
          <w:rFonts w:hint="eastAsia"/>
        </w:rPr>
        <w:br/>
      </w:r>
      <w:r>
        <w:rPr>
          <w:rFonts w:hint="eastAsia"/>
        </w:rPr>
        <w:t>　　图表 建筑室内设计图片</w:t>
      </w:r>
      <w:r>
        <w:rPr>
          <w:rFonts w:hint="eastAsia"/>
        </w:rPr>
        <w:br/>
      </w:r>
      <w:r>
        <w:rPr>
          <w:rFonts w:hint="eastAsia"/>
        </w:rPr>
        <w:t>　　图表 建筑室内设计种类</w:t>
      </w:r>
      <w:r>
        <w:rPr>
          <w:rFonts w:hint="eastAsia"/>
        </w:rPr>
        <w:br/>
      </w:r>
      <w:r>
        <w:rPr>
          <w:rFonts w:hint="eastAsia"/>
        </w:rPr>
        <w:t>　　图表 建筑室内设计用途 应用</w:t>
      </w:r>
      <w:r>
        <w:rPr>
          <w:rFonts w:hint="eastAsia"/>
        </w:rPr>
        <w:br/>
      </w:r>
      <w:r>
        <w:rPr>
          <w:rFonts w:hint="eastAsia"/>
        </w:rPr>
        <w:t>　　图表 建筑室内设计产业链调研</w:t>
      </w:r>
      <w:r>
        <w:rPr>
          <w:rFonts w:hint="eastAsia"/>
        </w:rPr>
        <w:br/>
      </w:r>
      <w:r>
        <w:rPr>
          <w:rFonts w:hint="eastAsia"/>
        </w:rPr>
        <w:t>　　图表 建筑室内设计行业现状</w:t>
      </w:r>
      <w:r>
        <w:rPr>
          <w:rFonts w:hint="eastAsia"/>
        </w:rPr>
        <w:br/>
      </w:r>
      <w:r>
        <w:rPr>
          <w:rFonts w:hint="eastAsia"/>
        </w:rPr>
        <w:t>　　图表 建筑室内设计行业特点</w:t>
      </w:r>
      <w:r>
        <w:rPr>
          <w:rFonts w:hint="eastAsia"/>
        </w:rPr>
        <w:br/>
      </w:r>
      <w:r>
        <w:rPr>
          <w:rFonts w:hint="eastAsia"/>
        </w:rPr>
        <w:t>　　图表 建筑室内设计政策</w:t>
      </w:r>
      <w:r>
        <w:rPr>
          <w:rFonts w:hint="eastAsia"/>
        </w:rPr>
        <w:br/>
      </w:r>
      <w:r>
        <w:rPr>
          <w:rFonts w:hint="eastAsia"/>
        </w:rPr>
        <w:t>　　图表 建筑室内设计技术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2019-2023年中国建筑室内设计行业市场规模</w:t>
      </w:r>
      <w:r>
        <w:rPr>
          <w:rFonts w:hint="eastAsia"/>
        </w:rPr>
        <w:br/>
      </w:r>
      <w:r>
        <w:rPr>
          <w:rFonts w:hint="eastAsia"/>
        </w:rPr>
        <w:t>　　图表 建筑室内设计生产现状</w:t>
      </w:r>
      <w:r>
        <w:rPr>
          <w:rFonts w:hint="eastAsia"/>
        </w:rPr>
        <w:br/>
      </w:r>
      <w:r>
        <w:rPr>
          <w:rFonts w:hint="eastAsia"/>
        </w:rPr>
        <w:t>　　图表 建筑室内设计发展有利因素分析</w:t>
      </w:r>
      <w:r>
        <w:rPr>
          <w:rFonts w:hint="eastAsia"/>
        </w:rPr>
        <w:br/>
      </w:r>
      <w:r>
        <w:rPr>
          <w:rFonts w:hint="eastAsia"/>
        </w:rPr>
        <w:t>　　图表 建筑室内设计发展不利因素分析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2023年中国建筑室内设计产能</w:t>
      </w:r>
      <w:r>
        <w:rPr>
          <w:rFonts w:hint="eastAsia"/>
        </w:rPr>
        <w:br/>
      </w:r>
      <w:r>
        <w:rPr>
          <w:rFonts w:hint="eastAsia"/>
        </w:rPr>
        <w:t>　　图表 2023年建筑室内设计供给情况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2019-2023年中国建筑室内设计产量统计</w:t>
      </w:r>
      <w:r>
        <w:rPr>
          <w:rFonts w:hint="eastAsia"/>
        </w:rPr>
        <w:br/>
      </w:r>
      <w:r>
        <w:rPr>
          <w:rFonts w:hint="eastAsia"/>
        </w:rPr>
        <w:t>　　图表 建筑室内设计最新消息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2019-2023年中国建筑室内设计市场需求情况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2019-2023年建筑室内设计销售情况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2019-2023年中国建筑室内设计价格走势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2019-2023年中国建筑室内设计行业销售收入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2019-2023年中国建筑室内设计行业利润总额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2019-2023年中国建筑室内设计进口情况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2019-2023年中国建筑室内设计出口情况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2019-2023年中国建筑室内设计行业企业数量统计</w:t>
      </w:r>
      <w:r>
        <w:rPr>
          <w:rFonts w:hint="eastAsia"/>
        </w:rPr>
        <w:br/>
      </w:r>
      <w:r>
        <w:rPr>
          <w:rFonts w:hint="eastAsia"/>
        </w:rPr>
        <w:t>　　图表 建筑室内设计成本和利润分析</w:t>
      </w:r>
      <w:r>
        <w:rPr>
          <w:rFonts w:hint="eastAsia"/>
        </w:rPr>
        <w:br/>
      </w:r>
      <w:r>
        <w:rPr>
          <w:rFonts w:hint="eastAsia"/>
        </w:rPr>
        <w:t>　　图表 建筑室内设计上游发展</w:t>
      </w:r>
      <w:r>
        <w:rPr>
          <w:rFonts w:hint="eastAsia"/>
        </w:rPr>
        <w:br/>
      </w:r>
      <w:r>
        <w:rPr>
          <w:rFonts w:hint="eastAsia"/>
        </w:rPr>
        <w:t>　　图表 建筑室内设计下游发展</w:t>
      </w:r>
      <w:r>
        <w:rPr>
          <w:rFonts w:hint="eastAsia"/>
        </w:rPr>
        <w:br/>
      </w:r>
      <w:r>
        <w:rPr>
          <w:rFonts w:hint="eastAsia"/>
        </w:rPr>
        <w:t>　　图表 2023年中国建筑室内设计行业需求区域调研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**地区建筑室内设计市场规模</w:t>
      </w:r>
      <w:r>
        <w:rPr>
          <w:rFonts w:hint="eastAsia"/>
        </w:rPr>
        <w:br/>
      </w:r>
      <w:r>
        <w:rPr>
          <w:rFonts w:hint="eastAsia"/>
        </w:rPr>
        <w:t>　　图表 **地区建筑室内设计行业市场需求</w:t>
      </w:r>
      <w:r>
        <w:rPr>
          <w:rFonts w:hint="eastAsia"/>
        </w:rPr>
        <w:br/>
      </w:r>
      <w:r>
        <w:rPr>
          <w:rFonts w:hint="eastAsia"/>
        </w:rPr>
        <w:t>　　图表 **地区建筑室内设计市场调研</w:t>
      </w:r>
      <w:r>
        <w:rPr>
          <w:rFonts w:hint="eastAsia"/>
        </w:rPr>
        <w:br/>
      </w:r>
      <w:r>
        <w:rPr>
          <w:rFonts w:hint="eastAsia"/>
        </w:rPr>
        <w:t>　　图表 **地区建筑室内设计市场需求分析</w:t>
      </w:r>
      <w:r>
        <w:rPr>
          <w:rFonts w:hint="eastAsia"/>
        </w:rPr>
        <w:br/>
      </w:r>
      <w:r>
        <w:rPr>
          <w:rFonts w:hint="eastAsia"/>
        </w:rPr>
        <w:t>　　图表 **地区建筑室内设计市场规模</w:t>
      </w:r>
      <w:r>
        <w:rPr>
          <w:rFonts w:hint="eastAsia"/>
        </w:rPr>
        <w:br/>
      </w:r>
      <w:r>
        <w:rPr>
          <w:rFonts w:hint="eastAsia"/>
        </w:rPr>
        <w:t>　　图表 **地区建筑室内设计行业市场需求</w:t>
      </w:r>
      <w:r>
        <w:rPr>
          <w:rFonts w:hint="eastAsia"/>
        </w:rPr>
        <w:br/>
      </w:r>
      <w:r>
        <w:rPr>
          <w:rFonts w:hint="eastAsia"/>
        </w:rPr>
        <w:t>　　图表 **地区建筑室内设计市场调研</w:t>
      </w:r>
      <w:r>
        <w:rPr>
          <w:rFonts w:hint="eastAsia"/>
        </w:rPr>
        <w:br/>
      </w:r>
      <w:r>
        <w:rPr>
          <w:rFonts w:hint="eastAsia"/>
        </w:rPr>
        <w:t>　　图表 **地区建筑室内设计市场需求分析</w:t>
      </w:r>
      <w:r>
        <w:rPr>
          <w:rFonts w:hint="eastAsia"/>
        </w:rPr>
        <w:br/>
      </w:r>
      <w:r>
        <w:rPr>
          <w:rFonts w:hint="eastAsia"/>
        </w:rPr>
        <w:t>　　图表 建筑室内设计招标、中标情况</w:t>
      </w:r>
      <w:r>
        <w:rPr>
          <w:rFonts w:hint="eastAsia"/>
        </w:rPr>
        <w:br/>
      </w:r>
      <w:r>
        <w:rPr>
          <w:rFonts w:hint="eastAsia"/>
        </w:rPr>
        <w:t>　　图表 建筑室内设计品牌分析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企业建筑室内设计型号、规格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企业建筑室内设计型号、规格</w:t>
      </w:r>
      <w:r>
        <w:rPr>
          <w:rFonts w:hint="eastAsia"/>
        </w:rPr>
        <w:br/>
      </w:r>
      <w:r>
        <w:rPr>
          <w:rFonts w:hint="eastAsia"/>
        </w:rPr>
        <w:t>　　图表 建筑室内设计重点企业（二）经营情况分析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建筑室内设计重点企业（二）盈利能力情况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企业建筑室内设计型号、规格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建筑室内设计重点企业（三）成长能力情况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建筑室内设计优势</w:t>
      </w:r>
      <w:r>
        <w:rPr>
          <w:rFonts w:hint="eastAsia"/>
        </w:rPr>
        <w:br/>
      </w:r>
      <w:r>
        <w:rPr>
          <w:rFonts w:hint="eastAsia"/>
        </w:rPr>
        <w:t>　　图表 建筑室内设计劣势</w:t>
      </w:r>
      <w:r>
        <w:rPr>
          <w:rFonts w:hint="eastAsia"/>
        </w:rPr>
        <w:br/>
      </w:r>
      <w:r>
        <w:rPr>
          <w:rFonts w:hint="eastAsia"/>
        </w:rPr>
        <w:t>　　图表 建筑室内设计机会</w:t>
      </w:r>
      <w:r>
        <w:rPr>
          <w:rFonts w:hint="eastAsia"/>
        </w:rPr>
        <w:br/>
      </w:r>
      <w:r>
        <w:rPr>
          <w:rFonts w:hint="eastAsia"/>
        </w:rPr>
        <w:t>　　图表 建筑室内设计威胁</w:t>
      </w:r>
      <w:r>
        <w:rPr>
          <w:rFonts w:hint="eastAsia"/>
        </w:rPr>
        <w:br/>
      </w:r>
      <w:r>
        <w:rPr>
          <w:rFonts w:hint="eastAsia"/>
        </w:rPr>
        <w:t>　　图表 进入建筑室内设计行业壁垒</w:t>
      </w:r>
      <w:r>
        <w:rPr>
          <w:rFonts w:hint="eastAsia"/>
        </w:rPr>
        <w:br/>
      </w:r>
      <w:r>
        <w:rPr>
          <w:rFonts w:hint="eastAsia"/>
        </w:rPr>
        <w:t>　　图表 建筑室内设计投资、并购情况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2024-2030年中国建筑室内设计行业产能预测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2024-2030年中国建筑室内设计行业产量预测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2024-2030年中国建筑室内设计销售预测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2024-2030年中国建筑室内设计市场规模预测</w:t>
      </w:r>
      <w:r>
        <w:rPr>
          <w:rFonts w:hint="eastAsia"/>
        </w:rPr>
        <w:br/>
      </w:r>
      <w:r>
        <w:rPr>
          <w:rFonts w:hint="eastAsia"/>
        </w:rPr>
        <w:t>　　图表 建筑室内设计行业准入条件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2024-2030年中国建筑室内设计行业信息化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2024-2030年中国建筑室内设计行业风险分析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2024-2030年中国建筑室内设计发展趋势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2024-2030年中国建筑室内设计市场前景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0bdd012284ef4" w:history="1">
        <w:r>
          <w:rPr>
            <w:rStyle w:val="Hyperlink"/>
          </w:rPr>
          <w:t>2024-2030年中国建筑室内设计行业调研与发展趋势报告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0bdd012284ef4" w:history="1">
        <w:r>
          <w:rPr>
            <w:rStyle w:val="Hyperlink"/>
          </w:rPr>
          <w:t>https://www.20087.com/2/65/JianZhuShiNeiSheJiDeFaZhanQuShi.html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计师设计一套房子多少钱、建筑室内设计就业方向及前景、中国最顶尖的设计公司、建筑室内设计属于什么专业大类、建筑室内设计就业前景、建筑室内设计专业代码、室内设计在本科叫什么、建筑室内设计和室内艺术设计区别、张雪峰谈建筑室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dcb1484474000" w:history="1">
      <w:r>
        <w:rPr>
          <w:rStyle w:val="Hyperlink"/>
        </w:rPr>
        <w:t>2024-2030年中国建筑室内设计行业调研与发展趋势报告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nZhuShiNeiSheJiDeFaZhanQuShi.html" TargetMode="External" Id="R9e80bdd0122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nZhuShiNeiSheJiDeFaZhanQuShi.html" TargetMode="External" Id="R4b8dcb148447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2024-02-10T04:09:00Z</dcterms:created>
  <dcterms:modified xsi:type="dcterms:W3CDTF">2024-02-10T05:09:00Z</dcterms:modified>
  <dc:subject>2024-2030年中国建筑室内设计行业调研与发展趋势报告</dc:subject>
  <dc:title>2024-2030年中国建筑室内设计行业调研与发展趋势报告</dc:title>
  <cp:keywords>2024-2030年中国建筑室内设计行业调研与发展趋势报告</cp:keywords>
  <dc:description>2024-2030年中国建筑室内设计行业调研与发展趋势报告</dc:description>
</cp:coreProperties>
</file>