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dab1cccd4333" w:history="1">
              <w:r>
                <w:rPr>
                  <w:rStyle w:val="Hyperlink"/>
                </w:rPr>
                <w:t>2026-2032年全球与中国折叠门窗市场现状及前景趋势分析报告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dab1cccd4333" w:history="1">
              <w:r>
                <w:rPr>
                  <w:rStyle w:val="Hyperlink"/>
                </w:rPr>
                <w:t>2026-2032年全球与中国折叠门窗市场现状及前景趋势分析报告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cdab1cccd4333" w:history="1">
                <w:r>
                  <w:rPr>
                    <w:rStyle w:val="Hyperlink"/>
                  </w:rPr>
                  <w:t>https://www.20087.com/2/05/ZheDieMenChuangFaZhanQianJingFenXi.html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门窗在住宅、商业及公共建筑中广泛应用，可实现空间通透性与功能分隔的灵活切换。现代折叠门窗系统在密封性能、隔音隔热、抗风压及启闭顺滑度方面已达到较高工程标准，型材多采用断桥铝、高强度PVC或复合材料，配合多点锁闭与隐藏式轨道设计，兼顾美观与实用性。随着绿色建筑与开放式生活理念普及，该类产品在阳台、庭院、商铺立面等场景的需求持续增长，且与智能家居系统的初步集成（如电动启闭、风雨感应）已开始显现。</w:t>
      </w:r>
      <w:r>
        <w:rPr>
          <w:rFonts w:hint="eastAsia"/>
        </w:rPr>
        <w:br/>
      </w:r>
      <w:r>
        <w:rPr>
          <w:rFonts w:hint="eastAsia"/>
        </w:rPr>
        <w:t>　　未来，折叠门窗将向更高集成度与环境响应能力演进。市场调研网认为，智能控制系统将实现与楼宇自动化、气候调节及安防系统的无缝对接，例如根据室内外温湿度、光照强度或空气质量自动调节开合状态。新材料的应用（如电致变色玻璃、自清洁涂层）将进一步提升节能性与维护便利性。在城市更新与装配式建筑推进背景下，模块化、标准化的折叠门窗单元有望成为新建与改造项目的重要构件。此外，针对极端气候区域的抗灾型折叠门窗也将成为研发重点，强化其在安全防护维度的价值。整体而言，折叠门窗将从建筑围护构件升级为空间智能调节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2cdab1cccd4333" w:history="1">
        <w:r>
          <w:rPr>
            <w:rStyle w:val="Hyperlink"/>
          </w:rPr>
          <w:t>2026-2032年全球与中国折叠门窗市场现状及前景趋势分析报告</w:t>
        </w:r>
      </w:hyperlink>
      <w:r>
        <w:rPr>
          <w:rFonts w:hint="eastAsia"/>
        </w:rPr>
        <w:t>》，2025年折叠门窗行业市场规模达 亿元，预计2032年市场规模将达 亿元，期间年均复合增长率（CAGR）达 %。报告依托权威数据资源与长期市场监测，系统分析了折叠门窗行业的市场规模、市场需求及产业链结构，深入探讨了折叠门窗价格变动与细分市场特征。报告科学预测了折叠门窗市场前景及未来发展趋势，重点剖析了行业集中度、竞争格局及重点企业的市场地位，并通过SWOT分析揭示了折叠门窗行业机遇与潜在风险。报告为投资者及业内企业提供了全面的市场洞察与决策参考，助力把握折叠门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折叠门</w:t>
      </w:r>
      <w:r>
        <w:rPr>
          <w:rFonts w:hint="eastAsia"/>
        </w:rPr>
        <w:br/>
      </w:r>
      <w:r>
        <w:rPr>
          <w:rFonts w:hint="eastAsia"/>
        </w:rPr>
        <w:t>　　　　1.3.3 折叠窗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折叠门窗有利因素</w:t>
      </w:r>
      <w:r>
        <w:rPr>
          <w:rFonts w:hint="eastAsia"/>
        </w:rPr>
        <w:br/>
      </w:r>
      <w:r>
        <w:rPr>
          <w:rFonts w:hint="eastAsia"/>
        </w:rPr>
        <w:t>　　　　1.5.3 .2 折叠门窗不利因素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全球主要厂商折叠门窗产品类型及应用</w:t>
      </w:r>
      <w:r>
        <w:rPr>
          <w:rFonts w:hint="eastAsia"/>
        </w:rPr>
        <w:br/>
      </w:r>
      <w:r>
        <w:rPr>
          <w:rFonts w:hint="eastAsia"/>
        </w:rPr>
        <w:t>　　2.9 折叠门窗行业集中度、竞争程度分析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全球折叠门窗总体规模分析</w:t>
      </w:r>
      <w:r>
        <w:rPr>
          <w:rFonts w:hint="eastAsia"/>
        </w:rPr>
        <w:br/>
      </w:r>
      <w:r>
        <w:rPr>
          <w:rFonts w:hint="eastAsia"/>
        </w:rPr>
        <w:t>　　3.1 全球折叠门窗供需现状及预测（2021-2032）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中国市场折叠门窗进出口（2021-2032）</w:t>
      </w:r>
      <w:r>
        <w:rPr>
          <w:rFonts w:hint="eastAsia"/>
        </w:rPr>
        <w:br/>
      </w:r>
      <w:r>
        <w:rPr>
          <w:rFonts w:hint="eastAsia"/>
        </w:rPr>
        <w:t>　　3.4 全球折叠门窗销量及销售额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折叠门窗销量、收入、价格及毛利率（2021-2026）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不同产品类型折叠门窗分析</w:t>
      </w:r>
      <w:r>
        <w:rPr>
          <w:rFonts w:hint="eastAsia"/>
        </w:rPr>
        <w:br/>
      </w:r>
      <w:r>
        <w:rPr>
          <w:rFonts w:hint="eastAsia"/>
        </w:rPr>
        <w:t>　　6.1 全球不同产品类型折叠门窗销量（2021-2032）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不同应用折叠门窗分析</w:t>
      </w:r>
      <w:r>
        <w:rPr>
          <w:rFonts w:hint="eastAsia"/>
        </w:rPr>
        <w:br/>
      </w:r>
      <w:r>
        <w:rPr>
          <w:rFonts w:hint="eastAsia"/>
        </w:rPr>
        <w:t>　　7.1 全球不同应用折叠门窗销量（2021-2032）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折叠门窗行业发展趋势</w:t>
      </w:r>
      <w:r>
        <w:rPr>
          <w:rFonts w:hint="eastAsia"/>
        </w:rPr>
        <w:br/>
      </w:r>
      <w:r>
        <w:rPr>
          <w:rFonts w:hint="eastAsia"/>
        </w:rPr>
        <w:t>　　8.2 折叠门窗行业主要驱动因素</w:t>
      </w:r>
      <w:r>
        <w:rPr>
          <w:rFonts w:hint="eastAsia"/>
        </w:rPr>
        <w:br/>
      </w:r>
      <w:r>
        <w:rPr>
          <w:rFonts w:hint="eastAsia"/>
        </w:rPr>
        <w:t>　　8.3 折叠门窗中国企业SWOT分析</w:t>
      </w:r>
      <w:r>
        <w:rPr>
          <w:rFonts w:hint="eastAsia"/>
        </w:rPr>
        <w:br/>
      </w:r>
      <w:r>
        <w:rPr>
          <w:rFonts w:hint="eastAsia"/>
        </w:rPr>
        <w:t>　　8.4 中国折叠门窗行业政策环境分析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折叠门窗行业产业链简介</w:t>
      </w:r>
      <w:r>
        <w:rPr>
          <w:rFonts w:hint="eastAsia"/>
        </w:rPr>
        <w:br/>
      </w:r>
      <w:r>
        <w:rPr>
          <w:rFonts w:hint="eastAsia"/>
        </w:rPr>
        <w:t>　　　　9.1.1 折叠门窗行业供应链分析</w:t>
      </w:r>
      <w:r>
        <w:rPr>
          <w:rFonts w:hint="eastAsia"/>
        </w:rPr>
        <w:br/>
      </w:r>
      <w:r>
        <w:rPr>
          <w:rFonts w:hint="eastAsia"/>
        </w:rPr>
        <w:t>　　　　9.1.2 折叠门窗主要原料及供应情况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折叠门窗行业采购模式</w:t>
      </w:r>
      <w:r>
        <w:rPr>
          <w:rFonts w:hint="eastAsia"/>
        </w:rPr>
        <w:br/>
      </w:r>
      <w:r>
        <w:rPr>
          <w:rFonts w:hint="eastAsia"/>
        </w:rPr>
        <w:t>　　9.3 折叠门窗行业生产模式</w:t>
      </w:r>
      <w:r>
        <w:rPr>
          <w:rFonts w:hint="eastAsia"/>
        </w:rPr>
        <w:br/>
      </w:r>
      <w:r>
        <w:rPr>
          <w:rFonts w:hint="eastAsia"/>
        </w:rPr>
        <w:t>　　9.4 折叠门窗行业销售模式及销售渠道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折叠门窗行业发展主要特点</w:t>
      </w:r>
      <w:r>
        <w:rPr>
          <w:rFonts w:hint="eastAsia"/>
        </w:rPr>
        <w:br/>
      </w:r>
      <w:r>
        <w:rPr>
          <w:rFonts w:hint="eastAsia"/>
        </w:rPr>
        <w:t>　　表 4： 折叠门窗行业发展有利因素分析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进入折叠门窗行业壁垒</w:t>
      </w:r>
      <w:r>
        <w:rPr>
          <w:rFonts w:hint="eastAsia"/>
        </w:rPr>
        <w:br/>
      </w:r>
      <w:r>
        <w:rPr>
          <w:rFonts w:hint="eastAsia"/>
        </w:rPr>
        <w:t>　　表 7： 折叠门窗主要企业在国际市场占有率（按销量，2023-2026）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2025年折叠门窗主要企业在国际市场排名（按销量）&amp;（千件）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2025年折叠门窗主要企业在中国市场排名（按销量）&amp;（千件）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全球主要地区折叠门窗产量增速（CAGR）：（2021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全球主要地区折叠门窗产量（2021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全球主要地区折叠门窗产量（2021-2026）&amp;（千件）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全球主要地区折叠门窗产量（2027-2032）&amp;（千件）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中国市场折叠门窗产量、销量、进出口（2021-2026）&amp;（千件）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中国市场折叠门窗产量、销量、进出口预测（2027-2032）&amp;（千件）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全球主要地区折叠门窗销量（千件）：2021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全球主要地区折叠门窗销量（2027-2032）&amp;（千件）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折叠门窗生产基地、销售区域、竞争对手及市场地位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折叠门窗产品规格、参数及市场应用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折叠门窗销量（千件）、收入（万元）、价格（元/件）及毛利率（2021-2026）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全球不同产品类型折叠门窗销量（2021-2026）&amp;（千件）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全球不同产品类型折叠门窗销量市场份额（2021-2026）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全球不同产品类型折叠门窗销量预测（2027-2032）&amp;（千件）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全球市场不同产品类型折叠门窗销量市场份额预测（2027-2032）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全球不同产品类型折叠门窗收入（2021-2026）&amp;（万元）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全球不同产品类型折叠门窗收入市场份额（2021-2026）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全球不同产品类型折叠门窗收入预测（2027-2032）&amp;（万元）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全球不同产品类型折叠门窗收入市场份额预测（2027-2032）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中国不同产品类型折叠门窗销量（2021-2026）&amp;（千件）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中国不同产品类型折叠门窗销量市场份额（2021-2026）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中国不同产品类型折叠门窗销量预测（2027-2032）&amp;（千件）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全球市场不同产品类型折叠门窗销量市场份额预测（2027-2032）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中国不同产品类型折叠门窗收入（2021-2026）&amp;（万元）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中国不同产品类型折叠门窗收入市场份额（2021-2026）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中国不同产品类型折叠门窗收入预测（2027-2032）&amp;（万元）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中国不同产品类型折叠门窗收入市场份额预测（2027-2032）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全球不同应用折叠门窗销量（2021-2026）&amp;（千件）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全球不同应用折叠门窗销量市场份额（2021-2026）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全球不同应用折叠门窗销量预测（2027-2032）&amp;（千件）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全球市场不同应用折叠门窗销量市场份额预测（2027-2032）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全球不同应用折叠门窗收入（2021-2026）&amp;（万元）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全球不同应用折叠门窗收入市场份额（2021-2026）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全球不同应用折叠门窗收入预测（2027-2032）&amp;（万元）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全球不同应用折叠门窗收入市场份额预测（2027-2032）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中国不同应用折叠门窗销量（2021-2026）&amp;（千件）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中国不同应用折叠门窗销量市场份额（2021-2026）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中国不同应用折叠门窗销量预测（2027-2032）&amp;（千件）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中国市场不同应用折叠门窗销量市场份额预测（2027-2032）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中国不同应用折叠门窗收入（2021-2026）&amp;（万元）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中国不同应用折叠门窗收入市场份额（2021-2026）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中国不同应用折叠门窗收入预测（2027-2032）&amp;（万元）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中国不同应用折叠门窗收入市场份额预测（2027-2032）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折叠门窗行业发展趋势</w:t>
      </w:r>
      <w:r>
        <w:rPr>
          <w:rFonts w:hint="eastAsia"/>
        </w:rPr>
        <w:br/>
      </w:r>
      <w:r>
        <w:rPr>
          <w:rFonts w:hint="eastAsia"/>
        </w:rPr>
        <w:t>　　表 171： 折叠门窗行业主要驱动因素</w:t>
      </w:r>
      <w:r>
        <w:rPr>
          <w:rFonts w:hint="eastAsia"/>
        </w:rPr>
        <w:br/>
      </w:r>
      <w:r>
        <w:rPr>
          <w:rFonts w:hint="eastAsia"/>
        </w:rPr>
        <w:t>　　表 172： 折叠门窗行业供应链分析</w:t>
      </w:r>
      <w:r>
        <w:rPr>
          <w:rFonts w:hint="eastAsia"/>
        </w:rPr>
        <w:br/>
      </w:r>
      <w:r>
        <w:rPr>
          <w:rFonts w:hint="eastAsia"/>
        </w:rPr>
        <w:t>　　表 173： 折叠门窗上游原料供应商</w:t>
      </w:r>
      <w:r>
        <w:rPr>
          <w:rFonts w:hint="eastAsia"/>
        </w:rPr>
        <w:br/>
      </w:r>
      <w:r>
        <w:rPr>
          <w:rFonts w:hint="eastAsia"/>
        </w:rPr>
        <w:t>　　表 174： 折叠门窗主要地区不同应用客户分析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折叠门窗典型经销商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折叠门产品图片</w:t>
      </w:r>
      <w:r>
        <w:rPr>
          <w:rFonts w:hint="eastAsia"/>
        </w:rPr>
        <w:br/>
      </w:r>
      <w:r>
        <w:rPr>
          <w:rFonts w:hint="eastAsia"/>
        </w:rPr>
        <w:t>　　图 5： 折叠窗产品图片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2025年全球前五大生产商折叠门窗市场份额</w:t>
      </w:r>
      <w:r>
        <w:rPr>
          <w:rFonts w:hint="eastAsia"/>
        </w:rPr>
        <w:br/>
      </w:r>
      <w:r>
        <w:rPr>
          <w:rFonts w:hint="eastAsia"/>
        </w:rPr>
        <w:t>　　图 11： 2025年全球折叠门窗第一梯队、第二梯队和第三梯队厂商及市场份额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全球折叠门窗产能、产量、产能利用率及发展趋势（2021-2032）&amp;（千件）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全球折叠门窗产量、需求量及发展趋势（2021-2032）&amp;（千件）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全球主要地区折叠门窗产量市场份额（2021-2032）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中国折叠门窗产能、产量、产能利用率及发展趋势（2021-2032）&amp;（千件）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中国折叠门窗产量、市场需求量及发展趋势（2021-2032）&amp;（千件）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全球折叠门窗市场销售额及增长率：（2021-2032）&amp;（万元）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全球市场折叠门窗市场规模：2021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全球市场折叠门窗价格趋势（2021-2032）&amp;（元/件）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全球主要地区折叠门窗销售收入（2021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全球主要地区折叠门窗销售收入市场份额（2021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中东市场折叠门窗销量及增长率（2021-2032）&amp;（千件）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中东市场折叠门窗收入及增长率（2021-2032）&amp;（万元）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全球不同产品类型折叠门窗价格走势（2021-2032）&amp;（元/件）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全球不同应用折叠门窗价格走势（2021-2032）&amp;（元/件）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折叠门窗中国企业SWOT分析</w:t>
      </w:r>
      <w:r>
        <w:rPr>
          <w:rFonts w:hint="eastAsia"/>
        </w:rPr>
        <w:br/>
      </w:r>
      <w:r>
        <w:rPr>
          <w:rFonts w:hint="eastAsia"/>
        </w:rPr>
        <w:t>　　图 42： 折叠门窗产业链</w:t>
      </w:r>
      <w:r>
        <w:rPr>
          <w:rFonts w:hint="eastAsia"/>
        </w:rPr>
        <w:br/>
      </w:r>
      <w:r>
        <w:rPr>
          <w:rFonts w:hint="eastAsia"/>
        </w:rPr>
        <w:t>　　图 43： 折叠门窗行业采购模式分析</w:t>
      </w:r>
      <w:r>
        <w:rPr>
          <w:rFonts w:hint="eastAsia"/>
        </w:rPr>
        <w:br/>
      </w:r>
      <w:r>
        <w:rPr>
          <w:rFonts w:hint="eastAsia"/>
        </w:rPr>
        <w:t>　　图 44： 折叠门窗行业生产模式</w:t>
      </w:r>
      <w:r>
        <w:rPr>
          <w:rFonts w:hint="eastAsia"/>
        </w:rPr>
        <w:br/>
      </w:r>
      <w:r>
        <w:rPr>
          <w:rFonts w:hint="eastAsia"/>
        </w:rPr>
        <w:t>　　图 45： 折叠门窗行业销售模式分析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dab1cccd4333" w:history="1">
        <w:r>
          <w:rPr>
            <w:rStyle w:val="Hyperlink"/>
          </w:rPr>
          <w:t>2026-2032年全球与中国折叠门窗市场现状及前景趋势分析报告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cdab1cccd4333" w:history="1">
        <w:r>
          <w:rPr>
            <w:rStyle w:val="Hyperlink"/>
          </w:rPr>
          <w:t>https://www.20087.com/2/05/ZheDieMenChuangFaZhanQianJingFenXi.html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热点：折叠门窗安装视频、折叠门窗好不好、折叠门窗厂家、折叠门窗厂家直销、折叠门窗玻璃推车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e37eb643c4031" w:history="1">
      <w:r>
        <w:rPr>
          <w:rStyle w:val="Hyperlink"/>
        </w:rPr>
        <w:t>2026-2032年全球与中国折叠门窗市场现状及前景趋势分析报告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eDieMenChuangFaZhanQianJingFenXi.html" TargetMode="External" Id="Rd02cdab1cccd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eDieMenChuangFaZhanQianJingFenXi.html" TargetMode="External" Id="R57ce37eb643c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2026-02-07T07:20:30Z</dcterms:created>
  <dcterms:modified xsi:type="dcterms:W3CDTF">2026-02-07T08:20:30Z</dcterms:modified>
  <dc:subject>2026-2032年全球与中国折叠门窗市场现状及前景趋势分析报告</dc:subject>
  <dc:title>2026-2032年全球与中国折叠门窗市场现状及前景趋势分析报告</dc:title>
  <cp:keywords>2026-2032年全球与中国折叠门窗市场现状及前景趋势分析报告</cp:keywords>
  <dc:description>2026-2032年全球与中国折叠门窗市场现状及前景趋势分析报告</dc:description>
</cp:coreProperties>
</file>