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673b4a1e4140ef" w:history="1">
              <w:r>
                <w:rPr>
                  <w:rStyle w:val="Hyperlink"/>
                </w:rPr>
                <w:t>2026-2032年中国模压瓦行业市场调研与发展前景预测报告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673b4a1e4140ef" w:history="1">
              <w:r>
                <w:rPr>
                  <w:rStyle w:val="Hyperlink"/>
                </w:rPr>
                <w:t>2026-2032年中国模压瓦行业市场调研与发展前景预测报告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673b4a1e4140ef" w:history="1">
                <w:r>
                  <w:rPr>
                    <w:rStyle w:val="Hyperlink"/>
                  </w:rPr>
                  <w:t>https://www.20087.com/2/25/MoYaWaShiChangXianZhuangHeQianJing.html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673b4a1e4140ef" w:history="1">
        <w:r>
          <w:rPr>
            <w:rStyle w:val="Hyperlink"/>
          </w:rPr>
          <w:t>2026-2032年中国模压瓦行业市场调研与发展前景预测报告</w:t>
        </w:r>
      </w:hyperlink>
      <w:r>
        <w:rPr>
          <w:rFonts w:hint="eastAsia"/>
        </w:rPr>
        <w:t>》，2025年模压瓦行业市场规模达 亿元，预计2032年市场规模将达 亿元，期间年均复合增长率（CAGR）达 %。报告基于国家统计局、相关行业协会及科研机构的详实资料，结合市场调研数据，对模压瓦行业进行系统分析。报告从模压瓦市场规模、技术路线、竞争格局等维度，客观呈现模压瓦行业发展现状，评估主要企业的市场表现。通过对模压瓦产业链各环节的梳理，分析模压瓦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模压瓦产品概述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模压瓦市场特点分析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模压瓦行业发展周期特征分析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中国模压瓦行业发展环境分析</w:t>
      </w:r>
      <w:r>
        <w:rPr>
          <w:rFonts w:hint="eastAsia"/>
        </w:rPr>
        <w:br/>
      </w:r>
      <w:r>
        <w:rPr>
          <w:rFonts w:hint="eastAsia"/>
        </w:rPr>
        <w:t>　　第一节 中国模压瓦行业发展经济环境分析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中国模压瓦行业发展政策环境分析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一、模压瓦行业政策影响分析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二、相关模压瓦行业标准分析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全球模压瓦行业市场发展调研分析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全球模压瓦行业市场运行环境</w:t>
      </w:r>
      <w:r>
        <w:rPr>
          <w:rFonts w:hint="eastAsia"/>
        </w:rPr>
        <w:br/>
      </w:r>
      <w:r>
        <w:rPr>
          <w:rFonts w:hint="eastAsia"/>
        </w:rPr>
        <w:t>　　第二节 全球模压瓦行业市场发展情况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一、全球模压瓦行业市场供给分析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二、全球模压瓦行业市场需求分析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三、全球模压瓦行业主要国家地区发展情况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2026-2032年全球模压瓦行业市场规模趋势预测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中国模压瓦行业市场供需现状</w:t>
      </w:r>
      <w:r>
        <w:rPr>
          <w:rFonts w:hint="eastAsia"/>
        </w:rPr>
        <w:br/>
      </w:r>
      <w:r>
        <w:rPr>
          <w:rFonts w:hint="eastAsia"/>
        </w:rPr>
        <w:t>　　第一节 中国模压瓦市场现状</w:t>
      </w:r>
      <w:r>
        <w:rPr>
          <w:rFonts w:hint="eastAsia"/>
        </w:rPr>
        <w:br/>
      </w:r>
      <w:r>
        <w:rPr>
          <w:rFonts w:hint="eastAsia"/>
        </w:rPr>
        <w:t>　　第二节 中国模压瓦产量情况分析及预测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一、模压瓦总体产能规模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二、2020-2025年中国模压瓦行业产量统计分析</w:t>
      </w:r>
      <w:r>
        <w:rPr>
          <w:rFonts w:hint="eastAsia"/>
        </w:rPr>
        <w:br/>
      </w:r>
      <w:r>
        <w:rPr>
          <w:rFonts w:hint="eastAsia"/>
        </w:rPr>
        <w:t>　　　　三、模压瓦行业区域产量分布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四、2026-2032年中国模压瓦行业产量预测</w:t>
      </w:r>
      <w:r>
        <w:rPr>
          <w:rFonts w:hint="eastAsia"/>
        </w:rPr>
        <w:br/>
      </w:r>
      <w:r>
        <w:rPr>
          <w:rFonts w:hint="eastAsia"/>
        </w:rPr>
        <w:t>　　第三节 中国模压瓦市场需求分析及预测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一、2020-2025年中国模压瓦市场需求统计</w:t>
      </w:r>
      <w:r>
        <w:rPr>
          <w:rFonts w:hint="eastAsia"/>
        </w:rPr>
        <w:br/>
      </w:r>
      <w:r>
        <w:rPr>
          <w:rFonts w:hint="eastAsia"/>
        </w:rPr>
        <w:t>　　　　二、中国模压瓦市场需求特点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三、2026-2032年中国模压瓦市场需求量预测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2025-2026年模压瓦行业技术发展现状及趋势分析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模压瓦行业技术发展现状分析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国内外模压瓦行业技术差异与原因</w:t>
      </w:r>
      <w:r>
        <w:rPr>
          <w:rFonts w:hint="eastAsia"/>
        </w:rPr>
        <w:br/>
      </w:r>
      <w:r>
        <w:rPr>
          <w:rFonts w:hint="eastAsia"/>
        </w:rPr>
        <w:t>　　第三节 模压瓦行业技术发展方向、趋势预测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提升模压瓦行业技术能力策略建议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中国模压瓦行业现状调研分析</w:t>
      </w:r>
      <w:r>
        <w:rPr>
          <w:rFonts w:hint="eastAsia"/>
        </w:rPr>
        <w:br/>
      </w:r>
      <w:r>
        <w:rPr>
          <w:rFonts w:hint="eastAsia"/>
        </w:rPr>
        <w:t>　　第一节 中国模压瓦行业发展现状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一、2025-2026年模压瓦行业品牌发展现状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二、2025-2026年模压瓦行业需求市场现状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三、2025-2026年模压瓦市场需求层次分析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四、2025-2026年中国模压瓦市场走向分析</w:t>
      </w:r>
      <w:r>
        <w:rPr>
          <w:rFonts w:hint="eastAsia"/>
        </w:rPr>
        <w:br/>
      </w:r>
      <w:r>
        <w:rPr>
          <w:rFonts w:hint="eastAsia"/>
        </w:rPr>
        <w:t>　　第二节 中国模压瓦行业存在的问题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一、2025-2026年模压瓦产品市场存在的主要问题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二、2025-2026年国内模压瓦产品市场的三大瓶颈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三、2025-2026年模压瓦产品市场遭遇的规模难题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对中国模压瓦市场的分析及思考</w:t>
      </w:r>
      <w:r>
        <w:rPr>
          <w:rFonts w:hint="eastAsia"/>
        </w:rPr>
        <w:br/>
      </w:r>
      <w:r>
        <w:rPr>
          <w:rFonts w:hint="eastAsia"/>
        </w:rPr>
        <w:t>　　　　一、模压瓦市场特点</w:t>
      </w:r>
      <w:r>
        <w:rPr>
          <w:rFonts w:hint="eastAsia"/>
        </w:rPr>
        <w:br/>
      </w:r>
      <w:r>
        <w:rPr>
          <w:rFonts w:hint="eastAsia"/>
        </w:rPr>
        <w:t>　　　　二、模压瓦市场分析</w:t>
      </w:r>
      <w:r>
        <w:rPr>
          <w:rFonts w:hint="eastAsia"/>
        </w:rPr>
        <w:br/>
      </w:r>
      <w:r>
        <w:rPr>
          <w:rFonts w:hint="eastAsia"/>
        </w:rPr>
        <w:t>　　　　三、模压瓦市场变化的方向</w:t>
      </w:r>
      <w:r>
        <w:rPr>
          <w:rFonts w:hint="eastAsia"/>
        </w:rPr>
        <w:br/>
      </w:r>
      <w:r>
        <w:rPr>
          <w:rFonts w:hint="eastAsia"/>
        </w:rPr>
        <w:t>　　　　四、中国模压瓦行业发展的新思路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五、对中国模压瓦行业发展的思考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2020-2025年中国模压瓦产品市场进出口数据分析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2020-2025年中国模压瓦产品出口统计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2020-2025年中国模压瓦产品进口统计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2020-2025年中国模压瓦产品进出口价格对比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中国模压瓦主要进口来源地及出口目的地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模压瓦行业细分产品调研</w:t>
      </w:r>
      <w:r>
        <w:rPr>
          <w:rFonts w:hint="eastAsia"/>
        </w:rPr>
        <w:br/>
      </w:r>
      <w:r>
        <w:rPr>
          <w:rFonts w:hint="eastAsia"/>
        </w:rPr>
        <w:t>　　第一节 模压瓦细分产品结构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2020-2025年中国模压瓦行业竞争态势分析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2025年模压瓦行业集中度分析</w:t>
      </w:r>
      <w:r>
        <w:rPr>
          <w:rFonts w:hint="eastAsia"/>
        </w:rPr>
        <w:br/>
      </w:r>
      <w:r>
        <w:rPr>
          <w:rFonts w:hint="eastAsia"/>
        </w:rPr>
        <w:t>　　　　一、模压瓦市场集中度分析</w:t>
      </w:r>
      <w:r>
        <w:rPr>
          <w:rFonts w:hint="eastAsia"/>
        </w:rPr>
        <w:br/>
      </w:r>
      <w:r>
        <w:rPr>
          <w:rFonts w:hint="eastAsia"/>
        </w:rPr>
        <w:t>　　　　二、模压瓦企业分布区域集中度分析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三、模压瓦区域消费集中度分析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2020-2025年模压瓦主要企业竞争力分析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2025年模压瓦行业竞争格局分析</w:t>
      </w:r>
      <w:r>
        <w:rPr>
          <w:rFonts w:hint="eastAsia"/>
        </w:rPr>
        <w:br/>
      </w:r>
      <w:r>
        <w:rPr>
          <w:rFonts w:hint="eastAsia"/>
        </w:rPr>
        <w:t>　　　　一、模压瓦行业竞争分析</w:t>
      </w:r>
      <w:r>
        <w:rPr>
          <w:rFonts w:hint="eastAsia"/>
        </w:rPr>
        <w:br/>
      </w:r>
      <w:r>
        <w:rPr>
          <w:rFonts w:hint="eastAsia"/>
        </w:rPr>
        <w:t>　　　　二、中外模压瓦产品竞争分析</w:t>
      </w:r>
      <w:r>
        <w:rPr>
          <w:rFonts w:hint="eastAsia"/>
        </w:rPr>
        <w:br/>
      </w:r>
      <w:r>
        <w:rPr>
          <w:rFonts w:hint="eastAsia"/>
        </w:rPr>
        <w:t>　　　　三、国内模压瓦行业重点企业发展动向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模压瓦行业上下游产业链发展情况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模压瓦上游产业发展分析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模压瓦下游产业发展分析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模压瓦行业重点企业竞争力分析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三、企业模压瓦经营状况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模压瓦企业管理策略建议</w:t>
      </w:r>
      <w:r>
        <w:rPr>
          <w:rFonts w:hint="eastAsia"/>
        </w:rPr>
        <w:br/>
      </w:r>
      <w:r>
        <w:rPr>
          <w:rFonts w:hint="eastAsia"/>
        </w:rPr>
        <w:t>　　第一节 提高模压瓦企业竞争力的策略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一、提高中国模压瓦企业核心竞争力的对策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二、模压瓦企业提升竞争力的主要方向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三、影响模压瓦企业核心竞争力的因素及提升途径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四、提高模压瓦企业竞争力的策略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对中国模压瓦品牌的战略思考</w:t>
      </w:r>
      <w:r>
        <w:rPr>
          <w:rFonts w:hint="eastAsia"/>
        </w:rPr>
        <w:br/>
      </w:r>
      <w:r>
        <w:rPr>
          <w:rFonts w:hint="eastAsia"/>
        </w:rPr>
        <w:t>　　　　一、模压瓦实施品牌战略的意义</w:t>
      </w:r>
      <w:r>
        <w:rPr>
          <w:rFonts w:hint="eastAsia"/>
        </w:rPr>
        <w:br/>
      </w:r>
      <w:r>
        <w:rPr>
          <w:rFonts w:hint="eastAsia"/>
        </w:rPr>
        <w:t>　　　　二、模压瓦企业品牌的现状分析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三、中国模压瓦企业的品牌战略</w:t>
      </w:r>
      <w:r>
        <w:rPr>
          <w:rFonts w:hint="eastAsia"/>
        </w:rPr>
        <w:br/>
      </w:r>
      <w:r>
        <w:rPr>
          <w:rFonts w:hint="eastAsia"/>
        </w:rPr>
        <w:t>　　　　四、模压瓦品牌战略管理的策略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模压瓦行业发展趋势及投资风险预警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2026年模压瓦市场前景分析</w:t>
      </w:r>
      <w:r>
        <w:rPr>
          <w:rFonts w:hint="eastAsia"/>
        </w:rPr>
        <w:br/>
      </w:r>
      <w:r>
        <w:rPr>
          <w:rFonts w:hint="eastAsia"/>
        </w:rPr>
        <w:t>　　第二节 2026年模压瓦行业发展趋势预测</w:t>
      </w:r>
      <w:r>
        <w:rPr>
          <w:rFonts w:hint="eastAsia"/>
        </w:rPr>
        <w:br/>
      </w:r>
      <w:r>
        <w:rPr>
          <w:rFonts w:hint="eastAsia"/>
        </w:rPr>
        <w:t>　　第三节 影响模压瓦行业发展的主要因素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一、2026年影响模压瓦行业运行的有利因素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二、2026年影响模压瓦行业运行的稳定因素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三、2026年影响模压瓦行业运行的不利因素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四、2026年中国模压瓦行业发展面临的挑战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五、2026年中国模压瓦行业发展面临的机遇</w:t>
      </w:r>
      <w:r>
        <w:rPr>
          <w:rFonts w:hint="eastAsia"/>
        </w:rPr>
        <w:br/>
      </w:r>
      <w:r>
        <w:rPr>
          <w:rFonts w:hint="eastAsia"/>
        </w:rPr>
        <w:t>　　第四节 模压瓦行业投资风险预警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一、2026年模压瓦行业市场风险及控制策略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二、2026年模压瓦行业政策风险及控制策略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三、2026年模压瓦行业经营风险及控制策略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四、2026年模压瓦同业竞争风险及控制策略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五、2026年模压瓦行业其他风险及控制策略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模压瓦市场研究结论</w:t>
      </w:r>
      <w:r>
        <w:rPr>
          <w:rFonts w:hint="eastAsia"/>
        </w:rPr>
        <w:br/>
      </w:r>
      <w:r>
        <w:rPr>
          <w:rFonts w:hint="eastAsia"/>
        </w:rPr>
        <w:t>　　第二节 模压瓦子行业研究结论</w:t>
      </w:r>
      <w:r>
        <w:rPr>
          <w:rFonts w:hint="eastAsia"/>
        </w:rPr>
        <w:br/>
      </w:r>
      <w:r>
        <w:rPr>
          <w:rFonts w:hint="eastAsia"/>
        </w:rPr>
        <w:t>　　第三节 [⋅中⋅智⋅林⋅]模压瓦市场发展建议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2020-2025年中国模压瓦市场规模及增长情况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2020-2025年中国模压瓦行业产能及增长趋势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2026-2032年中国模压瓦行业产能预测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2020-2025年中国模压瓦行业产量及增长趋势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2026-2032年中国模压瓦行业产量预测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2020-2025年中国模压瓦行业市场需求及增长情况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2026-2032年中国模压瓦行业市场需求预测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2020-2025年中国模压瓦行业利润及增长情况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**地区模压瓦市场规模及增长情况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**地区模压瓦行业市场需求情况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**地区模压瓦市场规模及增长情况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**地区模压瓦行业市场需求情况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2020-2025年中国模压瓦行业进口量及增速统计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2020-2025年中国模压瓦行业出口量及增速统计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模压瓦重点企业经营情况分析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2026年模压瓦行业壁垒</w:t>
      </w:r>
      <w:r>
        <w:rPr>
          <w:rFonts w:hint="eastAsia"/>
        </w:rPr>
        <w:br/>
      </w:r>
      <w:r>
        <w:rPr>
          <w:rFonts w:hint="eastAsia"/>
        </w:rPr>
        <w:t>　　图表 2026年模压瓦市场前景分析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2026-2032年中国模压瓦市场需求预测</w:t>
      </w:r>
      <w:r>
        <w:rPr>
          <w:rFonts w:hint="eastAsia"/>
        </w:rPr>
        <w:br/>
      </w:r>
      <w:r>
        <w:rPr>
          <w:rFonts w:hint="eastAsia"/>
        </w:rPr>
        <w:t>　　图表 2026年模压瓦发展趋势预测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673b4a1e4140ef" w:history="1">
        <w:r>
          <w:rPr>
            <w:rStyle w:val="Hyperlink"/>
          </w:rPr>
          <w:t>2026-2032年中国模压瓦行业市场调研与发展前景预测报告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673b4a1e4140ef" w:history="1">
        <w:r>
          <w:rPr>
            <w:rStyle w:val="Hyperlink"/>
          </w:rPr>
          <w:t>https://www.20087.com/2/25/MoYaWaShiChangXianZhuangHeQianJing.html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热点：压瓦机840900多少钱一台、水泥彩瓦、水泥模压瓦、高空压瓦机图片、模压式制瓦机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b165d969904b56" w:history="1">
      <w:r>
        <w:rPr>
          <w:rStyle w:val="Hyperlink"/>
        </w:rPr>
        <w:t>2026-2032年中国模压瓦行业市场调研与发展前景预测报告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MoYaWaShiChangXianZhuangHeQianJing.html" TargetMode="External" Id="Rfc673b4a1e4140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MoYaWaShiChangXianZhuangHeQianJing.html" TargetMode="External" Id="Ra6b165d969904b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2026-08-07T03:00:39Z</dcterms:created>
  <dcterms:modified xsi:type="dcterms:W3CDTF">2026-08-07T04:00:39Z</dcterms:modified>
  <dc:subject>2026-2032年中国模压瓦行业市场调研与发展前景预测报告</dc:subject>
  <dc:title>2026-2032年中国模压瓦行业市场调研与发展前景预测报告</dc:title>
  <cp:keywords>2026-2032年中国模压瓦行业市场调研与发展前景预测报告</cp:keywords>
  <dc:description>2026-2032年中国模压瓦行业市场调研与发展前景预测报告</dc:description>
</cp:coreProperties>
</file>