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c6614540a4e7b" w:history="1">
              <w:r>
                <w:rPr>
                  <w:rStyle w:val="Hyperlink"/>
                </w:rPr>
                <w:t>2026-2032年中国热塑性树脂基复合材料行业发展分析及前景趋势报告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c6614540a4e7b" w:history="1">
              <w:r>
                <w:rPr>
                  <w:rStyle w:val="Hyperlink"/>
                </w:rPr>
                <w:t>2026-2032年中国热塑性树脂基复合材料行业发展分析及前景趋势报告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c6614540a4e7b" w:history="1">
                <w:r>
                  <w:rPr>
                    <w:rStyle w:val="Hyperlink"/>
                  </w:rPr>
                  <w:t>https://www.20087.com/2/55/ReSuXingShuZhiJiFuHeCaiLiaoXianZhuangYuQianJingFenXi.html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树脂基复合材料是以聚丙烯（PP）、聚醚醚酮（PEEK）、聚酰胺（PA）等热塑性聚合物为基体，结合玻璃纤维、碳纤维或天然纤维增强的高性能结构材料，广泛应用于汽车轻量化部件、航空航天内饰及消费电子外壳。相比热固性复合材料，该材料具备可重复熔融加工、高冲击韧性及短成型周期优势。在节能减排与循环经济政策推动下，对高纤维含量（&gt;50%）、焊接兼容性及再生料掺混性能需求持续增长。然而，纤维分散均匀性控制难度大；高温热塑性树脂（如PEEK）成本高昂，限制大规模应用。</w:t>
      </w:r>
      <w:r>
        <w:rPr>
          <w:rFonts w:hint="eastAsia"/>
        </w:rPr>
        <w:br/>
      </w:r>
      <w:r>
        <w:rPr>
          <w:rFonts w:hint="eastAsia"/>
        </w:rPr>
        <w:t>　　未来，热塑性树脂基复合材料将向连续纤维自动化铺放、功能一体化与闭环回收方向演进。原位聚合技术提升纤维-基体界面结合；嵌入导电网络实现电磁屏蔽或结构健康监测。在制造端，激光辅助自动铺带（L-ATP）适配复杂曲面；微波焊接替代机械连接。此外，建立“制品-回收-再造粒”闭环体系，提升再生料性能稳定性。随着绿色制造与高性能需求并行，热塑性树脂基复合材料正从替代金属的结构材料升级为兼具轻量化、多功能与可持续属性的新一代工程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c6614540a4e7b" w:history="1">
        <w:r>
          <w:rPr>
            <w:rStyle w:val="Hyperlink"/>
          </w:rPr>
          <w:t>2026-2032年中国热塑性树脂基复合材料行业发展分析及前景趋势报告</w:t>
        </w:r>
      </w:hyperlink>
      <w:r>
        <w:rPr>
          <w:rFonts w:hint="eastAsia"/>
        </w:rPr>
        <w:t>》基于国家统计局及相关协会的权威数据，系统研究了热塑性树脂基复合材料行业的市场需求、市场规模及产业链现状，分析了热塑性树脂基复合材料价格波动、细分市场动态及重点企业的经营表现，科学预测了热塑性树脂基复合材料市场前景与发展趋势，揭示了潜在需求与投资机会，同时指出了热塑性树脂基复合材料行业可能面临的风险。通过对热塑性树脂基复合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热塑性树脂基复合材料市场概述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按照不同产品类型，热塑性树脂基复合材料主要可以分为如下几个类别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中国不同产品类型热塑性树脂基复合材料增长趋势2021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碳纤维复合材料</w:t>
      </w:r>
      <w:r>
        <w:rPr>
          <w:rFonts w:hint="eastAsia"/>
        </w:rPr>
        <w:br/>
      </w:r>
      <w:r>
        <w:rPr>
          <w:rFonts w:hint="eastAsia"/>
        </w:rPr>
        <w:t>　　　　1.2.3 玻纤复合材料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从不同应用，热塑性树脂基复合材料主要包括如下几个方面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中国不同应用热塑性树脂基复合材料增长趋势2021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船舶</w:t>
      </w:r>
      <w:r>
        <w:rPr>
          <w:rFonts w:hint="eastAsia"/>
        </w:rPr>
        <w:br/>
      </w:r>
      <w:r>
        <w:rPr>
          <w:rFonts w:hint="eastAsia"/>
        </w:rPr>
        <w:t>　　　　1.3.6 建筑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中国热塑性树脂基复合材料发展现状及未来趋势（2021-2032）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中国市场热塑性树脂基复合材料收入及增长率（2021-2032）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中国市场热塑性树脂基复合材料销量及增长率（2021-2032）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中国市场主要热塑性树脂基复合材料厂商分析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中国市场主要厂商热塑性树脂基复合材料销量及市场占有率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中国市场主要厂商热塑性树脂基复合材料销量（2021-2026）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中国市场主要厂商热塑性树脂基复合材料销量市场份额（2021-2026）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中国市场主要厂商热塑性树脂基复合材料收入及市场占有率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中国市场主要厂商热塑性树脂基复合材料收入（2021-2026）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中国市场主要厂商热塑性树脂基复合材料收入市场份额（2021-2026）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2025年中国市场主要厂商热塑性树脂基复合材料收入排名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中国市场主要厂商热塑性树脂基复合材料价格（2021-2026）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中国市场主要厂商热塑性树脂基复合材料总部及产地分布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中国市场主要厂商成立时间及热塑性树脂基复合材料商业化日期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中国市场主要厂商热塑性树脂基复合材料产品类型及应用</w:t>
      </w:r>
      <w:r>
        <w:rPr>
          <w:rFonts w:hint="eastAsia"/>
        </w:rPr>
        <w:br/>
      </w:r>
      <w:r>
        <w:rPr>
          <w:rFonts w:hint="eastAsia"/>
        </w:rPr>
        <w:t>　　2.7 热塑性树脂基复合材料行业集中度、竞争程度分析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热塑性树脂基复合材料行业集中度分析：2025年中国Top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中国市场热塑性树脂基复合材料第一梯队、第二梯队和第三梯队厂商（品牌）及2025年市场份额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重点企业（1）在中国市场热塑性树脂基复合材料销量、收入、价格及毛利率（2021-2026）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重点企业（2）在中国市场热塑性树脂基复合材料销量、收入、价格及毛利率（2021-2026）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重点企业（3）在中国市场热塑性树脂基复合材料销量、收入、价格及毛利率（2021-2026）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重点企业（4）在中国市场热塑性树脂基复合材料销量、收入、价格及毛利率（2021-2026）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重点企业（5）在中国市场热塑性树脂基复合材料销量、收入、价格及毛利率（2021-2026）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重点企业（6）在中国市场热塑性树脂基复合材料销量、收入、价格及毛利率（2021-2026）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重点企业（7）在中国市场热塑性树脂基复合材料销量、收入、价格及毛利率（2021-2026）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重点企业（8）在中国市场热塑性树脂基复合材料销量、收入、价格及毛利率（2021-2026）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重点企业（9）在中国市场热塑性树脂基复合材料销量、收入、价格及毛利率（2021-2026）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重点企业（10）在中国市场热塑性树脂基复合材料销量、收入、价格及毛利率（2021-2026）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重点企业（11）在中国市场热塑性树脂基复合材料销量、收入、价格及毛利率（2021-2026）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重点企业（12）在中国市场热塑性树脂基复合材料销量、收入、价格及毛利率（2021-2026）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不同产品类型热塑性树脂基复合材料分析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中国市场不同产品类型热塑性树脂基复合材料销量（2021-2032）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中国市场不同产品类型热塑性树脂基复合材料销量及市场份额（2021-2026）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中国市场不同产品类型热塑性树脂基复合材料销量预测（2027-2032）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中国市场不同产品类型热塑性树脂基复合材料规模（2021-2032）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中国市场不同产品类型热塑性树脂基复合材料规模及市场份额（2021-2026）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中国市场不同产品类型热塑性树脂基复合材料规模预测（2027-2032）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中国市场不同产品类型热塑性树脂基复合材料价格走势（2021-2032）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不同应用热塑性树脂基复合材料分析</w:t>
      </w:r>
      <w:r>
        <w:rPr>
          <w:rFonts w:hint="eastAsia"/>
        </w:rPr>
        <w:br/>
      </w:r>
      <w:r>
        <w:rPr>
          <w:rFonts w:hint="eastAsia"/>
        </w:rPr>
        <w:t>　　5.1 中国市场不同应用热塑性树脂基复合材料销量（2021-2032）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中国市场不同应用热塑性树脂基复合材料销量及市场份额（2021-2026）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中国市场不同应用热塑性树脂基复合材料销量预测（2027-2032）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中国市场不同应用热塑性树脂基复合材料规模（2021-2032）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中国市场不同应用热塑性树脂基复合材料规模及市场份额（2021-2026）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中国市场不同应用热塑性树脂基复合材料规模预测（2027-2032）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中国市场不同应用热塑性树脂基复合材料价格走势（2021-2032）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热塑性树脂基复合材料行业发展分析---发展趋势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热塑性树脂基复合材料行业发展分析---厂商壁垒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热塑性树脂基复合材料行业发展分析---驱动因素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热塑性树脂基复合材料行业发展分析---制约因素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热塑性树脂基复合材料中国企业SWOT分析</w:t>
      </w:r>
      <w:r>
        <w:rPr>
          <w:rFonts w:hint="eastAsia"/>
        </w:rPr>
        <w:br/>
      </w:r>
      <w:r>
        <w:rPr>
          <w:rFonts w:hint="eastAsia"/>
        </w:rPr>
        <w:t>　　6.6 热塑性树脂基复合材料行业发展分析---行业政策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热塑性树脂基复合材料行业产业链简介</w:t>
      </w:r>
      <w:r>
        <w:rPr>
          <w:rFonts w:hint="eastAsia"/>
        </w:rPr>
        <w:br/>
      </w:r>
      <w:r>
        <w:rPr>
          <w:rFonts w:hint="eastAsia"/>
        </w:rPr>
        <w:t>　　7.2 热塑性树脂基复合材料产业链分析-上游</w:t>
      </w:r>
      <w:r>
        <w:rPr>
          <w:rFonts w:hint="eastAsia"/>
        </w:rPr>
        <w:br/>
      </w:r>
      <w:r>
        <w:rPr>
          <w:rFonts w:hint="eastAsia"/>
        </w:rPr>
        <w:t>　　7.3 热塑性树脂基复合材料产业链分析-中游</w:t>
      </w:r>
      <w:r>
        <w:rPr>
          <w:rFonts w:hint="eastAsia"/>
        </w:rPr>
        <w:br/>
      </w:r>
      <w:r>
        <w:rPr>
          <w:rFonts w:hint="eastAsia"/>
        </w:rPr>
        <w:t>　　7.4 热塑性树脂基复合材料产业链分析-下游</w:t>
      </w:r>
      <w:r>
        <w:rPr>
          <w:rFonts w:hint="eastAsia"/>
        </w:rPr>
        <w:br/>
      </w:r>
      <w:r>
        <w:rPr>
          <w:rFonts w:hint="eastAsia"/>
        </w:rPr>
        <w:t>　　7.5 热塑性树脂基复合材料行业采购模式</w:t>
      </w:r>
      <w:r>
        <w:rPr>
          <w:rFonts w:hint="eastAsia"/>
        </w:rPr>
        <w:br/>
      </w:r>
      <w:r>
        <w:rPr>
          <w:rFonts w:hint="eastAsia"/>
        </w:rPr>
        <w:t>　　7.6 热塑性树脂基复合材料行业生产模式</w:t>
      </w:r>
      <w:r>
        <w:rPr>
          <w:rFonts w:hint="eastAsia"/>
        </w:rPr>
        <w:br/>
      </w:r>
      <w:r>
        <w:rPr>
          <w:rFonts w:hint="eastAsia"/>
        </w:rPr>
        <w:t>　　7.7 热塑性树脂基复合材料行业销售模式及销售渠道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中国本土热塑性树脂基复合材料产能、产量分析</w:t>
      </w:r>
      <w:r>
        <w:rPr>
          <w:rFonts w:hint="eastAsia"/>
        </w:rPr>
        <w:br/>
      </w:r>
      <w:r>
        <w:rPr>
          <w:rFonts w:hint="eastAsia"/>
        </w:rPr>
        <w:t>　　8.1 中国热塑性树脂基复合材料供需现状及预测（2021-2032）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中国热塑性树脂基复合材料产能、产量、产能利用率及发展趋势（2021-2032）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中国热塑性树脂基复合材料产量、市场需求量及发展趋势（2021-2032）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中国热塑性树脂基复合材料进出口分析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中国市场热塑性树脂基复合材料主要进口来源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中国市场热塑性树脂基复合材料主要出口目的地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不同产品类型热塑性树脂基复合材料市场规模2021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不同应用热塑性树脂基复合材料市场规模2021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中国市场主要厂商热塑性树脂基复合材料销量（2021-2026）&amp;（千吨）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中国市场主要厂商热塑性树脂基复合材料销量市场份额（2021-2026）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中国市场主要厂商热塑性树脂基复合材料收入（2021-2026）&amp;（万元）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中国市场主要厂商热塑性树脂基复合材料收入份额（2021-2026）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2025年中国主要生产商热塑性树脂基复合材料收入排名（万元）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中国市场主要厂商热塑性树脂基复合材料价格（2021-2026）&amp;（元/吨）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中国市场主要厂商热塑性树脂基复合材料总部及产地分布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中国市场主要厂商成立时间及热塑性树脂基复合材料商业化日期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中国市场主要厂商热塑性树脂基复合材料产品类型及应用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2025年中国市场热塑性树脂基复合材料主要厂商市场地位（第一梯队、第二梯队和第三梯队）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热塑性树脂基复合材料市场投资、并购等现状分析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热塑性树脂基复合材料销量（千吨）、收入（万元）、价格（元/吨）及毛利率（2021-2026）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热塑性树脂基复合材料销量（千吨）、收入（万元）、价格（元/吨）及毛利率（2021-2026）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热塑性树脂基复合材料销量（千吨）、收入（万元）、价格（元/吨）及毛利率（2021-2026）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热塑性树脂基复合材料销量（千吨）、收入（万元）、价格（元/吨）及毛利率（2021-2026）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热塑性树脂基复合材料销量（千吨）、收入（万元）、价格（元/吨）及毛利率（2021-2026）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热塑性树脂基复合材料销量（千吨）、收入（万元）、价格（元/吨）及毛利率（2021-2026）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热塑性树脂基复合材料销量（千吨）、收入（万元）、价格（元/吨）及毛利率（2021-2026）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热塑性树脂基复合材料销量（千吨）、收入（万元）、价格（元/吨）及毛利率（2021-2026）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热塑性树脂基复合材料销量（千吨）、收入（万元）、价格（元/吨）及毛利率（2021-2026）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热塑性树脂基复合材料销量（千吨）、收入（万元）、价格（元/吨）及毛利率（2021-2026）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热塑性树脂基复合材料销量（千吨）、收入（万元）、价格（元/吨）及毛利率（2021-2026）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热塑性树脂基复合材料生产基地、总部、竞争对手及市场地位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热塑性树脂基复合材料产品规格、参数及市场应用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热塑性树脂基复合材料销量（千吨）、收入（万元）、价格（元/吨）及毛利率（2021-2026）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中国市场不同产品类型热塑性树脂基复合材料销量（2021-2026）&amp;（千吨）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中国市场不同产品类型热塑性树脂基复合材料销量市场份额（2021-2026）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中国市场不同产品类型热塑性树脂基复合材料销量预测（2027-2032）&amp;（千吨）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中国市场不同产品类型热塑性树脂基复合材料销量市场份额预测（2027-2032）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中国市场不同产品类型热塑性树脂基复合材料规模（2021-2026）&amp;（万元）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中国市场不同产品类型热塑性树脂基复合材料规模市场份额（2021-2026）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中国市场不同产品类型热塑性树脂基复合材料规模预测（2027-2032）&amp;（万元）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中国市场不同产品类型热塑性树脂基复合材料规模市场份额预测（2027-2032）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中国市场不同应用热塑性树脂基复合材料销量（2021-2026）&amp;（千吨）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中国市场不同应用热塑性树脂基复合材料销量市场份额（2021-2026）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中国市场不同应用热塑性树脂基复合材料销量预测（2027-2032）&amp;（千吨）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中国市场不同应用热塑性树脂基复合材料销量市场份额预测（2027-2032）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中国市场不同应用热塑性树脂基复合材料规模（2021-2026）&amp;（万元）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中国市场不同应用热塑性树脂基复合材料规模市场份额（2021-2026）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中国市场不同应用热塑性树脂基复合材料规模预测（2027-2032）&amp;（万元）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中国市场不同应用热塑性树脂基复合材料规模市场份额预测（2027-2032）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热塑性树脂基复合材料行业发展分析---发展趋势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热塑性树脂基复合材料行业发展分析---厂商壁垒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热塑性树脂基复合材料行业发展分析---驱动因素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热塑性树脂基复合材料行业发展分析---制约因素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热塑性树脂基复合材料行业相关重点政策一览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热塑性树脂基复合材料行业供应链分析</w:t>
      </w:r>
      <w:r>
        <w:rPr>
          <w:rFonts w:hint="eastAsia"/>
        </w:rPr>
        <w:br/>
      </w:r>
      <w:r>
        <w:rPr>
          <w:rFonts w:hint="eastAsia"/>
        </w:rPr>
        <w:t>　　表 96： 热塑性树脂基复合材料上游原料供应商</w:t>
      </w:r>
      <w:r>
        <w:rPr>
          <w:rFonts w:hint="eastAsia"/>
        </w:rPr>
        <w:br/>
      </w:r>
      <w:r>
        <w:rPr>
          <w:rFonts w:hint="eastAsia"/>
        </w:rPr>
        <w:t>　　表 97： 热塑性树脂基复合材料行业主要下游客户</w:t>
      </w:r>
      <w:r>
        <w:rPr>
          <w:rFonts w:hint="eastAsia"/>
        </w:rPr>
        <w:br/>
      </w:r>
      <w:r>
        <w:rPr>
          <w:rFonts w:hint="eastAsia"/>
        </w:rPr>
        <w:t>　　表 98： 热塑性树脂基复合材料典型经销商</w:t>
      </w:r>
      <w:r>
        <w:rPr>
          <w:rFonts w:hint="eastAsia"/>
        </w:rPr>
        <w:br/>
      </w:r>
      <w:r>
        <w:rPr>
          <w:rFonts w:hint="eastAsia"/>
        </w:rPr>
        <w:t>　　表 99： 中国热塑性树脂基复合材料产量、销量、进口量及出口量（2021-2026）&amp;（千吨）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中国热塑性树脂基复合材料产量、销量、进口量及出口量预测（2027-2032）&amp;（千吨）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中国市场热塑性树脂基复合材料主要进口来源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中国市场热塑性树脂基复合材料主要出口目的地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热塑性树脂基复合材料产品图片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中国不同产品类型热塑性树脂基复合材料市场规模市场份额2025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碳纤维复合材料产品图片</w:t>
      </w:r>
      <w:r>
        <w:rPr>
          <w:rFonts w:hint="eastAsia"/>
        </w:rPr>
        <w:br/>
      </w:r>
      <w:r>
        <w:rPr>
          <w:rFonts w:hint="eastAsia"/>
        </w:rPr>
        <w:t>　　图 4： 玻纤复合材料产品图片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中国不同应用热塑性树脂基复合材料市场份额2025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中国市场热塑性树脂基复合材料市场规模，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中国市场热塑性树脂基复合材料收入及增长率（2021-2032）&amp;（万元）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中国市场热塑性树脂基复合材料销量及增长率（2021-2032）&amp;（千吨）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2025年中国市场主要厂商热塑性树脂基复合材料销量市场份额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2025年中国市场主要厂商热塑性树脂基复合材料收入市场份额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2025年中国市场前五大厂商热塑性树脂基复合材料市场份额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2025年中国市场热塑性树脂基复合材料第一梯队、第二梯队和第三梯队厂商（品牌）及市场份额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中国市场不同产品类型热塑性树脂基复合材料价格走势（2021-2032）&amp;（元/吨）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中国市场不同应用热塑性树脂基复合材料价格走势（2021-2032）&amp;（元/吨）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热塑性树脂基复合材料中国企业SWOT分析</w:t>
      </w:r>
      <w:r>
        <w:rPr>
          <w:rFonts w:hint="eastAsia"/>
        </w:rPr>
        <w:br/>
      </w:r>
      <w:r>
        <w:rPr>
          <w:rFonts w:hint="eastAsia"/>
        </w:rPr>
        <w:t>　　图 23： 热塑性树脂基复合材料产业链</w:t>
      </w:r>
      <w:r>
        <w:rPr>
          <w:rFonts w:hint="eastAsia"/>
        </w:rPr>
        <w:br/>
      </w:r>
      <w:r>
        <w:rPr>
          <w:rFonts w:hint="eastAsia"/>
        </w:rPr>
        <w:t>　　图 24： 热塑性树脂基复合材料行业采购模式分析</w:t>
      </w:r>
      <w:r>
        <w:rPr>
          <w:rFonts w:hint="eastAsia"/>
        </w:rPr>
        <w:br/>
      </w:r>
      <w:r>
        <w:rPr>
          <w:rFonts w:hint="eastAsia"/>
        </w:rPr>
        <w:t>　　图 25： 热塑性树脂基复合材料行业生产模式分析</w:t>
      </w:r>
      <w:r>
        <w:rPr>
          <w:rFonts w:hint="eastAsia"/>
        </w:rPr>
        <w:br/>
      </w:r>
      <w:r>
        <w:rPr>
          <w:rFonts w:hint="eastAsia"/>
        </w:rPr>
        <w:t>　　图 26： 热塑性树脂基复合材料行业销售模式分析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中国热塑性树脂基复合材料产能、产量、产能利用率及发展趋势（2021-2032）&amp;（千吨）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中国热塑性树脂基复合材料产量、市场需求量及发展趋势（2021-2032）&amp;（千吨）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c6614540a4e7b" w:history="1">
        <w:r>
          <w:rPr>
            <w:rStyle w:val="Hyperlink"/>
          </w:rPr>
          <w:t>2026-2032年中国热塑性树脂基复合材料行业发展分析及前景趋势报告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c6614540a4e7b" w:history="1">
        <w:r>
          <w:rPr>
            <w:rStyle w:val="Hyperlink"/>
          </w:rPr>
          <w:t>https://www.20087.com/2/55/ReSuXingShuZhiJiFuHeCaiLiaoXianZhuangYuQianJingFenXi.html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合物有哪些、热塑性树脂基复合材料固化过程、树脂基复合材料前景、热塑性树脂基复合材料特点、纤维增强树脂基复合材料原理、热塑性树脂基复合材料的成型技术、树脂基复合材料的应用、热塑性树脂基复合材料加工工艺、热塑性树脂基复合材料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9527768f34631" w:history="1">
      <w:r>
        <w:rPr>
          <w:rStyle w:val="Hyperlink"/>
        </w:rPr>
        <w:t>2026-2032年中国热塑性树脂基复合材料行业发展分析及前景趋势报告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ReSuXingShuZhiJiFuHeCaiLiaoXianZhuangYuQianJingFenXi.html" TargetMode="External" Id="Reefc6614540a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ReSuXingShuZhiJiFuHeCaiLiaoXianZhuangYuQianJingFenXi.html" TargetMode="External" Id="R0179527768f3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2026-01-16T00:06:52Z</dcterms:created>
  <dcterms:modified xsi:type="dcterms:W3CDTF">2026-01-16T01:06:52Z</dcterms:modified>
  <dc:subject>2026-2032年中国热塑性树脂基复合材料行业发展分析及前景趋势报告</dc:subject>
  <dc:title>2026-2032年中国热塑性树脂基复合材料行业发展分析及前景趋势报告</dc:title>
  <cp:keywords>2026-2032年中国热塑性树脂基复合材料行业发展分析及前景趋势报告</cp:keywords>
  <dc:description>2026-2032年中国热塑性树脂基复合材料行业发展分析及前景趋势报告</dc:description>
</cp:coreProperties>
</file>