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6dc6f832a48e5" w:history="1">
              <w:r>
                <w:rPr>
                  <w:rStyle w:val="Hyperlink"/>
                </w:rPr>
                <w:t>2025-2031年全球与中国绿色建筑（LEED）咨询行业调研及前景趋势分析报告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6dc6f832a48e5" w:history="1">
              <w:r>
                <w:rPr>
                  <w:rStyle w:val="Hyperlink"/>
                </w:rPr>
                <w:t>2025-2031年全球与中国绿色建筑（LEED）咨询行业调研及前景趋势分析报告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6dc6f832a48e5" w:history="1">
                <w:r>
                  <w:rPr>
                    <w:rStyle w:val="Hyperlink"/>
                  </w:rPr>
                  <w:t>https://www.20087.com/2/05/LvSeJianZhu-LEED-ZiXunFaZhanQianJingFenXi.html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（LEED）咨询服务帮助企业设计、建造符合国际公认的可持续建筑设计标准的建筑项目。LEED认证体系涵盖了能源效率、水资源管理、室内环境质量等多个方面，旨在减少对环境的影响，提高居住者的舒适度和健康水平。近年来，随着全球气候变化问题的加剧，越来越多的企业和个人开始关注绿色建筑的重要性，并积极寻求专业咨询服务以达到LEED认证标准。</w:t>
      </w:r>
      <w:r>
        <w:rPr>
          <w:rFonts w:hint="eastAsia"/>
        </w:rPr>
        <w:br/>
      </w:r>
      <w:r>
        <w:rPr>
          <w:rFonts w:hint="eastAsia"/>
        </w:rPr>
        <w:t>　　未来，绿色建筑咨询将更加注重创新与实践相结合。一方面，利用新兴技术如BIM（建筑信息模型）和AI（人工智能），可以实现对建筑设计和施工过程的精确控制，优化资源利用，降低能耗；另一方面，随着循环经济理念的深入，建筑材料的选择和再利用将成为重点研究领域，推动建筑行业的可持续转型。此外，加强国际合作交流，分享最佳实践经验，也将促进全球范围内的绿色建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6dc6f832a48e5" w:history="1">
        <w:r>
          <w:rPr>
            <w:rStyle w:val="Hyperlink"/>
          </w:rPr>
          <w:t>2025-2031年全球与中国绿色建筑（LEED）咨询行业调研及前景趋势分析报告</w:t>
        </w:r>
      </w:hyperlink>
      <w:r>
        <w:rPr>
          <w:rFonts w:hint="eastAsia"/>
        </w:rPr>
        <w:t>》通过对行业现状的深入剖析，结合市场需求、市场规模等关键数据，全面梳理了绿色建筑（LEED）咨询产业链。绿色建筑（LEED）咨询报告详细分析了市场竞争格局，聚焦了重点企业及品牌影响力，并对价格机制和绿色建筑（LEED）咨询细分市场特征进行了探讨。此外，报告还对市场前景进行了展望，预测了行业发展趋势，并就潜在的风险与机遇提供了专业的见解。绿色建筑（LEED）咨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绿色建筑（LEED）咨询市场概述</w:t>
      </w:r>
      <w:r>
        <w:rPr>
          <w:rFonts w:hint="eastAsia"/>
        </w:rPr>
        <w:br/>
      </w:r>
      <w:r>
        <w:rPr>
          <w:rFonts w:hint="eastAsia"/>
        </w:rPr>
        <w:t>　　1.1 绿色建筑（LEED）咨询市场概述</w:t>
      </w:r>
      <w:r>
        <w:rPr>
          <w:rFonts w:hint="eastAsia"/>
        </w:rPr>
        <w:br/>
      </w:r>
      <w:r>
        <w:rPr>
          <w:rFonts w:hint="eastAsia"/>
        </w:rPr>
        <w:t>　　1.2 不同产品类型绿色建筑（LEED）咨询分析</w:t>
      </w:r>
      <w:r>
        <w:rPr>
          <w:rFonts w:hint="eastAsia"/>
        </w:rPr>
        <w:br/>
      </w:r>
      <w:r>
        <w:rPr>
          <w:rFonts w:hint="eastAsia"/>
        </w:rPr>
        <w:t>　　　　1.2.1 施工前咨询</w:t>
      </w:r>
      <w:r>
        <w:rPr>
          <w:rFonts w:hint="eastAsia"/>
        </w:rPr>
        <w:br/>
      </w:r>
      <w:r>
        <w:rPr>
          <w:rFonts w:hint="eastAsia"/>
        </w:rPr>
        <w:t>　　　　1.2.2 材料选择监督</w:t>
      </w:r>
      <w:r>
        <w:rPr>
          <w:rFonts w:hint="eastAsia"/>
        </w:rPr>
        <w:br/>
      </w:r>
      <w:r>
        <w:rPr>
          <w:rFonts w:hint="eastAsia"/>
        </w:rPr>
        <w:t>　　　　1.2.3 制定供翻新或施工期间使用的室内环境质量计划</w:t>
      </w:r>
      <w:r>
        <w:rPr>
          <w:rFonts w:hint="eastAsia"/>
        </w:rPr>
        <w:br/>
      </w:r>
      <w:r>
        <w:rPr>
          <w:rFonts w:hint="eastAsia"/>
        </w:rPr>
        <w:t>　　　　1.2.4 常规评估和空气质量报告</w:t>
      </w:r>
      <w:r>
        <w:rPr>
          <w:rFonts w:hint="eastAsia"/>
        </w:rPr>
        <w:br/>
      </w:r>
      <w:r>
        <w:rPr>
          <w:rFonts w:hint="eastAsia"/>
        </w:rPr>
        <w:t>　　　　1.2.5 向LEED在线数据库提交信息</w:t>
      </w:r>
      <w:r>
        <w:rPr>
          <w:rFonts w:hint="eastAsia"/>
        </w:rPr>
        <w:br/>
      </w:r>
      <w:r>
        <w:rPr>
          <w:rFonts w:hint="eastAsia"/>
        </w:rPr>
        <w:t>　　　　1.2.6 协助冲洗程序</w:t>
      </w:r>
      <w:r>
        <w:rPr>
          <w:rFonts w:hint="eastAsia"/>
        </w:rPr>
        <w:br/>
      </w:r>
      <w:r>
        <w:rPr>
          <w:rFonts w:hint="eastAsia"/>
        </w:rPr>
        <w:t>　　　　1.2.7 建筑物入住前的最终空气测试</w:t>
      </w:r>
      <w:r>
        <w:rPr>
          <w:rFonts w:hint="eastAsia"/>
        </w:rPr>
        <w:br/>
      </w:r>
      <w:r>
        <w:rPr>
          <w:rFonts w:hint="eastAsia"/>
        </w:rPr>
        <w:t>　　1.3 全球市场不同产品类型绿色建筑（LEED）咨询销售额对比（2020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全球不同产品类型绿色建筑（LEED）咨询销售额及市场份额（2020-2025）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全球不同产品类型绿色建筑（LEED）咨询销售额预测（2026-2031）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中国不同产品类型绿色建筑（LEED）咨询销售额及市场份额（2020-2025）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中国不同产品类型绿色建筑（LEED）咨询销售额预测（2026-2031）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从不同应用，绿色建筑（LEED）咨询主要包括如下几个方面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市政建筑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全球市场不同应用绿色建筑（LEED）咨询销售额对比（2020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全球不同应用绿色建筑（LEED）咨询销售额及市场份额（2020-2025）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全球不同应用绿色建筑（LEED）咨询销售额预测（2026-2031）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中国不同应用绿色建筑（LEED）咨询销售额及市场份额（2020-2025）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中国不同应用绿色建筑（LEED）咨询销售额预测（2026-2031）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全球绿色建筑（LEED）咨询主要地区分析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全球主要地区绿色建筑（LEED）咨询市场规模分析：2020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全球主要地区绿色建筑（LEED）咨询销售额及份额（2020-2025年）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全球主要地区绿色建筑（LEED）咨询销售额及份额预测（2026-2031）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印度绿色建筑（LEED）咨询销售额及预测（2020-2031）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全球主要企业绿色建筑（LEED）咨询销售额及市场份额</w:t>
      </w:r>
      <w:r>
        <w:rPr>
          <w:rFonts w:hint="eastAsia"/>
        </w:rPr>
        <w:br/>
      </w:r>
      <w:r>
        <w:rPr>
          <w:rFonts w:hint="eastAsia"/>
        </w:rPr>
        <w:t>　　4.2 全球绿色建筑（LEED）咨询主要企业竞争态势</w:t>
      </w:r>
      <w:r>
        <w:rPr>
          <w:rFonts w:hint="eastAsia"/>
        </w:rPr>
        <w:br/>
      </w:r>
      <w:r>
        <w:rPr>
          <w:rFonts w:hint="eastAsia"/>
        </w:rPr>
        <w:t>　　　　4.2.1 绿色建筑（LEED）咨询行业集中度分析：2024年全球Top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全球绿色建筑（LEED）咨询第一梯队、第二梯队和第三梯队企业及市场份额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2024年全球主要厂商绿色建筑（LEED）咨询收入排名</w:t>
      </w:r>
      <w:r>
        <w:rPr>
          <w:rFonts w:hint="eastAsia"/>
        </w:rPr>
        <w:br/>
      </w:r>
      <w:r>
        <w:rPr>
          <w:rFonts w:hint="eastAsia"/>
        </w:rPr>
        <w:t>　　4.4 全球主要厂商绿色建筑（LEED）咨询总部及市场区域分布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全球主要厂商绿色建筑（LEED）咨询产品类型及应用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全球主要厂商绿色建筑（LEED）咨询商业化日期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绿色建筑（LEED）咨询全球领先企业SWOT分析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中国市场绿色建筑（LEED）咨询主要企业分析</w:t>
      </w:r>
      <w:r>
        <w:rPr>
          <w:rFonts w:hint="eastAsia"/>
        </w:rPr>
        <w:br/>
      </w:r>
      <w:r>
        <w:rPr>
          <w:rFonts w:hint="eastAsia"/>
        </w:rPr>
        <w:t>　　5.1 中国绿色建筑（LEED）咨询销售额及市场份额（2020-2025）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中国绿色建筑（LEED）咨询Top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绿色建筑（LEED）咨询行业发展机遇及主要驱动因素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绿色建筑（LEED）咨询行业发展面临的风险</w:t>
      </w:r>
      <w:r>
        <w:rPr>
          <w:rFonts w:hint="eastAsia"/>
        </w:rPr>
        <w:br/>
      </w:r>
      <w:r>
        <w:rPr>
          <w:rFonts w:hint="eastAsia"/>
        </w:rPr>
        <w:t>　　7.3 绿色建筑（LEED）咨询行业政策分析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施工前咨询主要企业列表</w:t>
      </w:r>
      <w:r>
        <w:rPr>
          <w:rFonts w:hint="eastAsia"/>
        </w:rPr>
        <w:br/>
      </w:r>
      <w:r>
        <w:rPr>
          <w:rFonts w:hint="eastAsia"/>
        </w:rPr>
        <w:t>　　表 2： 材料选择监督主要企业列表</w:t>
      </w:r>
      <w:r>
        <w:rPr>
          <w:rFonts w:hint="eastAsia"/>
        </w:rPr>
        <w:br/>
      </w:r>
      <w:r>
        <w:rPr>
          <w:rFonts w:hint="eastAsia"/>
        </w:rPr>
        <w:t>　　表 3： 制定供翻新或施工期间使用的室内环境质量计划主要企业列表</w:t>
      </w:r>
      <w:r>
        <w:rPr>
          <w:rFonts w:hint="eastAsia"/>
        </w:rPr>
        <w:br/>
      </w:r>
      <w:r>
        <w:rPr>
          <w:rFonts w:hint="eastAsia"/>
        </w:rPr>
        <w:t>　　表 4： 常规评估和空气质量报告主要企业列表</w:t>
      </w:r>
      <w:r>
        <w:rPr>
          <w:rFonts w:hint="eastAsia"/>
        </w:rPr>
        <w:br/>
      </w:r>
      <w:r>
        <w:rPr>
          <w:rFonts w:hint="eastAsia"/>
        </w:rPr>
        <w:t>　　表 5： 向LEED在线数据库提交信息主要企业列表</w:t>
      </w:r>
      <w:r>
        <w:rPr>
          <w:rFonts w:hint="eastAsia"/>
        </w:rPr>
        <w:br/>
      </w:r>
      <w:r>
        <w:rPr>
          <w:rFonts w:hint="eastAsia"/>
        </w:rPr>
        <w:t>　　表 6： 协助冲洗程序主要企业列表</w:t>
      </w:r>
      <w:r>
        <w:rPr>
          <w:rFonts w:hint="eastAsia"/>
        </w:rPr>
        <w:br/>
      </w:r>
      <w:r>
        <w:rPr>
          <w:rFonts w:hint="eastAsia"/>
        </w:rPr>
        <w:t>　　表 7： 建筑物入住前的最终空气测试主要企业列表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全球市场不同产品类型绿色建筑（LEED）咨询销售额及增长率对比（2020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全球不同产品类型绿色建筑（LEED）咨询销售额列表（2020-2025）&amp;（百万美元）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全球不同产品类型绿色建筑（LEED）咨询销售额市场份额列表（2020-2025）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全球不同产品类型绿色建筑（LEED）咨询销售额预测（2026-2031）&amp;（百万美元）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全球不同产品类型绿色建筑（LEED）咨询销售额市场份额预测（2026-2031）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中国不同产品类型绿色建筑（LEED）咨询销售额列表（2020-2025）&amp;（百万美元）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中国不同产品类型绿色建筑（LEED）咨询销售额市场份额列表（2020-2025）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中国不同产品类型绿色建筑（LEED）咨询销售额预测（2026-2031）&amp;（百万美元）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中国不同产品类型绿色建筑（LEED）咨询销售额市场份额预测（2026-2031）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全球市场不同应用绿色建筑（LEED）咨询销售额及增长率对比（2020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全球不同应用绿色建筑（LEED）咨询销售额列表（2020-2025）&amp;（百万美元）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全球不同应用绿色建筑（LEED）咨询销售额市场份额列表（2020-2025）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全球不同应用绿色建筑（LEED）咨询销售额预测（2026-2031）&amp;（百万美元）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全球不同应用绿色建筑（LEED）咨询市场份额预测（2026-2031）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中国不同应用绿色建筑（LEED）咨询销售额列表（2020-2025）&amp;（百万美元）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中国不同应用绿色建筑（LEED）咨询销售额市场份额列表（2020-2025）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中国不同应用绿色建筑（LEED）咨询销售额预测（2026-2031）&amp;（百万美元）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中国不同应用绿色建筑（LEED）咨询销售额市场份额预测（2026-2031）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全球主要地区绿色建筑（LEED）咨询销售额：（2020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全球主要地区绿色建筑（LEED）咨询销售额列表（2020-2025年）&amp;（百万美元）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全球主要地区绿色建筑（LEED）咨询销售额及份额列表（2020-2025年）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全球主要地区绿色建筑（LEED）咨询销售额列表预测（2026-2031）&amp;（百万美元）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全球主要地区绿色建筑（LEED）咨询销售额及份额列表预测（2026-2031）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全球主要企业绿色建筑（LEED）咨询销售额（2020-2025）&amp;（百万美元）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全球主要企业绿色建筑（LEED）咨询销售额份额对比（2020-2025）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2024年全球绿色建筑（LEED）咨询主要厂商市场地位（第一梯队、第二梯队和第三梯队）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2024年全球主要厂商绿色建筑（LEED）咨询收入排名（百万美元）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全球主要厂商绿色建筑（LEED）咨询总部及市场区域分布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全球主要厂商绿色建筑（LEED）咨询产品类型及应用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全球主要厂商绿色建筑（LEED）咨询商业化日期</w:t>
      </w:r>
      <w:r>
        <w:rPr>
          <w:rFonts w:hint="eastAsia"/>
        </w:rPr>
        <w:br/>
      </w:r>
      <w:r>
        <w:rPr>
          <w:rFonts w:hint="eastAsia"/>
        </w:rPr>
        <w:t>　　表 38： 全球绿色建筑（LEED）咨询市场投资、并购等现状分析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中国主要企业绿色建筑（LEED）咨询销售额列表（2020-2025）&amp;（百万美元）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中国主要企业绿色建筑（LEED）咨询销售额份额对比（2020-2025）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重点企业（16）公司信息、总部、绿色建筑（LEED）咨询市场地位以及主要的竞争对手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绿色建筑（LEED）咨询产品及服务介绍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绿色建筑（LEED）咨询收入及毛利率（2020-2025）&amp;（百万美元）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绿色建筑（LEED）咨询行业发展机遇及主要驱动因素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绿色建筑（LEED）咨询行业发展面临的风险</w:t>
      </w:r>
      <w:r>
        <w:rPr>
          <w:rFonts w:hint="eastAsia"/>
        </w:rPr>
        <w:br/>
      </w:r>
      <w:r>
        <w:rPr>
          <w:rFonts w:hint="eastAsia"/>
        </w:rPr>
        <w:t>　　表 122： 绿色建筑（LEED）咨询行业政策分析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绿色建筑（LEED）咨询产品图片</w:t>
      </w:r>
      <w:r>
        <w:rPr>
          <w:rFonts w:hint="eastAsia"/>
        </w:rPr>
        <w:br/>
      </w:r>
      <w:r>
        <w:rPr>
          <w:rFonts w:hint="eastAsia"/>
        </w:rPr>
        <w:t>　　图 2： 全球市场绿色建筑（LEED）咨询市场规模（销售额），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全球绿色建筑（LEED）咨询市场销售额预测：（百万美元）&amp;（2020-2031）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中国市场绿色建筑（LEED）咨询销售额及未来趋势（2020-2031）&amp;（百万美元）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施工前咨询 产品图片</w:t>
      </w:r>
      <w:r>
        <w:rPr>
          <w:rFonts w:hint="eastAsia"/>
        </w:rPr>
        <w:br/>
      </w:r>
      <w:r>
        <w:rPr>
          <w:rFonts w:hint="eastAsia"/>
        </w:rPr>
        <w:t>　　图 6： 全球施工前咨询规模及增长率（2020-2031）&amp;（百万美元）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材料选择监督产品图片</w:t>
      </w:r>
      <w:r>
        <w:rPr>
          <w:rFonts w:hint="eastAsia"/>
        </w:rPr>
        <w:br/>
      </w:r>
      <w:r>
        <w:rPr>
          <w:rFonts w:hint="eastAsia"/>
        </w:rPr>
        <w:t>　　图 8： 全球材料选择监督规模及增长率（2020-2031）&amp;（百万美元）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制定供翻新或施工期间使用的室内环境质量计划产品图片</w:t>
      </w:r>
      <w:r>
        <w:rPr>
          <w:rFonts w:hint="eastAsia"/>
        </w:rPr>
        <w:br/>
      </w:r>
      <w:r>
        <w:rPr>
          <w:rFonts w:hint="eastAsia"/>
        </w:rPr>
        <w:t>　　图 10： 全球制定供翻新或施工期间使用的室内环境质量计划规模及增长率（2020-2031）&amp;（百万美元）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常规评估和空气质量报告产品图片</w:t>
      </w:r>
      <w:r>
        <w:rPr>
          <w:rFonts w:hint="eastAsia"/>
        </w:rPr>
        <w:br/>
      </w:r>
      <w:r>
        <w:rPr>
          <w:rFonts w:hint="eastAsia"/>
        </w:rPr>
        <w:t>　　图 12： 全球常规评估和空气质量报告规模及增长率（2020-2031）&amp;（百万美元）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向LEED在线数据库提交信息产品图片</w:t>
      </w:r>
      <w:r>
        <w:rPr>
          <w:rFonts w:hint="eastAsia"/>
        </w:rPr>
        <w:br/>
      </w:r>
      <w:r>
        <w:rPr>
          <w:rFonts w:hint="eastAsia"/>
        </w:rPr>
        <w:t>　　图 14： 全球向LEED在线数据库提交信息规模及增长率（2020-2031）&amp;（百万美元）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协助冲洗程序产品图片</w:t>
      </w:r>
      <w:r>
        <w:rPr>
          <w:rFonts w:hint="eastAsia"/>
        </w:rPr>
        <w:br/>
      </w:r>
      <w:r>
        <w:rPr>
          <w:rFonts w:hint="eastAsia"/>
        </w:rPr>
        <w:t>　　图 16： 全球协助冲洗程序规模及增长率（2020-2031）&amp;（百万美元）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建筑物入住前的最终空气测试产品图片</w:t>
      </w:r>
      <w:r>
        <w:rPr>
          <w:rFonts w:hint="eastAsia"/>
        </w:rPr>
        <w:br/>
      </w:r>
      <w:r>
        <w:rPr>
          <w:rFonts w:hint="eastAsia"/>
        </w:rPr>
        <w:t>　　图 18： 全球建筑物入住前的最终空气测试规模及增长率（2020-2031）&amp;（百万美元）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全球不同产品类型绿色建筑（LEED）咨询市场份额2024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全球不同产品类型绿色建筑（LEED）咨询市场份额2020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全球不同产品类型绿色建筑（LEED）咨询市场份额预测2025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中国不同产品类型绿色建筑（LEED）咨询市场份额2020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中国不同产品类型绿色建筑（LEED）咨询市场份额预测2025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市政建筑</w:t>
      </w:r>
      <w:r>
        <w:rPr>
          <w:rFonts w:hint="eastAsia"/>
        </w:rPr>
        <w:br/>
      </w:r>
      <w:r>
        <w:rPr>
          <w:rFonts w:hint="eastAsia"/>
        </w:rPr>
        <w:t>　　图 25： 商业建筑</w:t>
      </w:r>
      <w:r>
        <w:rPr>
          <w:rFonts w:hint="eastAsia"/>
        </w:rPr>
        <w:br/>
      </w:r>
      <w:r>
        <w:rPr>
          <w:rFonts w:hint="eastAsia"/>
        </w:rPr>
        <w:t>　　图 26： 住宅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全球不同应用绿色建筑（LEED）咨询市场份额2024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全球不同应用绿色建筑（LEED）咨询市场份额2020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全球主要地区绿色建筑（LEED）咨询销售额市场份额（2020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印度绿色建筑（LEED）咨询销售额及预测（2020-2031）&amp;（百万美元）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2024年全球前五大厂商绿色建筑（LEED）咨询市场份额</w:t>
      </w:r>
      <w:r>
        <w:rPr>
          <w:rFonts w:hint="eastAsia"/>
        </w:rPr>
        <w:br/>
      </w:r>
      <w:r>
        <w:rPr>
          <w:rFonts w:hint="eastAsia"/>
        </w:rPr>
        <w:t>　　图 38： 2024年全球绿色建筑（LEED）咨询第一梯队、第二梯队和第三梯队厂商及市场份额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绿色建筑（LEED）咨询全球领先企业SWOT分析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2024年中国排名前三和前五绿色建筑（LEED）咨询企业市场份额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6dc6f832a48e5" w:history="1">
        <w:r>
          <w:rPr>
            <w:rStyle w:val="Hyperlink"/>
          </w:rPr>
          <w:t>2025-2031年全球与中国绿色建筑（LEED）咨询行业调研及前景趋势分析报告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6dc6f832a48e5" w:history="1">
        <w:r>
          <w:rPr>
            <w:rStyle w:val="Hyperlink"/>
          </w:rPr>
          <w:t>https://www.20087.com/2/05/LvSeJianZhu-LEED-ZiXunFaZhanQianJingFenXi.html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1ba4e8c44bfb" w:history="1">
      <w:r>
        <w:rPr>
          <w:rStyle w:val="Hyperlink"/>
        </w:rPr>
        <w:t>2025-2031年全球与中国绿色建筑（LEED）咨询行业调研及前景趋势分析报告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vSeJianZhu-LEED-ZiXunFaZhanQianJingFenXi.html" TargetMode="External" Id="R88a6dc6f832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vSeJianZhu-LEED-ZiXunFaZhanQianJingFenXi.html" TargetMode="External" Id="R9c741ba4e8c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2025-01-29T02:15:52Z</dcterms:created>
  <dcterms:modified xsi:type="dcterms:W3CDTF">2025-01-29T03:15:52Z</dcterms:modified>
  <dc:subject>2025-2031年全球与中国绿色建筑（LEED）咨询行业调研及前景趋势分析报告</dc:subject>
  <dc:title>2025-2031年全球与中国绿色建筑（LEED）咨询行业调研及前景趋势分析报告</dc:title>
  <cp:keywords>2025-2031年全球与中国绿色建筑（LEED）咨询行业调研及前景趋势分析报告</cp:keywords>
  <dc:description>2025-2031年全球与中国绿色建筑（LEED）咨询行业调研及前景趋势分析报告</dc:description>
</cp:coreProperties>
</file>