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2f88ef0544c18" w:history="1">
              <w:r>
                <w:rPr>
                  <w:rStyle w:val="Hyperlink"/>
                </w:rPr>
                <w:t>2024-2030年中国舞台激光灯行业现状调研与前景趋势分析报告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2f88ef0544c18" w:history="1">
              <w:r>
                <w:rPr>
                  <w:rStyle w:val="Hyperlink"/>
                </w:rPr>
                <w:t>2024-2030年中国舞台激光灯行业现状调研与前景趋势分析报告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2f88ef0544c18" w:history="1">
                <w:r>
                  <w:rPr>
                    <w:rStyle w:val="Hyperlink"/>
                  </w:rPr>
                  <w:t>https://www.20087.com/2/75/WuTaiJiGuangDengHangYeFaZhanQuShi.html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激光灯是现代演出活动中不可或缺的一种照明设备，通过产生高亮度的激光束，创造出绚丽多彩的光影效果。近年来，随着激光技术的进步和舞台设计的不断创新，舞台激光灯的功能越来越强大，不仅可以实现多种动态效果，还能配合音乐节奏进行同步表演。当前市场上，舞台激光灯不仅在光源的亮度和色彩上有所提升，还在安全性方面进行了改进，以确保使用者和观众的安全。</w:t>
      </w:r>
      <w:r>
        <w:rPr>
          <w:rFonts w:hint="eastAsia"/>
        </w:rPr>
        <w:br/>
      </w:r>
      <w:r>
        <w:rPr>
          <w:rFonts w:hint="eastAsia"/>
        </w:rPr>
        <w:t>　　未来，舞台激光灯的发展将更加注重技术创新和互动体验。随着固态激光技术的发展，舞台激光灯将能够产生更高亮度和更纯净色彩的光束，创造出更为震撼的视觉效果。同时，随着虚拟现实和增强现实技术的应用，舞台激光灯将能够与这些技术相结合，为观众带来更加沉浸式的观赏体验。此外，随着环保理念的推广，舞台激光灯将采用更加节能的设计，减少能源消耗和热量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2f88ef0544c18" w:history="1">
        <w:r>
          <w:rPr>
            <w:rStyle w:val="Hyperlink"/>
          </w:rPr>
          <w:t>2024-2030年中国舞台激光灯行业现状调研与前景趋势分析报告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舞台激光灯行业的市场规模、需求变化、产业链动态及区域发展格局。报告重点解读了舞台激光灯行业竞争态势与重点企业的市场表现，并通过科学研判行业趋势与前景，揭示了舞台激光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舞台激光灯行业界定及应用</w:t>
      </w:r>
      <w:r>
        <w:rPr>
          <w:rFonts w:hint="eastAsia"/>
        </w:rPr>
        <w:br/>
      </w:r>
      <w:r>
        <w:rPr>
          <w:rFonts w:hint="eastAsia"/>
        </w:rPr>
        <w:t>　　第一节 舞台激光灯行业定义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舞台激光灯主要应用领域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全球舞台激光灯行业发展状况分析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2019-2024年全球舞台激光灯行业运行概况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2019-2024年全球舞台激光灯行业市场规模分析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全球主要地区舞台激光灯行业运行情况分析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2024-2030年全球舞台激光灯行业发展趋势预测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2023-2024年中国舞台激光灯发展环境分析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舞台激光灯行业相关政策、标准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舞台激光灯行业相关发展规划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中国舞台激光灯行业现状调研分析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中国舞台激光灯行业发展现状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一、2023-2024年舞台激光灯行业品牌发展现状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二、2023-2024年舞台激光灯行业需求市场现状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三、2023-2024年舞台激光灯市场需求层次分析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四、2023-2024年中国舞台激光灯市场走向分析</w:t>
      </w:r>
      <w:r>
        <w:rPr>
          <w:rFonts w:hint="eastAsia"/>
        </w:rPr>
        <w:br/>
      </w:r>
      <w:r>
        <w:rPr>
          <w:rFonts w:hint="eastAsia"/>
        </w:rPr>
        <w:t>　　第二节 中国舞台激光灯产品技术分析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一、2023-2024年舞台激光灯产品技术变化特点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二、2023-2024年舞台激光灯产品市场的新技术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三、2023-2024年舞台激光灯产品市场现状分析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中国舞台激光灯行业存在的问题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一、2023-2024年舞台激光灯产品市场存在的主要问题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二、2023-2024年国内舞台激光灯产品市场的三大瓶颈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三、2023-2024年舞台激光灯产品市场遭遇的规模难题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对中国舞台激光灯市场的分析及思考</w:t>
      </w:r>
      <w:r>
        <w:rPr>
          <w:rFonts w:hint="eastAsia"/>
        </w:rPr>
        <w:br/>
      </w:r>
      <w:r>
        <w:rPr>
          <w:rFonts w:hint="eastAsia"/>
        </w:rPr>
        <w:t>　　　　一、舞台激光灯市场特点</w:t>
      </w:r>
      <w:r>
        <w:rPr>
          <w:rFonts w:hint="eastAsia"/>
        </w:rPr>
        <w:br/>
      </w:r>
      <w:r>
        <w:rPr>
          <w:rFonts w:hint="eastAsia"/>
        </w:rPr>
        <w:t>　　　　二、舞台激光灯市场分析</w:t>
      </w:r>
      <w:r>
        <w:rPr>
          <w:rFonts w:hint="eastAsia"/>
        </w:rPr>
        <w:br/>
      </w:r>
      <w:r>
        <w:rPr>
          <w:rFonts w:hint="eastAsia"/>
        </w:rPr>
        <w:t>　　　　三、舞台激光灯市场变化的方向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四、中国舞台激光灯行业发展的新思路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五、对中国舞台激光灯行业发展的思考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中国舞台激光灯行业市场供需现状调研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中国舞台激光灯市场现状分析</w:t>
      </w:r>
      <w:r>
        <w:rPr>
          <w:rFonts w:hint="eastAsia"/>
        </w:rPr>
        <w:br/>
      </w:r>
      <w:r>
        <w:rPr>
          <w:rFonts w:hint="eastAsia"/>
        </w:rPr>
        <w:t>　　第二节 中国舞台激光灯行业产量情况分析及预测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一、舞台激光灯总体产能规模</w:t>
      </w:r>
      <w:r>
        <w:rPr>
          <w:rFonts w:hint="eastAsia"/>
        </w:rPr>
        <w:br/>
      </w:r>
      <w:r>
        <w:rPr>
          <w:rFonts w:hint="eastAsia"/>
        </w:rPr>
        <w:t>　　　　二、舞台激光灯生产区域分布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三、2019-2024年中国舞台激光灯产量统计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四、2024-2030年中国舞台激光灯产量预测</w:t>
      </w:r>
      <w:r>
        <w:rPr>
          <w:rFonts w:hint="eastAsia"/>
        </w:rPr>
        <w:br/>
      </w:r>
      <w:r>
        <w:rPr>
          <w:rFonts w:hint="eastAsia"/>
        </w:rPr>
        <w:t>　　第三节 中国舞台激光灯市场需求分析及预测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一、中国舞台激光灯市场需求特点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二、2019-2024年中国舞台激光灯市场需求量统计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三、2024-2030年中国舞台激光灯市场需求量预测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中国舞台激光灯价格趋势分析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一、2019-2024年中国舞台激光灯市场价格趋势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二、2024-2030年中国舞台激光灯市场价格走势预测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中国舞台激光灯进出口分析</w:t>
      </w:r>
      <w:r>
        <w:rPr>
          <w:rFonts w:hint="eastAsia"/>
        </w:rPr>
        <w:br/>
      </w:r>
      <w:r>
        <w:rPr>
          <w:rFonts w:hint="eastAsia"/>
        </w:rPr>
        <w:t>　　第一节 舞台激光灯进口情况分析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舞台激光灯出口情况分析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影响舞台激光灯进出口因素分析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中国舞台激光灯行业主要指标监测分析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2019-2024年中国舞台激光灯行业规模情况分析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2019-2024年中国舞台激光灯行业财务能力分析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舞台激光灯行业细分产品调研</w:t>
      </w:r>
      <w:r>
        <w:rPr>
          <w:rFonts w:hint="eastAsia"/>
        </w:rPr>
        <w:br/>
      </w:r>
      <w:r>
        <w:rPr>
          <w:rFonts w:hint="eastAsia"/>
        </w:rPr>
        <w:t>　　第一节 舞台激光灯细分产品结构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舞台激光灯行业上下游发展情况分析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舞台激光灯行业上游产业发展分析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舞台激光灯行业下游产业发展分析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中国舞台激光灯行业重点地区发展分析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舞台激光灯行业重点区域市场结构调研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**地区舞台激光灯市场容量分析</w:t>
      </w:r>
      <w:r>
        <w:rPr>
          <w:rFonts w:hint="eastAsia"/>
        </w:rPr>
        <w:br/>
      </w:r>
      <w:r>
        <w:rPr>
          <w:rFonts w:hint="eastAsia"/>
        </w:rPr>
        <w:t>　　第三节 **地区舞台激光灯市场容量分析</w:t>
      </w:r>
      <w:r>
        <w:rPr>
          <w:rFonts w:hint="eastAsia"/>
        </w:rPr>
        <w:br/>
      </w:r>
      <w:r>
        <w:rPr>
          <w:rFonts w:hint="eastAsia"/>
        </w:rPr>
        <w:t>　　第四节 **地区舞台激光灯市场容量分析</w:t>
      </w:r>
      <w:r>
        <w:rPr>
          <w:rFonts w:hint="eastAsia"/>
        </w:rPr>
        <w:br/>
      </w:r>
      <w:r>
        <w:rPr>
          <w:rFonts w:hint="eastAsia"/>
        </w:rPr>
        <w:t>　　第五节 **地区舞台激光灯市场容量分析</w:t>
      </w:r>
      <w:r>
        <w:rPr>
          <w:rFonts w:hint="eastAsia"/>
        </w:rPr>
        <w:br/>
      </w:r>
      <w:r>
        <w:rPr>
          <w:rFonts w:hint="eastAsia"/>
        </w:rPr>
        <w:t>　　第六节 **地区舞台激光灯市场容量分析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舞台激光灯行业重点企业竞争力分析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三、企业舞台激光灯经营状况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三、企业舞台激光灯经营状况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三、企业舞台激光灯经营状况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三、企业舞台激光灯经营状况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三、企业舞台激光灯经营状况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三、企业舞台激光灯经营状况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舞台激光灯行业企业经营策略研究分析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舞台激光灯企业多样化经营策略分析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一、舞台激光灯企业多样化经营情况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二、现行舞台激光灯行业多样化经营的方向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大型舞台激光灯企业集团未来发展策略分析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对中小舞台激光灯企业生产经营的建议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舞台激光灯行业前景及投资风险预警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2024年舞台激光灯市场前景分析</w:t>
      </w:r>
      <w:r>
        <w:rPr>
          <w:rFonts w:hint="eastAsia"/>
        </w:rPr>
        <w:br/>
      </w:r>
      <w:r>
        <w:rPr>
          <w:rFonts w:hint="eastAsia"/>
        </w:rPr>
        <w:t>　　第二节 2024年舞台激光灯行业发展趋势预测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影响舞台激光灯行业发展的主要因素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一、2024年影响舞台激光灯行业运行的有利因素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二、2024年影响舞台激光灯行业运行的稳定因素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三、2024年影响舞台激光灯行业运行的不利因素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四、2024年中国舞台激光灯行业发展面临的挑战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五、2024年中国舞台激光灯行业发展面临的机遇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舞台激光灯行业投资风险预警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一、舞台激光灯行业市场风险预测</w:t>
      </w:r>
      <w:r>
        <w:rPr>
          <w:rFonts w:hint="eastAsia"/>
        </w:rPr>
        <w:br/>
      </w:r>
      <w:r>
        <w:rPr>
          <w:rFonts w:hint="eastAsia"/>
        </w:rPr>
        <w:t>　　　　二、舞台激光灯行业政策风险预测</w:t>
      </w:r>
      <w:r>
        <w:rPr>
          <w:rFonts w:hint="eastAsia"/>
        </w:rPr>
        <w:br/>
      </w:r>
      <w:r>
        <w:rPr>
          <w:rFonts w:hint="eastAsia"/>
        </w:rPr>
        <w:t>　　　　三、舞台激光灯行业经营风险预测</w:t>
      </w:r>
      <w:r>
        <w:rPr>
          <w:rFonts w:hint="eastAsia"/>
        </w:rPr>
        <w:br/>
      </w:r>
      <w:r>
        <w:rPr>
          <w:rFonts w:hint="eastAsia"/>
        </w:rPr>
        <w:t>　　　　四、舞台激光灯行业技术风险预测</w:t>
      </w:r>
      <w:r>
        <w:rPr>
          <w:rFonts w:hint="eastAsia"/>
        </w:rPr>
        <w:br/>
      </w:r>
      <w:r>
        <w:rPr>
          <w:rFonts w:hint="eastAsia"/>
        </w:rPr>
        <w:t>　　　　五、舞台激光灯行业竞争风险预测</w:t>
      </w:r>
      <w:r>
        <w:rPr>
          <w:rFonts w:hint="eastAsia"/>
        </w:rPr>
        <w:br/>
      </w:r>
      <w:r>
        <w:rPr>
          <w:rFonts w:hint="eastAsia"/>
        </w:rPr>
        <w:t>　　　　六、舞台激光灯行业其他风险预测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舞台激光灯投资建议</w:t>
      </w:r>
      <w:r>
        <w:rPr>
          <w:rFonts w:hint="eastAsia"/>
        </w:rPr>
        <w:br/>
      </w:r>
      <w:r>
        <w:rPr>
          <w:rFonts w:hint="eastAsia"/>
        </w:rPr>
        <w:t>　　第一节 舞台激光灯行业投资环境分析</w:t>
      </w:r>
      <w:r>
        <w:rPr>
          <w:rFonts w:hint="eastAsia"/>
        </w:rPr>
        <w:br/>
      </w:r>
      <w:r>
        <w:rPr>
          <w:rFonts w:hint="eastAsia"/>
        </w:rPr>
        <w:t>　　第二节 舞台激光灯行业投资进入壁垒分析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舞台激光灯行业历程</w:t>
      </w:r>
      <w:r>
        <w:rPr>
          <w:rFonts w:hint="eastAsia"/>
        </w:rPr>
        <w:br/>
      </w:r>
      <w:r>
        <w:rPr>
          <w:rFonts w:hint="eastAsia"/>
        </w:rPr>
        <w:t>　　图表 舞台激光灯行业生命周期</w:t>
      </w:r>
      <w:r>
        <w:rPr>
          <w:rFonts w:hint="eastAsia"/>
        </w:rPr>
        <w:br/>
      </w:r>
      <w:r>
        <w:rPr>
          <w:rFonts w:hint="eastAsia"/>
        </w:rPr>
        <w:t>　　图表 舞台激光灯行业产业链分析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2019-2024年中国舞台激光灯行业市场规模及增长情况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2019-2024年舞台激光灯行业市场容量分析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2019-2024年中国舞台激光灯行业产能统计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2019-2024年中国舞台激光灯行业产量及增长趋势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2019-2024年中国舞台激光灯市场需求量及增速统计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2024年中国舞台激光灯行业需求领域分布格局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2019-2024年中国舞台激光灯行业销售收入分析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2019-2024年中国舞台激光灯行业盈利情况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2019-2024年中国舞台激光灯行业利润总额统计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2019-2024年中国舞台激光灯进口数量分析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2019-2024年中国舞台激光灯进口金额分析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2019-2024年中国舞台激光灯出口数量分析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2019-2024年中国舞台激光灯出口金额分析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2024年中国舞台激光灯进口国家及地区分析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2024年中国舞台激光灯出口国家及地区分析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2019-2024年中国舞台激光灯行业企业数量情况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2019-2024年中国舞台激光灯行业企业平均规模情况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**地区舞台激光灯市场规模及增长情况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**地区舞台激光灯行业市场需求情况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**地区舞台激光灯市场规模及增长情况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**地区舞台激光灯行业市场需求情况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**地区舞台激光灯市场规模及增长情况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**地区舞台激光灯行业市场需求情况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**地区舞台激光灯市场规模及增长情况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**地区舞台激光灯行业市场需求情况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舞台激光灯重点企业（一）基本信息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舞台激光灯重点企业（一）经营情况分析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舞台激光灯重点企业（一）主要经济指标情况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舞台激光灯重点企业（一）盈利能力情况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舞台激光灯重点企业（一）偿债能力情况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舞台激光灯重点企业（一）运营能力情况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舞台激光灯重点企业（一）成长能力情况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舞台激光灯重点企业（二）基本信息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舞台激光灯重点企业（二）经营情况分析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舞台激光灯重点企业（二）主要经济指标情况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舞台激光灯重点企业（二）盈利能力情况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舞台激光灯重点企业（二）偿债能力情况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舞台激光灯重点企业（二）运营能力情况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舞台激光灯重点企业（二）成长能力情况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舞台激光灯重点企业（三）基本信息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舞台激光灯重点企业（三）经营情况分析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舞台激光灯重点企业（三）主要经济指标情况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舞台激光灯重点企业（三）盈利能力情况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舞台激光灯重点企业（三）偿债能力情况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舞台激光灯重点企业（三）运营能力情况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舞台激光灯重点企业（三）成长能力情况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2024-2030年中国舞台激光灯行业产能预测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2024-2030年中国舞台激光灯行业产量预测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2024-2030年中国舞台激光灯市场需求量预测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2024-2030年中国舞台激光灯行业供需平衡预测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2024-2030年中国舞台激光灯行业市场容量预测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2024-2030年中国舞台激光灯行业市场规模预测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2024年中国舞台激光灯市场前景分析</w:t>
      </w:r>
      <w:r>
        <w:rPr>
          <w:rFonts w:hint="eastAsia"/>
        </w:rPr>
        <w:br/>
      </w:r>
      <w:r>
        <w:rPr>
          <w:rFonts w:hint="eastAsia"/>
        </w:rPr>
        <w:t>　　图表 2024年中国舞台激光灯发展趋势预测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2f88ef0544c18" w:history="1">
        <w:r>
          <w:rPr>
            <w:rStyle w:val="Hyperlink"/>
          </w:rPr>
          <w:t>2024-2030年中国舞台激光灯行业现状调研与前景趋势分析报告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2f88ef0544c18" w:history="1">
        <w:r>
          <w:rPr>
            <w:rStyle w:val="Hyperlink"/>
          </w:rPr>
          <w:t>https://www.20087.com/2/75/WuTaiJiGuangDengHangYeFaZhanQuShi.html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热点：宴会厅灯光设计方案、舞台激光灯对相机cmos、舞台激光灯生产厂家、舞台激光灯对眼睛有害吗、激光灯、舞台激光灯对孕妇有无影响、水幕投影大概费用、舞台激光灯对手机摄像头、激光灯多少钱一个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d9a6532144282" w:history="1">
      <w:r>
        <w:rPr>
          <w:rStyle w:val="Hyperlink"/>
        </w:rPr>
        <w:t>2024-2030年中国舞台激光灯行业现状调研与前景趋势分析报告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WuTaiJiGuangDengHangYeFaZhanQuShi.html" TargetMode="External" Id="R8e12f88ef054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WuTaiJiGuangDengHangYeFaZhanQuShi.html" TargetMode="External" Id="R289d9a653214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2024-03-28T03:22:00Z</dcterms:created>
  <dcterms:modified xsi:type="dcterms:W3CDTF">2024-03-28T04:22:00Z</dcterms:modified>
  <dc:subject>2024-2030年中国舞台激光灯行业现状调研与前景趋势分析报告</dc:subject>
  <dc:title>2024-2030年中国舞台激光灯行业现状调研与前景趋势分析报告</dc:title>
  <cp:keywords>2024-2030年中国舞台激光灯行业现状调研与前景趋势分析报告</cp:keywords>
  <dc:description>2024-2030年中国舞台激光灯行业现状调研与前景趋势分析报告</dc:description>
</cp:coreProperties>
</file>