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f3b8ff926427e" w:history="1">
              <w:r>
                <w:rPr>
                  <w:rStyle w:val="Hyperlink"/>
                </w:rPr>
                <w:t>2025年中国轴承钢行业发展调研与发展趋势分析报告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f3b8ff926427e" w:history="1">
              <w:r>
                <w:rPr>
                  <w:rStyle w:val="Hyperlink"/>
                </w:rPr>
                <w:t>2025年中国轴承钢行业发展调研与发展趋势分析报告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f3b8ff926427e" w:history="1">
                <w:r>
                  <w:rPr>
                    <w:rStyle w:val="Hyperlink"/>
                  </w:rPr>
                  <w:t>https://www.20087.com/2/95/ZhouChengGangDeFaZhanQianJing.html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制造各种滚动轴承的重要材料，广泛应用于汽车、航空航天、风电设备等多个领域。随着制造业的升级和技术进步，对轴承钢的需求也在不断增长。当前市场上，高强度、高韧性、高耐磨性的轴承钢品种备受青睐，这些材料能够显著提高轴承的使用寿命和承载能力。此外，随着精密制造技术的发展，对轴承钢的尺寸精度和表面质量要求也越来越高。从生产技术角度来看，连续浇注、控轧控冷等先进工艺的应用有助于提高材料的性能和生产效率。</w:t>
      </w:r>
      <w:r>
        <w:rPr>
          <w:rFonts w:hint="eastAsia"/>
        </w:rPr>
        <w:br/>
      </w:r>
      <w:r>
        <w:rPr>
          <w:rFonts w:hint="eastAsia"/>
        </w:rPr>
        <w:t>　　从未来发展角度来看，轴承钢行业将朝着更高性能、更环保的方向发展。一方面，随着新能源汽车、高铁等高端装备制造业的快速发展，对高性能轴承钢的需求将持续增加。另一方面，随着绿色制造理念的普及，轴承钢的生产和使用过程将更加注重节能减排和循环利用。此外，随着智能制造技术的应用，轴承钢的生产将更加自动化和智能化，有助于提高生产效率并降低能耗。整体来说，那些能够提供高性能、定制化轴承钢产品的企业将在未来市场中占据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f3b8ff926427e" w:history="1">
        <w:r>
          <w:rPr>
            <w:rStyle w:val="Hyperlink"/>
          </w:rPr>
          <w:t>2025年中国轴承钢行业发展调研与发展趋势分析报告</w:t>
        </w:r>
      </w:hyperlink>
      <w:r>
        <w:rPr>
          <w:rFonts w:hint="eastAsia"/>
        </w:rPr>
        <w:t>》通过详实的数据分析，全面解析了轴承钢行业的市场规模、需求动态及价格趋势，深入探讨了轴承钢产业链上下游的协同关系与竞争格局变化。报告对轴承钢细分市场进行精准划分，结合重点企业研究，揭示了品牌影响力与市场集中度的现状，为行业参与者提供了清晰的竞争态势洞察。同时，报告结合宏观经济环境、技术发展路径及消费者需求演变，科学预测了轴承钢行业的未来发展方向，并针对潜在风险提出了切实可行的应对策略。报告为轴承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轴承钢行业概述</w:t>
      </w:r>
      <w:r>
        <w:rPr>
          <w:rFonts w:hint="eastAsia"/>
        </w:rPr>
        <w:br/>
      </w:r>
      <w:r>
        <w:rPr>
          <w:rFonts w:hint="eastAsia"/>
        </w:rPr>
        <w:t>　　第一节 轴承钢的概念</w:t>
      </w:r>
      <w:r>
        <w:rPr>
          <w:rFonts w:hint="eastAsia"/>
        </w:rPr>
        <w:br/>
      </w:r>
      <w:r>
        <w:rPr>
          <w:rFonts w:hint="eastAsia"/>
        </w:rPr>
        <w:t>　　　　一、轴承钢的定义</w:t>
      </w:r>
      <w:r>
        <w:rPr>
          <w:rFonts w:hint="eastAsia"/>
        </w:rPr>
        <w:br/>
      </w:r>
      <w:r>
        <w:rPr>
          <w:rFonts w:hint="eastAsia"/>
        </w:rPr>
        <w:t>　　　　二、轴承钢的用途</w:t>
      </w:r>
      <w:r>
        <w:rPr>
          <w:rFonts w:hint="eastAsia"/>
        </w:rPr>
        <w:br/>
      </w:r>
      <w:r>
        <w:rPr>
          <w:rFonts w:hint="eastAsia"/>
        </w:rPr>
        <w:t>　　　　三、轴承钢的分类</w:t>
      </w:r>
      <w:r>
        <w:rPr>
          <w:rFonts w:hint="eastAsia"/>
        </w:rPr>
        <w:br/>
      </w:r>
      <w:r>
        <w:rPr>
          <w:rFonts w:hint="eastAsia"/>
        </w:rPr>
        <w:t>　　　　四、轴承钢发展历程</w:t>
      </w:r>
      <w:r>
        <w:rPr>
          <w:rFonts w:hint="eastAsia"/>
        </w:rPr>
        <w:br/>
      </w:r>
      <w:r>
        <w:rPr>
          <w:rFonts w:hint="eastAsia"/>
        </w:rPr>
        <w:t>　　第二节 轴承钢技术标准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二、质量性能</w:t>
      </w:r>
      <w:r>
        <w:rPr>
          <w:rFonts w:hint="eastAsia"/>
        </w:rPr>
        <w:br/>
      </w:r>
      <w:r>
        <w:rPr>
          <w:rFonts w:hint="eastAsia"/>
        </w:rPr>
        <w:t>　　　　三、基本要求</w:t>
      </w:r>
      <w:r>
        <w:rPr>
          <w:rFonts w:hint="eastAsia"/>
        </w:rPr>
        <w:br/>
      </w:r>
      <w:r>
        <w:rPr>
          <w:rFonts w:hint="eastAsia"/>
        </w:rPr>
        <w:t>　　　　四、物理性能</w:t>
      </w:r>
      <w:r>
        <w:rPr>
          <w:rFonts w:hint="eastAsia"/>
        </w:rPr>
        <w:br/>
      </w:r>
      <w:r>
        <w:rPr>
          <w:rFonts w:hint="eastAsia"/>
        </w:rPr>
        <w:t>　　第三节 轴承钢产业链分析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2024-2025年国际轴承钢行业运行概况分析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2024-2025年国际轴承钢发展现状分析</w:t>
      </w:r>
      <w:r>
        <w:rPr>
          <w:rFonts w:hint="eastAsia"/>
        </w:rPr>
        <w:br/>
      </w:r>
      <w:r>
        <w:rPr>
          <w:rFonts w:hint="eastAsia"/>
        </w:rPr>
        <w:t>　　　　一、国际轴承钢行业现状分析</w:t>
      </w:r>
      <w:r>
        <w:rPr>
          <w:rFonts w:hint="eastAsia"/>
        </w:rPr>
        <w:br/>
      </w:r>
      <w:r>
        <w:rPr>
          <w:rFonts w:hint="eastAsia"/>
        </w:rPr>
        <w:t>　　　　二、国际轴承钢产品结构分析</w:t>
      </w:r>
      <w:r>
        <w:rPr>
          <w:rFonts w:hint="eastAsia"/>
        </w:rPr>
        <w:br/>
      </w:r>
      <w:r>
        <w:rPr>
          <w:rFonts w:hint="eastAsia"/>
        </w:rPr>
        <w:t>　　　　三、国际轴承钢行业需求分析</w:t>
      </w:r>
      <w:r>
        <w:rPr>
          <w:rFonts w:hint="eastAsia"/>
        </w:rPr>
        <w:br/>
      </w:r>
      <w:r>
        <w:rPr>
          <w:rFonts w:hint="eastAsia"/>
        </w:rPr>
        <w:t>　　第二节 2024-2025年世界轴承钢行业区域格局分析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2025-2031年世界轴承钢行业发展趋势分析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2024-2025年中国轴承钢产业运行环境分析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2024-2025年中国轴承钢产业技术环境分析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2024-2025年中国轴承钢行业发展状况分析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2024-2025年国际轴承钢行业发展状况</w:t>
      </w:r>
      <w:r>
        <w:rPr>
          <w:rFonts w:hint="eastAsia"/>
        </w:rPr>
        <w:br/>
      </w:r>
      <w:r>
        <w:rPr>
          <w:rFonts w:hint="eastAsia"/>
        </w:rPr>
        <w:t>　　　　一、国际轴承钢行业发展现状分析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二、国际轴承钢市场规模分析</w:t>
      </w:r>
      <w:r>
        <w:rPr>
          <w:rFonts w:hint="eastAsia"/>
        </w:rPr>
        <w:br/>
      </w:r>
      <w:r>
        <w:rPr>
          <w:rFonts w:hint="eastAsia"/>
        </w:rPr>
        <w:t>　　　　三、国际轴承钢行业技术发展现状</w:t>
      </w:r>
      <w:r>
        <w:rPr>
          <w:rFonts w:hint="eastAsia"/>
        </w:rPr>
        <w:br/>
      </w:r>
      <w:r>
        <w:rPr>
          <w:rFonts w:hint="eastAsia"/>
        </w:rPr>
        <w:t>　　　　四、2025年轴承钢市场前景向好</w:t>
      </w:r>
      <w:r>
        <w:rPr>
          <w:rFonts w:hint="eastAsia"/>
        </w:rPr>
        <w:br/>
      </w:r>
      <w:r>
        <w:rPr>
          <w:rFonts w:hint="eastAsia"/>
        </w:rPr>
        <w:t>　　第二节 2024-2025年中国轴承钢行业运行形势分析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一、中国轴承钢行业发展动态</w:t>
      </w:r>
      <w:r>
        <w:rPr>
          <w:rFonts w:hint="eastAsia"/>
        </w:rPr>
        <w:br/>
      </w:r>
      <w:r>
        <w:rPr>
          <w:rFonts w:hint="eastAsia"/>
        </w:rPr>
        <w:t>　　　　二、中国轴承钢行业发展限制</w:t>
      </w:r>
      <w:r>
        <w:rPr>
          <w:rFonts w:hint="eastAsia"/>
        </w:rPr>
        <w:br/>
      </w:r>
      <w:r>
        <w:rPr>
          <w:rFonts w:hint="eastAsia"/>
        </w:rPr>
        <w:t>　　　　三、中国轴承钢钢种系列的发展状况</w:t>
      </w:r>
      <w:r>
        <w:rPr>
          <w:rFonts w:hint="eastAsia"/>
        </w:rPr>
        <w:br/>
      </w:r>
      <w:r>
        <w:rPr>
          <w:rFonts w:hint="eastAsia"/>
        </w:rPr>
        <w:t>　　　　四、中国轴承钢的新技术</w:t>
      </w:r>
      <w:r>
        <w:rPr>
          <w:rFonts w:hint="eastAsia"/>
        </w:rPr>
        <w:br/>
      </w:r>
      <w:r>
        <w:rPr>
          <w:rFonts w:hint="eastAsia"/>
        </w:rPr>
        <w:t>　　第三节 2024-2025年中国轴承钢产业发展对策与建议分析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2024-2025年中国轴承钢市场运行形势分析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2024-2025年中国轴承钢生产情况分析</w:t>
      </w:r>
      <w:r>
        <w:rPr>
          <w:rFonts w:hint="eastAsia"/>
        </w:rPr>
        <w:br/>
      </w:r>
      <w:r>
        <w:rPr>
          <w:rFonts w:hint="eastAsia"/>
        </w:rPr>
        <w:t>　　　　一、轴承钢生产新技术分析</w:t>
      </w:r>
      <w:r>
        <w:rPr>
          <w:rFonts w:hint="eastAsia"/>
        </w:rPr>
        <w:br/>
      </w:r>
      <w:r>
        <w:rPr>
          <w:rFonts w:hint="eastAsia"/>
        </w:rPr>
        <w:t>　　　　二、国内轴承钢产能分析</w:t>
      </w:r>
      <w:r>
        <w:rPr>
          <w:rFonts w:hint="eastAsia"/>
        </w:rPr>
        <w:br/>
      </w:r>
      <w:r>
        <w:rPr>
          <w:rFonts w:hint="eastAsia"/>
        </w:rPr>
        <w:t>　　　　三、中国轴承钢生产影响因素分析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2024-2025年中国轴承钢市场需求形势分析</w:t>
      </w:r>
      <w:r>
        <w:rPr>
          <w:rFonts w:hint="eastAsia"/>
        </w:rPr>
        <w:br/>
      </w:r>
      <w:r>
        <w:rPr>
          <w:rFonts w:hint="eastAsia"/>
        </w:rPr>
        <w:t>　　　　一、轴承钢占据轴承最大需求市场</w:t>
      </w:r>
      <w:r>
        <w:rPr>
          <w:rFonts w:hint="eastAsia"/>
        </w:rPr>
        <w:br/>
      </w:r>
      <w:r>
        <w:rPr>
          <w:rFonts w:hint="eastAsia"/>
        </w:rPr>
        <w:t>　　　　二、轴承需求拉动轴承钢市场</w:t>
      </w:r>
      <w:r>
        <w:rPr>
          <w:rFonts w:hint="eastAsia"/>
        </w:rPr>
        <w:br/>
      </w:r>
      <w:r>
        <w:rPr>
          <w:rFonts w:hint="eastAsia"/>
        </w:rPr>
        <w:t>　　　　三、轴承钢市场销售现状分析</w:t>
      </w:r>
      <w:r>
        <w:rPr>
          <w:rFonts w:hint="eastAsia"/>
        </w:rPr>
        <w:br/>
      </w:r>
      <w:r>
        <w:rPr>
          <w:rFonts w:hint="eastAsia"/>
        </w:rPr>
        <w:t>　　　　四、轴承钢市场最新动态分析</w:t>
      </w:r>
      <w:r>
        <w:rPr>
          <w:rFonts w:hint="eastAsia"/>
        </w:rPr>
        <w:br/>
      </w:r>
      <w:r>
        <w:rPr>
          <w:rFonts w:hint="eastAsia"/>
        </w:rPr>
        <w:t>　　第三节 2024-2025年中国轴承钢市场价格走势分析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2025年中国轴承钢产品进出口分析</w:t>
      </w:r>
      <w:r>
        <w:rPr>
          <w:rFonts w:hint="eastAsia"/>
        </w:rPr>
        <w:br/>
      </w:r>
      <w:r>
        <w:rPr>
          <w:rFonts w:hint="eastAsia"/>
        </w:rPr>
        <w:t>　　　　一、中国轴承钢产品进口分析</w:t>
      </w:r>
      <w:r>
        <w:rPr>
          <w:rFonts w:hint="eastAsia"/>
        </w:rPr>
        <w:br/>
      </w:r>
      <w:r>
        <w:rPr>
          <w:rFonts w:hint="eastAsia"/>
        </w:rPr>
        <w:t>　　　　二、中国轴承钢产品出口分析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2024-2025年中国轴承钢地区销售分析</w:t>
      </w:r>
      <w:r>
        <w:rPr>
          <w:rFonts w:hint="eastAsia"/>
        </w:rPr>
        <w:br/>
      </w:r>
      <w:r>
        <w:rPr>
          <w:rFonts w:hint="eastAsia"/>
        </w:rPr>
        <w:t>　　第一节 轴承钢“东北地区”销售分析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轴承钢“华北地区”销售分析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轴承钢“中南地区”销售分析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二、2024-2025年中南地区销售产值分析</w:t>
      </w:r>
      <w:r>
        <w:rPr>
          <w:rFonts w:hint="eastAsia"/>
        </w:rPr>
        <w:br/>
      </w:r>
      <w:r>
        <w:rPr>
          <w:rFonts w:hint="eastAsia"/>
        </w:rPr>
        <w:t>　　第四节 轴承钢“华东地区”销售分析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轴承钢“西北地区”销售分析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轴承钢“西南地区”销售分析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2024-2025年中国轴承钢行业生产分析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2024-2025年中国轴承钢线生产总量分析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一、2024-2025年中国轴承钢行业生产总量及增速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二、2024-2025年中国轴承钢行业产能及增速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三、国内外经济形势对轴承钢行业生产的影响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四、2025-2031年中国轴承钢行业生产总量及增速预测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2024-2025年中国轴承钢行业供需平衡分析</w:t>
      </w:r>
      <w:r>
        <w:rPr>
          <w:rFonts w:hint="eastAsia"/>
        </w:rPr>
        <w:br/>
      </w:r>
      <w:r>
        <w:rPr>
          <w:rFonts w:hint="eastAsia"/>
        </w:rPr>
        <w:t>　　　　一、轴承钢行业供需平衡现状</w:t>
      </w:r>
      <w:r>
        <w:rPr>
          <w:rFonts w:hint="eastAsia"/>
        </w:rPr>
        <w:br/>
      </w:r>
      <w:r>
        <w:rPr>
          <w:rFonts w:hint="eastAsia"/>
        </w:rPr>
        <w:t>　　　　二、轴承钢行业供需平衡趋势预测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2024-2025年中国轴承钢行业竞争态势分析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一、中国轴承钢竞争程度</w:t>
      </w:r>
      <w:r>
        <w:rPr>
          <w:rFonts w:hint="eastAsia"/>
        </w:rPr>
        <w:br/>
      </w:r>
      <w:r>
        <w:rPr>
          <w:rFonts w:hint="eastAsia"/>
        </w:rPr>
        <w:t>　　　　二、中国轴承钢竞争力体现</w:t>
      </w:r>
      <w:r>
        <w:rPr>
          <w:rFonts w:hint="eastAsia"/>
        </w:rPr>
        <w:br/>
      </w:r>
      <w:r>
        <w:rPr>
          <w:rFonts w:hint="eastAsia"/>
        </w:rPr>
        <w:t>　　　　三、影响中国轴承钢市场竞争的因素分析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2024-2025年中国轴承钢行业竞争策略分析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2025年中国轴承钢部分企业运行现状分析</w:t>
      </w:r>
      <w:r>
        <w:rPr>
          <w:rFonts w:hint="eastAsia"/>
        </w:rPr>
        <w:br/>
      </w:r>
      <w:r>
        <w:rPr>
          <w:rFonts w:hint="eastAsia"/>
        </w:rPr>
        <w:t>　　第一节 西宁特殊钢集团有限责任公司</w:t>
      </w:r>
      <w:r>
        <w:rPr>
          <w:rFonts w:hint="eastAsia"/>
        </w:rPr>
        <w:br/>
      </w:r>
      <w:r>
        <w:rPr>
          <w:rFonts w:hint="eastAsia"/>
        </w:rPr>
        <w:t>　　第二节 江苏沙钢集团淮钢特钢股份有限公司</w:t>
      </w:r>
      <w:r>
        <w:rPr>
          <w:rFonts w:hint="eastAsia"/>
        </w:rPr>
        <w:br/>
      </w:r>
      <w:r>
        <w:rPr>
          <w:rFonts w:hint="eastAsia"/>
        </w:rPr>
        <w:t>　　第三节 江阴兴澄特种钢铁有限公司</w:t>
      </w:r>
      <w:r>
        <w:rPr>
          <w:rFonts w:hint="eastAsia"/>
        </w:rPr>
        <w:br/>
      </w:r>
      <w:r>
        <w:rPr>
          <w:rFonts w:hint="eastAsia"/>
        </w:rPr>
        <w:t>　　第四节 大冶特殊钢股份有限公司</w:t>
      </w:r>
      <w:r>
        <w:rPr>
          <w:rFonts w:hint="eastAsia"/>
        </w:rPr>
        <w:br/>
      </w:r>
      <w:r>
        <w:rPr>
          <w:rFonts w:hint="eastAsia"/>
        </w:rPr>
        <w:t>　　第五节 中国首钢集团</w:t>
      </w:r>
      <w:r>
        <w:rPr>
          <w:rFonts w:hint="eastAsia"/>
        </w:rPr>
        <w:br/>
      </w:r>
      <w:r>
        <w:rPr>
          <w:rFonts w:hint="eastAsia"/>
        </w:rPr>
        <w:t>　　第六节 齐鲁特钢有限公司</w:t>
      </w:r>
      <w:r>
        <w:rPr>
          <w:rFonts w:hint="eastAsia"/>
        </w:rPr>
        <w:br/>
      </w:r>
      <w:r>
        <w:rPr>
          <w:rFonts w:hint="eastAsia"/>
        </w:rPr>
        <w:t>　　第七节 武汉钢铁（集团）公司</w:t>
      </w:r>
      <w:r>
        <w:rPr>
          <w:rFonts w:hint="eastAsia"/>
        </w:rPr>
        <w:br/>
      </w:r>
      <w:r>
        <w:rPr>
          <w:rFonts w:hint="eastAsia"/>
        </w:rPr>
        <w:t>　　第八节 河北钢铁集团石家庄钢铁有限责任公司</w:t>
      </w:r>
      <w:r>
        <w:rPr>
          <w:rFonts w:hint="eastAsia"/>
        </w:rPr>
        <w:br/>
      </w:r>
      <w:r>
        <w:rPr>
          <w:rFonts w:hint="eastAsia"/>
        </w:rPr>
        <w:t>　　第九节 抚顺特殊钢股份有限公司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2024-2025年中国轴承钢下游产业滚动轴承运行透析</w:t>
      </w:r>
      <w:r>
        <w:rPr>
          <w:rFonts w:hint="eastAsia"/>
        </w:rPr>
        <w:br/>
      </w:r>
      <w:r>
        <w:rPr>
          <w:rFonts w:hint="eastAsia"/>
        </w:rPr>
        <w:t>　　第一节 2024-2025年中国滚动轴承产业动态分析</w:t>
      </w:r>
      <w:r>
        <w:rPr>
          <w:rFonts w:hint="eastAsia"/>
        </w:rPr>
        <w:br/>
      </w:r>
      <w:r>
        <w:rPr>
          <w:rFonts w:hint="eastAsia"/>
        </w:rPr>
        <w:t>　　　　一、全国滚动轴承标准化技术委员会成立</w:t>
      </w:r>
      <w:r>
        <w:rPr>
          <w:rFonts w:hint="eastAsia"/>
        </w:rPr>
        <w:br/>
      </w:r>
      <w:r>
        <w:rPr>
          <w:rFonts w:hint="eastAsia"/>
        </w:rPr>
        <w:t>　　　　二、滚动轴承实物质量合格率分析</w:t>
      </w:r>
      <w:r>
        <w:rPr>
          <w:rFonts w:hint="eastAsia"/>
        </w:rPr>
        <w:br/>
      </w:r>
      <w:r>
        <w:rPr>
          <w:rFonts w:hint="eastAsia"/>
        </w:rPr>
        <w:t>　　　　三、洛轴所科研产品在京展示</w:t>
      </w:r>
      <w:r>
        <w:rPr>
          <w:rFonts w:hint="eastAsia"/>
        </w:rPr>
        <w:br/>
      </w:r>
      <w:r>
        <w:rPr>
          <w:rFonts w:hint="eastAsia"/>
        </w:rPr>
        <w:t>　　　　四、全国轴承质量工作会议在洛阳召开</w:t>
      </w:r>
      <w:r>
        <w:rPr>
          <w:rFonts w:hint="eastAsia"/>
        </w:rPr>
        <w:br/>
      </w:r>
      <w:r>
        <w:rPr>
          <w:rFonts w:hint="eastAsia"/>
        </w:rPr>
        <w:t>　　第二节 2024-2025年中国轴承制造业发展现状</w:t>
      </w:r>
      <w:r>
        <w:rPr>
          <w:rFonts w:hint="eastAsia"/>
        </w:rPr>
        <w:br/>
      </w:r>
      <w:r>
        <w:rPr>
          <w:rFonts w:hint="eastAsia"/>
        </w:rPr>
        <w:t>　　　　一、中国轴承的发展历程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三、中国滚动轴承制造业经济指标分析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2024-2025年中国滚动轴承市场剖析</w:t>
      </w:r>
      <w:r>
        <w:rPr>
          <w:rFonts w:hint="eastAsia"/>
        </w:rPr>
        <w:br/>
      </w:r>
      <w:r>
        <w:rPr>
          <w:rFonts w:hint="eastAsia"/>
        </w:rPr>
        <w:t>　　　　一、2024-2025年中国滚动轴承产量分析</w:t>
      </w:r>
      <w:r>
        <w:rPr>
          <w:rFonts w:hint="eastAsia"/>
        </w:rPr>
        <w:br/>
      </w:r>
      <w:r>
        <w:rPr>
          <w:rFonts w:hint="eastAsia"/>
        </w:rPr>
        <w:t>　　　　二、中国滚动轴承需求形势分析</w:t>
      </w:r>
      <w:r>
        <w:rPr>
          <w:rFonts w:hint="eastAsia"/>
        </w:rPr>
        <w:br/>
      </w:r>
      <w:r>
        <w:rPr>
          <w:rFonts w:hint="eastAsia"/>
        </w:rPr>
        <w:t>　　　　三、中国滚动轴承进出口数据分析</w:t>
      </w:r>
      <w:r>
        <w:rPr>
          <w:rFonts w:hint="eastAsia"/>
        </w:rPr>
        <w:br/>
      </w:r>
      <w:r>
        <w:rPr>
          <w:rFonts w:hint="eastAsia"/>
        </w:rPr>
        <w:t>　　第四节 2024-2025年中国轴承制造业发展中存在的问题</w:t>
      </w:r>
      <w:r>
        <w:rPr>
          <w:rFonts w:hint="eastAsia"/>
        </w:rPr>
        <w:br/>
      </w:r>
      <w:r>
        <w:rPr>
          <w:rFonts w:hint="eastAsia"/>
        </w:rPr>
        <w:t>　　　　一、高精度、高技术含量和高附加值产品比例偏低</w:t>
      </w:r>
      <w:r>
        <w:rPr>
          <w:rFonts w:hint="eastAsia"/>
        </w:rPr>
        <w:br/>
      </w:r>
      <w:r>
        <w:rPr>
          <w:rFonts w:hint="eastAsia"/>
        </w:rPr>
        <w:t>　　　　二、产品稳定性差、可靠性低、寿命短</w:t>
      </w:r>
      <w:r>
        <w:rPr>
          <w:rFonts w:hint="eastAsia"/>
        </w:rPr>
        <w:br/>
      </w:r>
      <w:r>
        <w:rPr>
          <w:rFonts w:hint="eastAsia"/>
        </w:rPr>
        <w:t>　　　　三、高品质轴承的需求要靠进口来满足。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2024-2025年中国轴承钢上游产业特钢运行剖析</w:t>
      </w:r>
      <w:r>
        <w:rPr>
          <w:rFonts w:hint="eastAsia"/>
        </w:rPr>
        <w:br/>
      </w:r>
      <w:r>
        <w:rPr>
          <w:rFonts w:hint="eastAsia"/>
        </w:rPr>
        <w:t>　　第一节 2024-2025年世界特钢产业发展概况</w:t>
      </w:r>
      <w:r>
        <w:rPr>
          <w:rFonts w:hint="eastAsia"/>
        </w:rPr>
        <w:br/>
      </w:r>
      <w:r>
        <w:rPr>
          <w:rFonts w:hint="eastAsia"/>
        </w:rPr>
        <w:t>　　　　一、世界特钢生产的模式</w:t>
      </w:r>
      <w:r>
        <w:rPr>
          <w:rFonts w:hint="eastAsia"/>
        </w:rPr>
        <w:br/>
      </w:r>
      <w:r>
        <w:rPr>
          <w:rFonts w:hint="eastAsia"/>
        </w:rPr>
        <w:t>　　　　二、国外特殊钢发展分析</w:t>
      </w:r>
      <w:r>
        <w:rPr>
          <w:rFonts w:hint="eastAsia"/>
        </w:rPr>
        <w:br/>
      </w:r>
      <w:r>
        <w:rPr>
          <w:rFonts w:hint="eastAsia"/>
        </w:rPr>
        <w:t>　　　　三、日本特钢企业互相持股加强协作</w:t>
      </w:r>
      <w:r>
        <w:rPr>
          <w:rFonts w:hint="eastAsia"/>
        </w:rPr>
        <w:br/>
      </w:r>
      <w:r>
        <w:rPr>
          <w:rFonts w:hint="eastAsia"/>
        </w:rPr>
        <w:t>　　第二节 2024-2025年中国特殊钢行业发展概况</w:t>
      </w:r>
      <w:r>
        <w:rPr>
          <w:rFonts w:hint="eastAsia"/>
        </w:rPr>
        <w:br/>
      </w:r>
      <w:r>
        <w:rPr>
          <w:rFonts w:hint="eastAsia"/>
        </w:rPr>
        <w:t>　　　　一、中国特钢行业发展回顾</w:t>
      </w:r>
      <w:r>
        <w:rPr>
          <w:rFonts w:hint="eastAsia"/>
        </w:rPr>
        <w:br/>
      </w:r>
      <w:r>
        <w:rPr>
          <w:rFonts w:hint="eastAsia"/>
        </w:rPr>
        <w:t>　　　　二、中国新一轮调整期特钢发展分析</w:t>
      </w:r>
      <w:r>
        <w:rPr>
          <w:rFonts w:hint="eastAsia"/>
        </w:rPr>
        <w:br/>
      </w:r>
      <w:r>
        <w:rPr>
          <w:rFonts w:hint="eastAsia"/>
        </w:rPr>
        <w:t>　　　　三、我国特钢行业整合加速</w:t>
      </w:r>
      <w:r>
        <w:rPr>
          <w:rFonts w:hint="eastAsia"/>
        </w:rPr>
        <w:br/>
      </w:r>
      <w:r>
        <w:rPr>
          <w:rFonts w:hint="eastAsia"/>
        </w:rPr>
        <w:t>　　　　四、中国特钢产品发展浅析</w:t>
      </w:r>
      <w:r>
        <w:rPr>
          <w:rFonts w:hint="eastAsia"/>
        </w:rPr>
        <w:br/>
      </w:r>
      <w:r>
        <w:rPr>
          <w:rFonts w:hint="eastAsia"/>
        </w:rPr>
        <w:t>　　第三节 2024-2025年中国特钢行业发展面临的挑战分析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一、中国特钢行业发展面临的不利因素</w:t>
      </w:r>
      <w:r>
        <w:rPr>
          <w:rFonts w:hint="eastAsia"/>
        </w:rPr>
        <w:br/>
      </w:r>
      <w:r>
        <w:rPr>
          <w:rFonts w:hint="eastAsia"/>
        </w:rPr>
        <w:t>　　　　二、中国特殊钢行业发展的三大不足</w:t>
      </w:r>
      <w:r>
        <w:rPr>
          <w:rFonts w:hint="eastAsia"/>
        </w:rPr>
        <w:br/>
      </w:r>
      <w:r>
        <w:rPr>
          <w:rFonts w:hint="eastAsia"/>
        </w:rPr>
        <w:t>　　　　三、中国特钢行业发展存在三方面问题</w:t>
      </w:r>
      <w:r>
        <w:rPr>
          <w:rFonts w:hint="eastAsia"/>
        </w:rPr>
        <w:br/>
      </w:r>
      <w:r>
        <w:rPr>
          <w:rFonts w:hint="eastAsia"/>
        </w:rPr>
        <w:t>　　第四节 2024-2025年中国特钢行业发展对策分析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一、中国特殊钢发展的政策措施</w:t>
      </w:r>
      <w:r>
        <w:rPr>
          <w:rFonts w:hint="eastAsia"/>
        </w:rPr>
        <w:br/>
      </w:r>
      <w:r>
        <w:rPr>
          <w:rFonts w:hint="eastAsia"/>
        </w:rPr>
        <w:t>　　　　二、特钢行业的发展对策</w:t>
      </w:r>
      <w:r>
        <w:rPr>
          <w:rFonts w:hint="eastAsia"/>
        </w:rPr>
        <w:br/>
      </w:r>
      <w:r>
        <w:rPr>
          <w:rFonts w:hint="eastAsia"/>
        </w:rPr>
        <w:t>　　　　三、国内特钢业发展建议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2025-2031年中国轴承钢行业发展前景与投资预测分析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2025-2031年中国轴承钢产品发展趋势预测分析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一、轴承钢技术走势分析</w:t>
      </w:r>
      <w:r>
        <w:rPr>
          <w:rFonts w:hint="eastAsia"/>
        </w:rPr>
        <w:br/>
      </w:r>
      <w:r>
        <w:rPr>
          <w:rFonts w:hint="eastAsia"/>
        </w:rPr>
        <w:t>　　　　二、轴承钢行业发展方向分析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2025-2031年中国轴承钢行业市场发展前景预测分析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一、轴承钢供给预测分析</w:t>
      </w:r>
      <w:r>
        <w:rPr>
          <w:rFonts w:hint="eastAsia"/>
        </w:rPr>
        <w:br/>
      </w:r>
      <w:r>
        <w:rPr>
          <w:rFonts w:hint="eastAsia"/>
        </w:rPr>
        <w:t>　　　　二、轴承钢需求预测分析</w:t>
      </w:r>
      <w:r>
        <w:rPr>
          <w:rFonts w:hint="eastAsia"/>
        </w:rPr>
        <w:br/>
      </w:r>
      <w:r>
        <w:rPr>
          <w:rFonts w:hint="eastAsia"/>
        </w:rPr>
        <w:t>　　　　三、轴承钢市场价格走势预测分析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2025-2031年中国轴承钢行业投资风险分析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2025-2031年中国轴承钢企业经营战略建议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2025-2031年中国轴承钢企业的标杆管理</w:t>
      </w:r>
      <w:r>
        <w:rPr>
          <w:rFonts w:hint="eastAsia"/>
        </w:rPr>
        <w:br/>
      </w:r>
      <w:r>
        <w:rPr>
          <w:rFonts w:hint="eastAsia"/>
        </w:rPr>
        <w:t>　　　　一、轴承钢国内企业的经验借鉴</w:t>
      </w:r>
      <w:r>
        <w:rPr>
          <w:rFonts w:hint="eastAsia"/>
        </w:rPr>
        <w:br/>
      </w:r>
      <w:r>
        <w:rPr>
          <w:rFonts w:hint="eastAsia"/>
        </w:rPr>
        <w:t>　　　　二、轴承钢国外企业的经验借鉴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2025-2031年中国轴承钢企业的资本运作模式</w:t>
      </w:r>
      <w:r>
        <w:rPr>
          <w:rFonts w:hint="eastAsia"/>
        </w:rPr>
        <w:br/>
      </w:r>
      <w:r>
        <w:rPr>
          <w:rFonts w:hint="eastAsia"/>
        </w:rPr>
        <w:t>　　　　一、轴承钢企业国内资本市场的运作建议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二、轴承钢企业海外资本市场的运作建议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 2025-2031年中国轴承钢企业营销模式建议</w:t>
      </w:r>
      <w:r>
        <w:rPr>
          <w:rFonts w:hint="eastAsia"/>
        </w:rPr>
        <w:br/>
      </w:r>
      <w:r>
        <w:rPr>
          <w:rFonts w:hint="eastAsia"/>
        </w:rPr>
        <w:t>　　　　一、轴承钢企业的国内营销模式建议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二、轴承钢企业海外营销模式建议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2024-2025年我国轴承钢加工行业不同类型企业数量分布图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2024-2025年我国轴承钢加工行业不同所有制企业数量分布图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2024-2025年我国轴承钢加工行业不同类型企业销售收入分布图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2024-2025年我国轴承钢加工行业不同所有制企业销售收入分布图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2020-2025年我国轴承钢加工行业主要盈利指标增长趋势图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f3b8ff926427e" w:history="1">
        <w:r>
          <w:rPr>
            <w:rStyle w:val="Hyperlink"/>
          </w:rPr>
          <w:t>2025年中国轴承钢行业发展调研与发展趋势分析报告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f3b8ff926427e" w:history="1">
        <w:r>
          <w:rPr>
            <w:rStyle w:val="Hyperlink"/>
          </w:rPr>
          <w:t>https://www.20087.com/2/95/ZhouChengGangDeFaZhanQianJing.html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热点：轴承钢做刀什么档次、轴承钢gcr15、轴承钢硬度是多少、轴承钢珠尺寸规格对照表、轴承钢是不锈钢吗、轴承钢有哪些牌号、钢材字母代号大全、轴承钢牌号、2023年轴承钢价格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ad77a33f549ea" w:history="1">
      <w:r>
        <w:rPr>
          <w:rStyle w:val="Hyperlink"/>
        </w:rPr>
        <w:t>2025年中国轴承钢行业发展调研与发展趋势分析报告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ouChengGangDeFaZhanQianJing.html" TargetMode="External" Id="R349f3b8ff926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ouChengGangDeFaZhanQianJing.html" TargetMode="External" Id="R419ad77a33f5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2025-02-05T00:14:00Z</dcterms:created>
  <dcterms:modified xsi:type="dcterms:W3CDTF">2025-02-05T01:14:00Z</dcterms:modified>
  <dc:subject>2025年中国轴承钢行业发展调研与发展趋势分析报告</dc:subject>
  <dc:title>2025年中国轴承钢行业发展调研与发展趋势分析报告</dc:title>
  <cp:keywords>2025年中国轴承钢行业发展调研与发展趋势分析报告</cp:keywords>
  <dc:description>2025年中国轴承钢行业发展调研与发展趋势分析报告</dc:description>
</cp:coreProperties>
</file>