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5ec68c34b422a" w:history="1">
              <w:r>
                <w:rPr>
                  <w:rStyle w:val="Hyperlink"/>
                </w:rPr>
                <w:t>2025-2031年中国重庆建筑市场现状研究分析与发展前景预测报告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5ec68c34b422a" w:history="1">
              <w:r>
                <w:rPr>
                  <w:rStyle w:val="Hyperlink"/>
                </w:rPr>
                <w:t>2025-2031年中国重庆建筑市场现状研究分析与发展前景预测报告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5ec68c34b422a" w:history="1">
                <w:r>
                  <w:rPr>
                    <w:rStyle w:val="Hyperlink"/>
                  </w:rPr>
                  <w:t>https://www.20087.com/M_JianCaiFangChan/52/ChongQingJianZhuDeFaZhanQianJing.html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作为西南地区的重要经济中心，其建筑行业在近年来经历了快速发展，市场规模逐年增长。住宅建筑、商业地产和公共设施等领域均有显著的投资和建设活动。重庆的建筑行业不仅吸引了本地企业，还引来了外地企业，这些企业凭借先进的技术和管理经验，提升了整个行业的水平。政府投资在基础设施和公共项目上的加大，进一步刺激了建筑市场的需求。</w:t>
      </w:r>
      <w:r>
        <w:rPr>
          <w:rFonts w:hint="eastAsia"/>
        </w:rPr>
        <w:br/>
      </w:r>
      <w:r>
        <w:rPr>
          <w:rFonts w:hint="eastAsia"/>
        </w:rPr>
        <w:t>　　未来，重庆建筑行业将更加注重绿色建筑和智能建筑的发展。随着城市化进程的加速和人口增长，建筑行业将采用更多节能环保材料和技术，推动绿色建筑标准的普及。同时，智能建筑技术的应用，如楼宇自动化、能源管理、智能家居等，将提升建筑的功能性和居住体验。此外，行业将加强与科技公司的合作，利用大数据、云计算和人工智能等先进技术，提高建筑的设计、施工和运营效率。随着市场竞争的加剧，建筑企业将通过提升自身的综合实力和创新能力，寻求在行业中的长期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5ec68c34b422a" w:history="1">
        <w:r>
          <w:rPr>
            <w:rStyle w:val="Hyperlink"/>
          </w:rPr>
          <w:t>2025-2031年中国重庆建筑市场现状研究分析与发展前景预测报告</w:t>
        </w:r>
      </w:hyperlink>
      <w:r>
        <w:rPr>
          <w:rFonts w:hint="eastAsia"/>
        </w:rPr>
        <w:t>》基于多年行业研究积累，结合重庆建筑市场发展现状，依托行业权威数据资源和长期市场监测数据库，对重庆建筑市场规模、技术现状及未来方向进行了全面分析。报告梳理了重庆建筑行业竞争格局，重点评估了主要企业的市场表现及品牌影响力，并通过SWOT分析揭示了重庆建筑行业机遇与潜在风险。同时，报告对重庆建筑市场前景和发展趋势进行了科学预测，为投资者提供了投资价值判断和策略建议，助力把握重庆建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中国建筑业发展成就综述</w:t>
      </w:r>
      <w:r>
        <w:rPr>
          <w:rFonts w:hint="eastAsia"/>
        </w:rPr>
        <w:br/>
      </w:r>
      <w:r>
        <w:rPr>
          <w:rFonts w:hint="eastAsia"/>
        </w:rPr>
        <w:t>　　　　2.1.4 中国建筑业的国际化步伐取得较大进步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发展基本情况</w:t>
      </w:r>
      <w:r>
        <w:rPr>
          <w:rFonts w:hint="eastAsia"/>
        </w:rPr>
        <w:br/>
      </w:r>
      <w:r>
        <w:rPr>
          <w:rFonts w:hint="eastAsia"/>
        </w:rPr>
        <w:t>　　　　2.2.2 发展特点</w:t>
      </w:r>
      <w:r>
        <w:rPr>
          <w:rFonts w:hint="eastAsia"/>
        </w:rPr>
        <w:br/>
      </w:r>
      <w:r>
        <w:rPr>
          <w:rFonts w:hint="eastAsia"/>
        </w:rPr>
        <w:t>　　　　2.2.3 特、一级资质企业分析</w:t>
      </w:r>
      <w:r>
        <w:rPr>
          <w:rFonts w:hint="eastAsia"/>
        </w:rPr>
        <w:br/>
      </w:r>
      <w:r>
        <w:rPr>
          <w:rFonts w:hint="eastAsia"/>
        </w:rPr>
        <w:t>　　　　2.2.4 行业热点分析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行业总产值状况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2.4 2024-2025年中国建筑业发展分析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基本运营情况</w:t>
      </w:r>
      <w:r>
        <w:rPr>
          <w:rFonts w:hint="eastAsia"/>
        </w:rPr>
        <w:br/>
      </w:r>
      <w:r>
        <w:rPr>
          <w:rFonts w:hint="eastAsia"/>
        </w:rPr>
        <w:t>　　　　2.4.2 行业发展特点</w:t>
      </w:r>
      <w:r>
        <w:rPr>
          <w:rFonts w:hint="eastAsia"/>
        </w:rPr>
        <w:br/>
      </w:r>
      <w:r>
        <w:rPr>
          <w:rFonts w:hint="eastAsia"/>
        </w:rPr>
        <w:t>　　　　2.4.3 发展热点分析</w:t>
      </w:r>
      <w:r>
        <w:rPr>
          <w:rFonts w:hint="eastAsia"/>
        </w:rPr>
        <w:br/>
      </w:r>
      <w:r>
        <w:rPr>
          <w:rFonts w:hint="eastAsia"/>
        </w:rPr>
        <w:t>　　　　2.4.4 市场面临形势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2.5.2 2025年我国对外承包工程发展状况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2.5.4 2025年我国对外承包工程发展现状</w:t>
      </w:r>
      <w:r>
        <w:rPr>
          <w:rFonts w:hint="eastAsia"/>
        </w:rPr>
        <w:br/>
      </w:r>
      <w:r>
        <w:rPr>
          <w:rFonts w:hint="eastAsia"/>
        </w:rPr>
        <w:t>　　　　2.5.5 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中国建筑业发展面临的主要问题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2.6.2 中国建筑业企业经营存在的问题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2.6.3 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2.6.4 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2.6.5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2.7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2.7.1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2.7.2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2.7.3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2.7.4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2.7.5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2020-2025年重庆建筑业的发展</w:t>
      </w:r>
      <w:r>
        <w:rPr>
          <w:rFonts w:hint="eastAsia"/>
        </w:rPr>
        <w:br/>
      </w:r>
      <w:r>
        <w:rPr>
          <w:rFonts w:hint="eastAsia"/>
        </w:rPr>
        <w:t>　　3.1 重庆建筑业发展综述</w:t>
      </w:r>
      <w:r>
        <w:rPr>
          <w:rFonts w:hint="eastAsia"/>
        </w:rPr>
        <w:br/>
      </w:r>
      <w:r>
        <w:rPr>
          <w:rFonts w:hint="eastAsia"/>
        </w:rPr>
        <w:t>　　　　3.1.1 重庆建筑行业发展状况回顾</w:t>
      </w:r>
      <w:r>
        <w:rPr>
          <w:rFonts w:hint="eastAsia"/>
        </w:rPr>
        <w:br/>
      </w:r>
      <w:r>
        <w:rPr>
          <w:rFonts w:hint="eastAsia"/>
        </w:rPr>
        <w:t>　　　　3.1.2 重庆市建筑业的营业税政策解析</w:t>
      </w:r>
      <w:r>
        <w:rPr>
          <w:rFonts w:hint="eastAsia"/>
        </w:rPr>
        <w:br/>
      </w:r>
      <w:r>
        <w:rPr>
          <w:rFonts w:hint="eastAsia"/>
        </w:rPr>
        <w:t>　　　　3.1.3 重庆建筑行业开始实施自律公约</w:t>
      </w:r>
      <w:r>
        <w:rPr>
          <w:rFonts w:hint="eastAsia"/>
        </w:rPr>
        <w:br/>
      </w:r>
      <w:r>
        <w:rPr>
          <w:rFonts w:hint="eastAsia"/>
        </w:rPr>
        <w:t>　　3.2 2020-2025年重庆建筑业发展分析</w:t>
      </w:r>
      <w:r>
        <w:rPr>
          <w:rFonts w:hint="eastAsia"/>
        </w:rPr>
        <w:br/>
      </w:r>
      <w:r>
        <w:rPr>
          <w:rFonts w:hint="eastAsia"/>
        </w:rPr>
        <w:t>　　　　3.2.1 2025年重庆市建筑业发展回顾</w:t>
      </w:r>
      <w:r>
        <w:rPr>
          <w:rFonts w:hint="eastAsia"/>
        </w:rPr>
        <w:br/>
      </w:r>
      <w:r>
        <w:rPr>
          <w:rFonts w:hint="eastAsia"/>
        </w:rPr>
        <w:t>　　　　3.2.2 2025年重庆市建筑业发展状况</w:t>
      </w:r>
      <w:r>
        <w:rPr>
          <w:rFonts w:hint="eastAsia"/>
        </w:rPr>
        <w:br/>
      </w:r>
      <w:r>
        <w:rPr>
          <w:rFonts w:hint="eastAsia"/>
        </w:rPr>
        <w:t>　　　　3.2.3 2025年重庆市建筑业区域情况</w:t>
      </w:r>
      <w:r>
        <w:rPr>
          <w:rFonts w:hint="eastAsia"/>
        </w:rPr>
        <w:br/>
      </w:r>
      <w:r>
        <w:rPr>
          <w:rFonts w:hint="eastAsia"/>
        </w:rPr>
        <w:t>　　　　3.2.4 2025年重庆市建筑业基本状况</w:t>
      </w:r>
      <w:r>
        <w:rPr>
          <w:rFonts w:hint="eastAsia"/>
        </w:rPr>
        <w:br/>
      </w:r>
      <w:r>
        <w:rPr>
          <w:rFonts w:hint="eastAsia"/>
        </w:rPr>
        <w:t>　　　　3.2.5 2025年重庆市建筑业运行特点</w:t>
      </w:r>
      <w:r>
        <w:rPr>
          <w:rFonts w:hint="eastAsia"/>
        </w:rPr>
        <w:br/>
      </w:r>
      <w:r>
        <w:rPr>
          <w:rFonts w:hint="eastAsia"/>
        </w:rPr>
        <w:t>　　　　3.2.6 2025年重庆市建筑业面临形势</w:t>
      </w:r>
      <w:r>
        <w:rPr>
          <w:rFonts w:hint="eastAsia"/>
        </w:rPr>
        <w:br/>
      </w:r>
      <w:r>
        <w:rPr>
          <w:rFonts w:hint="eastAsia"/>
        </w:rPr>
        <w:t>　　3.3 2020-2025年重庆各区县建筑业发展分析</w:t>
      </w:r>
      <w:r>
        <w:rPr>
          <w:rFonts w:hint="eastAsia"/>
        </w:rPr>
        <w:br/>
      </w:r>
      <w:r>
        <w:rPr>
          <w:rFonts w:hint="eastAsia"/>
        </w:rPr>
        <w:t>　　　　3.3.1 黔江区建筑业发展现状及存在的不足分析</w:t>
      </w:r>
      <w:r>
        <w:rPr>
          <w:rFonts w:hint="eastAsia"/>
        </w:rPr>
        <w:br/>
      </w:r>
      <w:r>
        <w:rPr>
          <w:rFonts w:hint="eastAsia"/>
        </w:rPr>
        <w:t>　　　　3.3.2 大足县建筑业取得良好成绩</w:t>
      </w:r>
      <w:r>
        <w:rPr>
          <w:rFonts w:hint="eastAsia"/>
        </w:rPr>
        <w:br/>
      </w:r>
      <w:r>
        <w:rPr>
          <w:rFonts w:hint="eastAsia"/>
        </w:rPr>
        <w:t>　　　　3.3.3 涪陵区建筑业运行状况</w:t>
      </w:r>
      <w:r>
        <w:rPr>
          <w:rFonts w:hint="eastAsia"/>
        </w:rPr>
        <w:br/>
      </w:r>
      <w:r>
        <w:rPr>
          <w:rFonts w:hint="eastAsia"/>
        </w:rPr>
        <w:t>　　　　3.3.4 云阳县建筑业发展状况</w:t>
      </w:r>
      <w:r>
        <w:rPr>
          <w:rFonts w:hint="eastAsia"/>
        </w:rPr>
        <w:br/>
      </w:r>
      <w:r>
        <w:rPr>
          <w:rFonts w:hint="eastAsia"/>
        </w:rPr>
        <w:t>　　3.4 重庆建筑业发展的问题及策略分析</w:t>
      </w:r>
      <w:r>
        <w:rPr>
          <w:rFonts w:hint="eastAsia"/>
        </w:rPr>
        <w:br/>
      </w:r>
      <w:r>
        <w:rPr>
          <w:rFonts w:hint="eastAsia"/>
        </w:rPr>
        <w:t>　　　　3.4.1 重庆建筑业发展存在的主要问题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重庆建筑企业存在的不足及建议</w:t>
      </w:r>
      <w:r>
        <w:rPr>
          <w:rFonts w:hint="eastAsia"/>
        </w:rPr>
        <w:br/>
      </w:r>
      <w:r>
        <w:rPr>
          <w:rFonts w:hint="eastAsia"/>
        </w:rPr>
        <w:t>　　　　3.4.3 重庆建筑业技术创新的对策</w:t>
      </w:r>
      <w:r>
        <w:rPr>
          <w:rFonts w:hint="eastAsia"/>
        </w:rPr>
        <w:br/>
      </w:r>
      <w:r>
        <w:rPr>
          <w:rFonts w:hint="eastAsia"/>
        </w:rPr>
        <w:t>　　　　3.4.4 促进重庆建筑业发展的政策建议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2020-2025年重庆建筑业投资分析</w:t>
      </w:r>
      <w:r>
        <w:rPr>
          <w:rFonts w:hint="eastAsia"/>
        </w:rPr>
        <w:br/>
      </w:r>
      <w:r>
        <w:rPr>
          <w:rFonts w:hint="eastAsia"/>
        </w:rPr>
        <w:t>　　4.1 投资环境</w:t>
      </w:r>
      <w:r>
        <w:rPr>
          <w:rFonts w:hint="eastAsia"/>
        </w:rPr>
        <w:br/>
      </w:r>
      <w:r>
        <w:rPr>
          <w:rFonts w:hint="eastAsia"/>
        </w:rPr>
        <w:t>　　　　4.1.1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4.1.2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4.1.3 建筑行业市场新环境</w:t>
      </w:r>
      <w:r>
        <w:rPr>
          <w:rFonts w:hint="eastAsia"/>
        </w:rPr>
        <w:br/>
      </w:r>
      <w:r>
        <w:rPr>
          <w:rFonts w:hint="eastAsia"/>
        </w:rPr>
        <w:t>　　　　4.1.4 重庆建筑业发展的政策环境</w:t>
      </w:r>
      <w:r>
        <w:rPr>
          <w:rFonts w:hint="eastAsia"/>
        </w:rPr>
        <w:br/>
      </w:r>
      <w:r>
        <w:rPr>
          <w:rFonts w:hint="eastAsia"/>
        </w:rPr>
        <w:t>　　4.2 投资机会</w:t>
      </w:r>
      <w:r>
        <w:rPr>
          <w:rFonts w:hint="eastAsia"/>
        </w:rPr>
        <w:br/>
      </w:r>
      <w:r>
        <w:rPr>
          <w:rFonts w:hint="eastAsia"/>
        </w:rPr>
        <w:t>　　　　4.2.1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4.2.2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4.2.3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4.2.4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4.3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4.3.1 投标报价风险</w:t>
      </w:r>
      <w:r>
        <w:rPr>
          <w:rFonts w:hint="eastAsia"/>
        </w:rPr>
        <w:br/>
      </w:r>
      <w:r>
        <w:rPr>
          <w:rFonts w:hint="eastAsia"/>
        </w:rPr>
        <w:t>　　　　4.3.2 垫资风险</w:t>
      </w:r>
      <w:r>
        <w:rPr>
          <w:rFonts w:hint="eastAsia"/>
        </w:rPr>
        <w:br/>
      </w:r>
      <w:r>
        <w:rPr>
          <w:rFonts w:hint="eastAsia"/>
        </w:rPr>
        <w:t>　　　　4.3.3 合同管理风险</w:t>
      </w:r>
      <w:r>
        <w:rPr>
          <w:rFonts w:hint="eastAsia"/>
        </w:rPr>
        <w:br/>
      </w:r>
      <w:r>
        <w:rPr>
          <w:rFonts w:hint="eastAsia"/>
        </w:rPr>
        <w:t>　　　　4.3.4 债权债务风险</w:t>
      </w:r>
      <w:r>
        <w:rPr>
          <w:rFonts w:hint="eastAsia"/>
        </w:rPr>
        <w:br/>
      </w:r>
      <w:r>
        <w:rPr>
          <w:rFonts w:hint="eastAsia"/>
        </w:rPr>
        <w:t>　　4.4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4.4.1 投标报价风险的防范</w:t>
      </w:r>
      <w:r>
        <w:rPr>
          <w:rFonts w:hint="eastAsia"/>
        </w:rPr>
        <w:br/>
      </w:r>
      <w:r>
        <w:rPr>
          <w:rFonts w:hint="eastAsia"/>
        </w:rPr>
        <w:t>　　　　4.4.2 垫资风险的防范</w:t>
      </w:r>
      <w:r>
        <w:rPr>
          <w:rFonts w:hint="eastAsia"/>
        </w:rPr>
        <w:br/>
      </w:r>
      <w:r>
        <w:rPr>
          <w:rFonts w:hint="eastAsia"/>
        </w:rPr>
        <w:t>　　　　4.4.3 合同管理风险的防范</w:t>
      </w:r>
      <w:r>
        <w:rPr>
          <w:rFonts w:hint="eastAsia"/>
        </w:rPr>
        <w:br/>
      </w:r>
      <w:r>
        <w:rPr>
          <w:rFonts w:hint="eastAsia"/>
        </w:rPr>
        <w:t>　　　　4.4.4 债权债务风险的防范</w:t>
      </w:r>
      <w:r>
        <w:rPr>
          <w:rFonts w:hint="eastAsia"/>
        </w:rPr>
        <w:br/>
      </w:r>
      <w:r>
        <w:rPr>
          <w:rFonts w:hint="eastAsia"/>
        </w:rPr>
        <w:t>　　4.5 其他投资风险</w:t>
      </w:r>
      <w:r>
        <w:rPr>
          <w:rFonts w:hint="eastAsia"/>
        </w:rPr>
        <w:br/>
      </w:r>
      <w:r>
        <w:rPr>
          <w:rFonts w:hint="eastAsia"/>
        </w:rPr>
        <w:t>　　　　4.5.1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4.5.2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4.5.3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重庆建筑业前景趋势分析</w:t>
      </w:r>
      <w:r>
        <w:rPr>
          <w:rFonts w:hint="eastAsia"/>
        </w:rPr>
        <w:br/>
      </w:r>
      <w:r>
        <w:rPr>
          <w:rFonts w:hint="eastAsia"/>
        </w:rPr>
        <w:t>　　5.1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5.1.1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5.1.2 未来十年中国建筑业将继续快速发展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5.1.3 未来几年中国建筑发展走向</w:t>
      </w:r>
      <w:r>
        <w:rPr>
          <w:rFonts w:hint="eastAsia"/>
        </w:rPr>
        <w:br/>
      </w:r>
      <w:r>
        <w:rPr>
          <w:rFonts w:hint="eastAsia"/>
        </w:rPr>
        <w:t>　　5.2 重庆建筑业的发展前景及趋势预测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5.2.1 未来重庆建筑业发展的利好因素</w:t>
      </w:r>
      <w:r>
        <w:rPr>
          <w:rFonts w:hint="eastAsia"/>
        </w:rPr>
        <w:br/>
      </w:r>
      <w:r>
        <w:rPr>
          <w:rFonts w:hint="eastAsia"/>
        </w:rPr>
        <w:t>　　　　5.2.2 2025-2031年重庆市建筑业发展预测分析</w:t>
      </w:r>
      <w:r>
        <w:rPr>
          <w:rFonts w:hint="eastAsia"/>
        </w:rPr>
        <w:br/>
      </w:r>
      <w:r>
        <w:rPr>
          <w:rFonts w:hint="eastAsia"/>
        </w:rPr>
        <w:t>　　　　5.2.3 重庆建筑产业化的目标及任务</w:t>
      </w:r>
      <w:r>
        <w:rPr>
          <w:rFonts w:hint="eastAsia"/>
        </w:rPr>
        <w:br/>
      </w:r>
      <w:r>
        <w:rPr>
          <w:rFonts w:hint="eastAsia"/>
        </w:rPr>
        <w:t>　　　　5.2.4 未来重庆建筑将向低碳环保发展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(中⋅智⋅林)重庆建筑企业分析</w:t>
      </w:r>
      <w:r>
        <w:rPr>
          <w:rFonts w:hint="eastAsia"/>
        </w:rPr>
        <w:br/>
      </w:r>
      <w:r>
        <w:rPr>
          <w:rFonts w:hint="eastAsia"/>
        </w:rPr>
        <w:t>　　6.1 重庆建工第九建设有限公司</w:t>
      </w:r>
      <w:r>
        <w:rPr>
          <w:rFonts w:hint="eastAsia"/>
        </w:rPr>
        <w:br/>
      </w:r>
      <w:r>
        <w:rPr>
          <w:rFonts w:hint="eastAsia"/>
        </w:rPr>
        <w:t>　　1 企业简介</w:t>
      </w:r>
      <w:r>
        <w:rPr>
          <w:rFonts w:hint="eastAsia"/>
        </w:rPr>
        <w:br/>
      </w:r>
      <w:r>
        <w:rPr>
          <w:rFonts w:hint="eastAsia"/>
        </w:rPr>
        <w:t>　　2 企业经营情况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企业发展前景</w:t>
      </w:r>
      <w:r>
        <w:rPr>
          <w:rFonts w:hint="eastAsia"/>
        </w:rPr>
        <w:br/>
      </w:r>
      <w:r>
        <w:rPr>
          <w:rFonts w:hint="eastAsia"/>
        </w:rPr>
        <w:t>　　6.2 重庆建工第三建设有限责任公司</w:t>
      </w:r>
      <w:r>
        <w:rPr>
          <w:rFonts w:hint="eastAsia"/>
        </w:rPr>
        <w:br/>
      </w:r>
      <w:r>
        <w:rPr>
          <w:rFonts w:hint="eastAsia"/>
        </w:rPr>
        <w:t>　　1 企业简介</w:t>
      </w:r>
      <w:r>
        <w:rPr>
          <w:rFonts w:hint="eastAsia"/>
        </w:rPr>
        <w:br/>
      </w:r>
      <w:r>
        <w:rPr>
          <w:rFonts w:hint="eastAsia"/>
        </w:rPr>
        <w:t>　　2 企业经营情况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企业发展前景</w:t>
      </w:r>
      <w:r>
        <w:rPr>
          <w:rFonts w:hint="eastAsia"/>
        </w:rPr>
        <w:br/>
      </w:r>
      <w:r>
        <w:rPr>
          <w:rFonts w:hint="eastAsia"/>
        </w:rPr>
        <w:t>　　6.3 重庆建工住宅建设有限公司</w:t>
      </w:r>
      <w:r>
        <w:rPr>
          <w:rFonts w:hint="eastAsia"/>
        </w:rPr>
        <w:br/>
      </w:r>
      <w:r>
        <w:rPr>
          <w:rFonts w:hint="eastAsia"/>
        </w:rPr>
        <w:t>　　1 企业简介</w:t>
      </w:r>
      <w:r>
        <w:rPr>
          <w:rFonts w:hint="eastAsia"/>
        </w:rPr>
        <w:br/>
      </w:r>
      <w:r>
        <w:rPr>
          <w:rFonts w:hint="eastAsia"/>
        </w:rPr>
        <w:t>　　2 企业经营情况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企业发展前景</w:t>
      </w:r>
      <w:r>
        <w:rPr>
          <w:rFonts w:hint="eastAsia"/>
        </w:rPr>
        <w:br/>
      </w:r>
      <w:r>
        <w:rPr>
          <w:rFonts w:hint="eastAsia"/>
        </w:rPr>
        <w:t>　　6.4 重庆建工第二建设有限公司</w:t>
      </w:r>
      <w:r>
        <w:rPr>
          <w:rFonts w:hint="eastAsia"/>
        </w:rPr>
        <w:br/>
      </w:r>
      <w:r>
        <w:rPr>
          <w:rFonts w:hint="eastAsia"/>
        </w:rPr>
        <w:t>　　1 企业简介</w:t>
      </w:r>
      <w:r>
        <w:rPr>
          <w:rFonts w:hint="eastAsia"/>
        </w:rPr>
        <w:br/>
      </w:r>
      <w:r>
        <w:rPr>
          <w:rFonts w:hint="eastAsia"/>
        </w:rPr>
        <w:t>　　2 企业经营情况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企业发展前景</w:t>
      </w:r>
      <w:r>
        <w:rPr>
          <w:rFonts w:hint="eastAsia"/>
        </w:rPr>
        <w:br/>
      </w:r>
      <w:r>
        <w:rPr>
          <w:rFonts w:hint="eastAsia"/>
        </w:rPr>
        <w:t>　　6.5 重庆拓达建设（集团）有限公司</w:t>
      </w:r>
      <w:r>
        <w:rPr>
          <w:rFonts w:hint="eastAsia"/>
        </w:rPr>
        <w:br/>
      </w:r>
      <w:r>
        <w:rPr>
          <w:rFonts w:hint="eastAsia"/>
        </w:rPr>
        <w:t>　　1 企业简介</w:t>
      </w:r>
      <w:r>
        <w:rPr>
          <w:rFonts w:hint="eastAsia"/>
        </w:rPr>
        <w:br/>
      </w:r>
      <w:r>
        <w:rPr>
          <w:rFonts w:hint="eastAsia"/>
        </w:rPr>
        <w:t>　　2 企业经营情况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附录四：绿色建筑评价标识使用规定（试行）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附录六：重庆市建筑节能条例</w:t>
      </w:r>
      <w:r>
        <w:rPr>
          <w:rFonts w:hint="eastAsia"/>
        </w:rPr>
        <w:br/>
      </w:r>
      <w:r>
        <w:rPr>
          <w:rFonts w:hint="eastAsia"/>
        </w:rPr>
        <w:t>　　附录七：重庆市人民政府关于加快建筑业改革与发展的意见</w:t>
      </w:r>
      <w:r>
        <w:rPr>
          <w:rFonts w:hint="eastAsia"/>
        </w:rPr>
        <w:br/>
      </w:r>
      <w:r>
        <w:rPr>
          <w:rFonts w:hint="eastAsia"/>
        </w:rPr>
        <w:t>　　附录八：重庆市建设工程安全生产监督管理办法</w:t>
      </w:r>
      <w:r>
        <w:rPr>
          <w:rFonts w:hint="eastAsia"/>
        </w:rPr>
        <w:br/>
      </w:r>
      <w:r>
        <w:rPr>
          <w:rFonts w:hint="eastAsia"/>
        </w:rPr>
        <w:t>　　附录九：重庆市《加快推进我市建筑产业化的指导意见》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建筑设计分类及组成</w:t>
      </w:r>
      <w:r>
        <w:rPr>
          <w:rFonts w:hint="eastAsia"/>
        </w:rPr>
        <w:br/>
      </w:r>
      <w:r>
        <w:rPr>
          <w:rFonts w:hint="eastAsia"/>
        </w:rPr>
        <w:t>　　图表 2 建筑业总产值</w:t>
      </w:r>
      <w:r>
        <w:rPr>
          <w:rFonts w:hint="eastAsia"/>
        </w:rPr>
        <w:br/>
      </w:r>
      <w:r>
        <w:rPr>
          <w:rFonts w:hint="eastAsia"/>
        </w:rPr>
        <w:t>　　图表 3 建筑业利润率</w:t>
      </w:r>
      <w:r>
        <w:rPr>
          <w:rFonts w:hint="eastAsia"/>
        </w:rPr>
        <w:br/>
      </w:r>
      <w:r>
        <w:rPr>
          <w:rFonts w:hint="eastAsia"/>
        </w:rPr>
        <w:t>　　图表 4 各省份省外建筑业产值占全国省外施工产值比重</w:t>
      </w:r>
      <w:r>
        <w:rPr>
          <w:rFonts w:hint="eastAsia"/>
        </w:rPr>
        <w:br/>
      </w:r>
      <w:r>
        <w:rPr>
          <w:rFonts w:hint="eastAsia"/>
        </w:rPr>
        <w:t>　　图表 5 各省区省外建筑业产值占本省总产值比</w:t>
      </w:r>
      <w:r>
        <w:rPr>
          <w:rFonts w:hint="eastAsia"/>
        </w:rPr>
        <w:br/>
      </w:r>
      <w:r>
        <w:rPr>
          <w:rFonts w:hint="eastAsia"/>
        </w:rPr>
        <w:t>　　图表 6 2025年重庆市建筑业总产值、在市内完成产值及相应增速</w:t>
      </w:r>
      <w:r>
        <w:rPr>
          <w:rFonts w:hint="eastAsia"/>
        </w:rPr>
        <w:br/>
      </w:r>
      <w:r>
        <w:rPr>
          <w:rFonts w:hint="eastAsia"/>
        </w:rPr>
        <w:t>　　图表 7 重庆市下半年各功能区域对建筑业贡献率演变示意图</w:t>
      </w:r>
      <w:r>
        <w:rPr>
          <w:rFonts w:hint="eastAsia"/>
        </w:rPr>
        <w:br/>
      </w:r>
      <w:r>
        <w:rPr>
          <w:rFonts w:hint="eastAsia"/>
        </w:rPr>
        <w:t>　　图表 8 2020-2025年“国房景气指数”变动趋势</w:t>
      </w:r>
      <w:r>
        <w:rPr>
          <w:rFonts w:hint="eastAsia"/>
        </w:rPr>
        <w:br/>
      </w:r>
      <w:r>
        <w:rPr>
          <w:rFonts w:hint="eastAsia"/>
        </w:rPr>
        <w:t>　　图表 9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10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11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12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13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14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15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16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17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18 2020-2025年累计全国商品房、商品住宅竣工面积及同比增长率变动趋势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19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21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22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23 近3年重庆建工第九建设有限公司资产负债率变化情况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近3年重庆建工第九建设有限公司产权比率变化情况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近3年重庆建工第九建设有限公司固定资产周转次数情况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近3年重庆建工第九建设有限公司流动资产周转次数变化情况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近3年重庆建工第九建设有限公司总资产周转次数变化情况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近3年重庆建工第九建设有限公司销售毛利率变化情况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近3年重庆建工第三建设有限责任公司资产负债率变化情况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近3年重庆建工第三建设有限责任公司产权比率变化情况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近3年重庆建工第三建设有限责任公司固定资产周转次数情况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近3年重庆建工第三建设有限责任公司流动资产周转次数变化情况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近3年重庆建工第三建设有限责任公司总资产周转次数变化情况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近3年重庆建工第三建设有限责任公司销售毛利率变化情况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近3年重庆建工住宅建设有限公司资产负债率变化情况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近3年重庆建工住宅建设有限公司产权比率变化情况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近3年重庆建工住宅建设有限公司固定资产周转次数情况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近3年重庆建工住宅建设有限公司流动资产周转次数变化情况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近3年重庆建工住宅建设有限公司总资产周转次数变化情况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近3年重庆建工住宅建设有限公司销售毛利率变化情况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近3年重庆建工第二建设有限公司资产负债率变化情况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近3年重庆建工第二建设有限公司产权比率变化情况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近3年重庆建工第二建设有限公司固定资产周转次数情况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近3年重庆建工第二建设有限公司流动资产周转次数变化情况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近3年重庆建工第二建设有限公司总资产周转次数变化情况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近3年重庆建工第二建设有限公司销售毛利率变化情况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近3年重庆拓达建设（集团）有限公司资产负债率变化情况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近3年重庆拓达建设（集团）有限公司产权比率变化情况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近3年重庆拓达建设（集团）有限公司固定资产周转次数情况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近3年重庆拓达建设（集团）有限公司流动资产周转次数变化情况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近3年重庆拓达建设（集团）有限公司总资产周转次数变化情况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近3年重庆拓达建设（集团）有限公司销售毛利率变化情况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近4年重庆建工第九建设有限公司资产负债率变化情况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近4年重庆建工第九建设有限公司产权比率变化情况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近4年重庆建工第九建设有限公司固定资产周转次数情况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近4年重庆建工第九建设有限公司流动资产周转次数变化情况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近4年重庆建工第九建设有限公司总资产周转次数变化情况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近4年重庆建工第九建设有限公司销售毛利率变化情况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近4年重庆建工第三建设有限责任公司资产负债率变化情况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近4年重庆建工第三建设有限责任公司产权比率变化情况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近4年重庆建工第三建设有限责任公司固定资产周转次数情况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近4年重庆建工第三建设有限责任公司流动资产周转次数变化情况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近4年重庆建工第三建设有限责任公司总资产周转次数变化情况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近4年重庆建工第三建设有限责任公司销售毛利率变化情况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近4年重庆建工住宅建设有限公司资产负债率变化情况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近4年重庆建工住宅建设有限公司产权比率变化情况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近4年重庆建工住宅建设有限公司固定资产周转次数情况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近4年重庆建工住宅建设有限公司流动资产周转次数变化情况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近4年重庆建工住宅建设有限公司总资产周转次数变化情况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近4年重庆建工住宅建设有限公司销售毛利率变化情况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近4年重庆建工第二建设有限公司资产负债率变化情况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近4年重庆建工第二建设有限公司产权比率变化情况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近4年重庆建工第二建设有限公司固定资产周转次数情况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近4年重庆建工第二建设有限公司流动资产周转次数变化情况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近4年重庆建工第二建设有限公司总资产周转次数变化情况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近4年重庆建工第二建设有限公司销售毛利率变化情况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近4年重庆拓达建设（集团）有限公司资产负债率变化情况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近4年重庆拓达建设（集团）有限公司产权比率变化情况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近4年重庆拓达建设（集团）有限公司固定资产周转次数情况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近4年重庆拓达建设（集团）有限公司流动资产周转次数变化情况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近4年重庆拓达建设（集团）有限公司总资产周转次数变化情况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近4年重庆拓达建设（集团）有限公司销售毛利率变化情况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5ec68c34b422a" w:history="1">
        <w:r>
          <w:rPr>
            <w:rStyle w:val="Hyperlink"/>
          </w:rPr>
          <w:t>2025-2031年中国重庆建筑市场现状研究分析与发展前景预测报告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5ec68c34b422a" w:history="1">
        <w:r>
          <w:rPr>
            <w:rStyle w:val="Hyperlink"/>
          </w:rPr>
          <w:t>https://www.20087.com/M_JianCaiFangChan/52/ChongQingJianZhuDeFaZhanQianJing.html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热点：充气建筑、重庆建筑科技职业学院、重庆名胜古迹、重庆建筑工程学院现在叫什么、气膜建筑、重庆建筑特色、重庆中国青年旅行社、重庆建筑市场监管公共服务平台官网、土木建筑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24a64c93c4807" w:history="1">
      <w:r>
        <w:rPr>
          <w:rStyle w:val="Hyperlink"/>
        </w:rPr>
        <w:t>2025-2031年中国重庆建筑市场现状研究分析与发展前景预测报告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2/ChongQingJianZhuDeFaZhanQianJing.html" TargetMode="External" Id="R5495ec68c34b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2/ChongQingJianZhuDeFaZhanQianJing.html" TargetMode="External" Id="Rb1824a64c93c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2024-12-06T00:21:00Z</dcterms:created>
  <dcterms:modified xsi:type="dcterms:W3CDTF">2024-12-06T01:21:00Z</dcterms:modified>
  <dc:subject>2025-2031年中国重庆建筑市场现状研究分析与发展前景预测报告</dc:subject>
  <dc:title>2025-2031年中国重庆建筑市场现状研究分析与发展前景预测报告</dc:title>
  <cp:keywords>2025-2031年中国重庆建筑市场现状研究分析与发展前景预测报告</cp:keywords>
  <dc:description>2025-2031年中国重庆建筑市场现状研究分析与发展前景预测报告</dc:description>
</cp:coreProperties>
</file>