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893bb3b34b1c" w:history="1">
              <w:r>
                <w:rPr>
                  <w:rStyle w:val="Hyperlink"/>
                </w:rPr>
                <w:t>2025-2031年中国会议椅市场调研与发展趋势研究报告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893bb3b34b1c" w:history="1">
              <w:r>
                <w:rPr>
                  <w:rStyle w:val="Hyperlink"/>
                </w:rPr>
                <w:t>2025-2031年中国会议椅市场调研与发展趋势研究报告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7893bb3b34b1c" w:history="1">
                <w:r>
                  <w:rPr>
                    <w:rStyle w:val="Hyperlink"/>
                  </w:rPr>
                  <w:t>https://www.20087.com/3/25/HuiYiYiHangYeTongJiShuJuBaoGao.html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椅市场在办公家具领域占据重要位置，随着现代办公理念的演变，人性化设计成为主流。当前会议椅不仅追求外观的简约时尚，更注重人体工程学原理的应用，如良好的支撑性、可调节的坐姿功能，以及透气舒适的材质。智能会议椅的出现，集成坐姿提醒、健康监测等功能，标志着行业的高端化、智能化趋势。</w:t>
      </w:r>
      <w:r>
        <w:rPr>
          <w:rFonts w:hint="eastAsia"/>
        </w:rPr>
        <w:br/>
      </w:r>
      <w:r>
        <w:rPr>
          <w:rFonts w:hint="eastAsia"/>
        </w:rPr>
        <w:t>　　未来会议椅将更加注重个性化定制和环保材料的使用，以满足不同企业和个人的差异化需求。技术融合方面，结合物联网技术，会议椅将能够与会议室系统无缝对接，实现智能化管理。可持续性方面，可循环材料和可降解材料的应用将推动行业的绿色发展，同时，模块化设计便于维修和升级，延长产品生命周期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893bb3b34b1c" w:history="1">
        <w:r>
          <w:rPr>
            <w:rStyle w:val="Hyperlink"/>
          </w:rPr>
          <w:t>2025-2031年中国会议椅市场调研与发展趋势研究报告</w:t>
        </w:r>
      </w:hyperlink>
      <w:r>
        <w:rPr>
          <w:rFonts w:hint="eastAsia"/>
        </w:rPr>
        <w:t>》依托国家统计局及会议椅相关协会的详实数据，全面解析了会议椅行业现状与市场需求，重点分析了会议椅市场规模、产业链结构及价格动态，并对会议椅细分市场进行了详细探讨。报告科学预测了会议椅市场前景与发展趋势，评估了品牌竞争格局、市场集中度及重点企业的市场表现。同时，通过SWOT分析揭示了会议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中国会议椅行业发展环境分析</w:t>
      </w:r>
      <w:r>
        <w:rPr>
          <w:rFonts w:hint="eastAsia"/>
        </w:rPr>
        <w:br/>
      </w:r>
      <w:r>
        <w:rPr>
          <w:rFonts w:hint="eastAsia"/>
        </w:rPr>
        <w:t>　　第一节 会议椅行业基本属性研究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2024-2025年会议椅行业技术发展现状及趋势分析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国内外会议椅行业技术差异与原因</w:t>
      </w:r>
      <w:r>
        <w:rPr>
          <w:rFonts w:hint="eastAsia"/>
        </w:rPr>
        <w:br/>
      </w:r>
      <w:r>
        <w:rPr>
          <w:rFonts w:hint="eastAsia"/>
        </w:rPr>
        <w:t>　　第三节 会议椅行业技术发展方向、趋势预测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2024-2025年中国会议椅行业发展概况</w:t>
      </w:r>
      <w:r>
        <w:rPr>
          <w:rFonts w:hint="eastAsia"/>
        </w:rPr>
        <w:br/>
      </w:r>
      <w:r>
        <w:rPr>
          <w:rFonts w:hint="eastAsia"/>
        </w:rPr>
        <w:t>　　第一节 会议椅行业发展态势分析</w:t>
      </w:r>
      <w:r>
        <w:rPr>
          <w:rFonts w:hint="eastAsia"/>
        </w:rPr>
        <w:br/>
      </w:r>
      <w:r>
        <w:rPr>
          <w:rFonts w:hint="eastAsia"/>
        </w:rPr>
        <w:t>　　第二节 会议椅行业发展特点分析</w:t>
      </w:r>
      <w:r>
        <w:rPr>
          <w:rFonts w:hint="eastAsia"/>
        </w:rPr>
        <w:br/>
      </w:r>
      <w:r>
        <w:rPr>
          <w:rFonts w:hint="eastAsia"/>
        </w:rPr>
        <w:t>　　第三节 会议椅行业市场供需分析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2019-2024年中国会议椅行业总体规模</w:t>
      </w:r>
      <w:r>
        <w:rPr>
          <w:rFonts w:hint="eastAsia"/>
        </w:rPr>
        <w:br/>
      </w:r>
      <w:r>
        <w:rPr>
          <w:rFonts w:hint="eastAsia"/>
        </w:rPr>
        <w:t>　　第二节 中国会议椅行业盈利情况分析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中国会议椅行业产量情况分析与预测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一、2019-2024年会议椅行业产量统计分析</w:t>
      </w:r>
      <w:r>
        <w:rPr>
          <w:rFonts w:hint="eastAsia"/>
        </w:rPr>
        <w:br/>
      </w:r>
      <w:r>
        <w:rPr>
          <w:rFonts w:hint="eastAsia"/>
        </w:rPr>
        <w:t>　　　　二、会议椅行业产量特点分析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三、2025-2031年中国会议椅行业产量预测分析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中国会议椅行业需求概况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一、2019-2024年中国会议椅行业需求情况分析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二、2025年中国会议椅行业市场需求特点分析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三、2025-2031年中国会议椅市场需求预测分析</w:t>
      </w:r>
      <w:r>
        <w:rPr>
          <w:rFonts w:hint="eastAsia"/>
        </w:rPr>
        <w:br/>
      </w:r>
      <w:r>
        <w:rPr>
          <w:rFonts w:hint="eastAsia"/>
        </w:rPr>
        <w:t>　　第五节 会议椅产业供需平衡状况分析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会议椅行业规模分析及预测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一、2019-2024年会议椅行业资产规模变化分析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二、2025-2031年会议椅行业资产规模预测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三、2019-2024年会议椅行业收入和利润变化分析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四、2025-2031年会议椅行业收入和利润预测</w:t>
      </w:r>
      <w:r>
        <w:rPr>
          <w:rFonts w:hint="eastAsia"/>
        </w:rPr>
        <w:br/>
      </w:r>
      <w:r>
        <w:rPr>
          <w:rFonts w:hint="eastAsia"/>
        </w:rPr>
        <w:t>　　第二节 会议椅行业效益分析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一、2019-2024年会议椅行业三费变化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二、2019-2024年会议椅行业效益分析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中国会议椅行业进口情况分析预测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二、2025年中国会议椅行业进口特点分析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三、2025-2031年中国会议椅行业进口情况预测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中国会议椅行业出口情况分析预测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一、2019-2024年中国会议椅行业出口情况分析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二、2025年中国会议椅行业出口特点分析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二、2025-2031年中国会议椅行业出口情况预测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影响中国会议椅行业进出口因素分析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2019-2024年中国会议椅行业重点地区调研分析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一、中国会议椅行业重点区域市场结构调研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二、**地区会议椅市场调研分析</w:t>
      </w:r>
      <w:r>
        <w:rPr>
          <w:rFonts w:hint="eastAsia"/>
        </w:rPr>
        <w:br/>
      </w:r>
      <w:r>
        <w:rPr>
          <w:rFonts w:hint="eastAsia"/>
        </w:rPr>
        <w:t>　　　　三、**地区会议椅市场调研分析</w:t>
      </w:r>
      <w:r>
        <w:rPr>
          <w:rFonts w:hint="eastAsia"/>
        </w:rPr>
        <w:br/>
      </w:r>
      <w:r>
        <w:rPr>
          <w:rFonts w:hint="eastAsia"/>
        </w:rPr>
        <w:t>　　　　四、**地区会议椅市场调研分析</w:t>
      </w:r>
      <w:r>
        <w:rPr>
          <w:rFonts w:hint="eastAsia"/>
        </w:rPr>
        <w:br/>
      </w:r>
      <w:r>
        <w:rPr>
          <w:rFonts w:hint="eastAsia"/>
        </w:rPr>
        <w:t>　　　　五、**地区会议椅市场调研分析</w:t>
      </w:r>
      <w:r>
        <w:rPr>
          <w:rFonts w:hint="eastAsia"/>
        </w:rPr>
        <w:br/>
      </w:r>
      <w:r>
        <w:rPr>
          <w:rFonts w:hint="eastAsia"/>
        </w:rPr>
        <w:t>　　　　六、**地区会议椅市场调研分析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会议椅细分市场深度分析</w:t>
      </w:r>
      <w:r>
        <w:rPr>
          <w:rFonts w:hint="eastAsia"/>
        </w:rPr>
        <w:br/>
      </w:r>
      <w:r>
        <w:rPr>
          <w:rFonts w:hint="eastAsia"/>
        </w:rPr>
        <w:t>　　第一节 会议椅细分市场（一）发展研究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会议椅细分市场（二）发展研究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中国会议椅行业竞争格局分析</w:t>
      </w:r>
      <w:r>
        <w:rPr>
          <w:rFonts w:hint="eastAsia"/>
        </w:rPr>
        <w:br/>
      </w:r>
      <w:r>
        <w:rPr>
          <w:rFonts w:hint="eastAsia"/>
        </w:rPr>
        <w:t>　　第一节 会议椅行业竞争格局分析</w:t>
      </w:r>
      <w:r>
        <w:rPr>
          <w:rFonts w:hint="eastAsia"/>
        </w:rPr>
        <w:br/>
      </w:r>
      <w:r>
        <w:rPr>
          <w:rFonts w:hint="eastAsia"/>
        </w:rPr>
        <w:t>　　　　一、会议椅行业集中度分析</w:t>
      </w:r>
      <w:r>
        <w:rPr>
          <w:rFonts w:hint="eastAsia"/>
        </w:rPr>
        <w:br/>
      </w:r>
      <w:r>
        <w:rPr>
          <w:rFonts w:hint="eastAsia"/>
        </w:rPr>
        <w:t>　　　　二、会议椅市场竞争程度分析</w:t>
      </w:r>
      <w:r>
        <w:rPr>
          <w:rFonts w:hint="eastAsia"/>
        </w:rPr>
        <w:br/>
      </w:r>
      <w:r>
        <w:rPr>
          <w:rFonts w:hint="eastAsia"/>
        </w:rPr>
        <w:t>　　第二节 会议椅行业竞争态势分析</w:t>
      </w:r>
      <w:r>
        <w:rPr>
          <w:rFonts w:hint="eastAsia"/>
        </w:rPr>
        <w:br/>
      </w:r>
      <w:r>
        <w:rPr>
          <w:rFonts w:hint="eastAsia"/>
        </w:rPr>
        <w:t>　　　　一、会议椅产品价位竞争</w:t>
      </w:r>
      <w:r>
        <w:rPr>
          <w:rFonts w:hint="eastAsia"/>
        </w:rPr>
        <w:br/>
      </w:r>
      <w:r>
        <w:rPr>
          <w:rFonts w:hint="eastAsia"/>
        </w:rPr>
        <w:t>　　　　二、会议椅产品质量竞争</w:t>
      </w:r>
      <w:r>
        <w:rPr>
          <w:rFonts w:hint="eastAsia"/>
        </w:rPr>
        <w:br/>
      </w:r>
      <w:r>
        <w:rPr>
          <w:rFonts w:hint="eastAsia"/>
        </w:rPr>
        <w:t>　　　　三、会议椅产品技术竞争</w:t>
      </w:r>
      <w:r>
        <w:rPr>
          <w:rFonts w:hint="eastAsia"/>
        </w:rPr>
        <w:br/>
      </w:r>
      <w:r>
        <w:rPr>
          <w:rFonts w:hint="eastAsia"/>
        </w:rPr>
        <w:t>　　第三节 会议椅行业竞争策略分析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二、企业会议椅业务分析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会议椅企业经营策略与发展路径分析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会议椅企业多元化经营策略研究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大型会议椅企业集团发展战略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中小会议椅企业发展策略建议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会议椅行业SWOT模型分析</w:t>
      </w:r>
      <w:r>
        <w:rPr>
          <w:rFonts w:hint="eastAsia"/>
        </w:rPr>
        <w:br/>
      </w:r>
      <w:r>
        <w:rPr>
          <w:rFonts w:hint="eastAsia"/>
        </w:rPr>
        <w:t>　　　　一、会议椅行业优势分析</w:t>
      </w:r>
      <w:r>
        <w:rPr>
          <w:rFonts w:hint="eastAsia"/>
        </w:rPr>
        <w:br/>
      </w:r>
      <w:r>
        <w:rPr>
          <w:rFonts w:hint="eastAsia"/>
        </w:rPr>
        <w:t>　　　　二、会议椅行业劣势分析</w:t>
      </w:r>
      <w:r>
        <w:rPr>
          <w:rFonts w:hint="eastAsia"/>
        </w:rPr>
        <w:br/>
      </w:r>
      <w:r>
        <w:rPr>
          <w:rFonts w:hint="eastAsia"/>
        </w:rPr>
        <w:t>　　　　三、会议椅行业机会分析</w:t>
      </w:r>
      <w:r>
        <w:rPr>
          <w:rFonts w:hint="eastAsia"/>
        </w:rPr>
        <w:br/>
      </w:r>
      <w:r>
        <w:rPr>
          <w:rFonts w:hint="eastAsia"/>
        </w:rPr>
        <w:t>　　　　四、会议椅行业风险分析</w:t>
      </w:r>
      <w:r>
        <w:rPr>
          <w:rFonts w:hint="eastAsia"/>
        </w:rPr>
        <w:br/>
      </w:r>
      <w:r>
        <w:rPr>
          <w:rFonts w:hint="eastAsia"/>
        </w:rPr>
        <w:t>　　第二节 会议椅行业风险分析</w:t>
      </w:r>
      <w:r>
        <w:rPr>
          <w:rFonts w:hint="eastAsia"/>
        </w:rPr>
        <w:br/>
      </w:r>
      <w:r>
        <w:rPr>
          <w:rFonts w:hint="eastAsia"/>
        </w:rPr>
        <w:t>　　　　一、会议椅市场竞争风险</w:t>
      </w:r>
      <w:r>
        <w:rPr>
          <w:rFonts w:hint="eastAsia"/>
        </w:rPr>
        <w:br/>
      </w:r>
      <w:r>
        <w:rPr>
          <w:rFonts w:hint="eastAsia"/>
        </w:rPr>
        <w:t>　　　　二、会议椅原材料压力风险分析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三、会议椅技术风险分析</w:t>
      </w:r>
      <w:r>
        <w:rPr>
          <w:rFonts w:hint="eastAsia"/>
        </w:rPr>
        <w:br/>
      </w:r>
      <w:r>
        <w:rPr>
          <w:rFonts w:hint="eastAsia"/>
        </w:rPr>
        <w:t>　　　　四、会议椅政策和体制风险</w:t>
      </w:r>
      <w:r>
        <w:rPr>
          <w:rFonts w:hint="eastAsia"/>
        </w:rPr>
        <w:br/>
      </w:r>
      <w:r>
        <w:rPr>
          <w:rFonts w:hint="eastAsia"/>
        </w:rPr>
        <w:t>　　　　五、会议椅行业进入退出风险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2025-2031年会议椅行业投资风险及控制策略分析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一、会议椅市场风险及控制策略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会议椅行业投资机会分析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会议椅行业投资趋势分析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会议椅项目投资建议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1、会议椅行业投资环境分析</w:t>
      </w:r>
      <w:r>
        <w:rPr>
          <w:rFonts w:hint="eastAsia"/>
        </w:rPr>
        <w:br/>
      </w:r>
      <w:r>
        <w:rPr>
          <w:rFonts w:hint="eastAsia"/>
        </w:rPr>
        <w:t>　　　　　　2、会议椅行业风险识别与应对策略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二、会议椅行业投资方向与策略建议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三、会议椅项目实施关键要点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会议椅行业历程</w:t>
      </w:r>
      <w:r>
        <w:rPr>
          <w:rFonts w:hint="eastAsia"/>
        </w:rPr>
        <w:br/>
      </w:r>
      <w:r>
        <w:rPr>
          <w:rFonts w:hint="eastAsia"/>
        </w:rPr>
        <w:t>　　图表 会议椅行业生命周期</w:t>
      </w:r>
      <w:r>
        <w:rPr>
          <w:rFonts w:hint="eastAsia"/>
        </w:rPr>
        <w:br/>
      </w:r>
      <w:r>
        <w:rPr>
          <w:rFonts w:hint="eastAsia"/>
        </w:rPr>
        <w:t>　　图表 会议椅行业产业链分析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2019-2024年会议椅行业市场容量分析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2019-2024年中国会议椅行业产量及增长趋势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2019-2024年中国会议椅市场需求量及增速统计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2024年中国会议椅行业需求领域分布格局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2019-2024年中国会议椅出口数量分析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2019-2024年中国会议椅出口金额分析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2024年中国会议椅进口国家及地区分析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2024年中国会议椅出口国家及地区分析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2025-2031年中国会议椅行业供需平衡预测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2025-2031年中国会议椅行业市场规模预测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2025年中国会议椅市场前景分析</w:t>
      </w:r>
      <w:r>
        <w:rPr>
          <w:rFonts w:hint="eastAsia"/>
        </w:rPr>
        <w:br/>
      </w:r>
      <w:r>
        <w:rPr>
          <w:rFonts w:hint="eastAsia"/>
        </w:rPr>
        <w:t>　　图表 2025年中国会议椅发展趋势预测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893bb3b34b1c" w:history="1">
        <w:r>
          <w:rPr>
            <w:rStyle w:val="Hyperlink"/>
          </w:rPr>
          <w:t>2025-2031年中国会议椅市场调研与发展趋势研究报告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7893bb3b34b1c" w:history="1">
        <w:r>
          <w:rPr>
            <w:rStyle w:val="Hyperlink"/>
          </w:rPr>
          <w:t>https://www.20087.com/3/25/HuiYiYiHangYeTongJiShuJuBaoGao.html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热点：会议系统、会议椅子图片及价格、二手会议室桌椅、会议椅子图片、会议室椅子图片大全、会议椅套的式样与图片、会议椅子图片及价格、会议椅子背签模板、办公桌椅图片及价格图片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1e7e0e930446b" w:history="1">
      <w:r>
        <w:rPr>
          <w:rStyle w:val="Hyperlink"/>
        </w:rPr>
        <w:t>2025-2031年中国会议椅市场调研与发展趋势研究报告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uiYiYiHangYeTongJiShuJuBaoGao.html" TargetMode="External" Id="R5be7893bb3b3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uiYiYiHangYeTongJiShuJuBaoGao.html" TargetMode="External" Id="Rc6a1e7e0e930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2025-03-17T23:09:00Z</dcterms:created>
  <dcterms:modified xsi:type="dcterms:W3CDTF">2025-03-18T00:09:00Z</dcterms:modified>
  <dc:subject>2025-2031年中国会议椅市场调研与发展趋势研究报告</dc:subject>
  <dc:title>2025-2031年中国会议椅市场调研与发展趋势研究报告</dc:title>
  <cp:keywords>2025-2031年中国会议椅市场调研与发展趋势研究报告</cp:keywords>
  <dc:description>2025-2031年中国会议椅市场调研与发展趋势研究报告</dc:description>
</cp:coreProperties>
</file>