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791da4fd4e1f" w:history="1">
              <w:r>
                <w:rPr>
                  <w:rStyle w:val="Hyperlink"/>
                </w:rPr>
                <w:t>2025-2031年中国水泥行业发展深度调研与未来趋势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791da4fd4e1f" w:history="1">
              <w:r>
                <w:rPr>
                  <w:rStyle w:val="Hyperlink"/>
                </w:rPr>
                <w:t>2025-2031年中国水泥行业发展深度调研与未来趋势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791da4fd4e1f" w:history="1">
                <w:r>
                  <w:rPr>
                    <w:rStyle w:val="Hyperlink"/>
                  </w:rPr>
                  <w:t>https://www.20087.com/6/12/ShuiNiFaZhanQuShi.html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建筑业的基础材料，其产量与经济发展密切相关。目前，全球水泥行业面临产能过剩与环保压力的双重挑战，促使企业向绿色低碳转型。节能降耗、替代原料的使用（如工业废渣）及碳捕获技术的研究成为行业焦点。</w:t>
      </w:r>
      <w:r>
        <w:rPr>
          <w:rFonts w:hint="eastAsia"/>
        </w:rPr>
        <w:br/>
      </w:r>
      <w:r>
        <w:rPr>
          <w:rFonts w:hint="eastAsia"/>
        </w:rPr>
        <w:t>　　水泥行业的未来趋势将围绕可持续发展和技术创新展开。低碳水泥、生态水泥等环保型产品的研发与推广将成为主流。数字化、智能化技术的应用，如智能工厂建设和物流优化，将大幅提升生产效率和资源利用效率。同时，随着全球基础设施建设的持续投入，特别是绿色建筑概念的普及，高性能、多功能水泥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791da4fd4e1f" w:history="1">
        <w:r>
          <w:rPr>
            <w:rStyle w:val="Hyperlink"/>
          </w:rPr>
          <w:t>2025-2031年中国水泥行业发展深度调研与未来趋势</w:t>
        </w:r>
      </w:hyperlink>
      <w:r>
        <w:rPr>
          <w:rFonts w:hint="eastAsia"/>
        </w:rPr>
        <w:t>》系统分析了水泥行业的市场需求、市场规模及价格动态，全面梳理了水泥产业链结构，并对水泥细分市场进行了深入探究。报告基于详实数据，科学预测了水泥市场前景与发展趋势，重点剖析了品牌竞争格局、市场集中度及重点企业的市场地位。通过SWOT分析，报告识别了行业面临的机遇与风险，并提出了针对性发展策略与建议，为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水泥产品特性</w:t>
      </w:r>
      <w:r>
        <w:rPr>
          <w:rFonts w:hint="eastAsia"/>
        </w:rPr>
        <w:br/>
      </w:r>
      <w:r>
        <w:rPr>
          <w:rFonts w:hint="eastAsia"/>
        </w:rPr>
        <w:t>　　第一节 水泥产品定义</w:t>
      </w:r>
      <w:r>
        <w:rPr>
          <w:rFonts w:hint="eastAsia"/>
        </w:rPr>
        <w:br/>
      </w:r>
      <w:r>
        <w:rPr>
          <w:rFonts w:hint="eastAsia"/>
        </w:rPr>
        <w:t>　　第二节 水泥产品分类</w:t>
      </w:r>
      <w:r>
        <w:rPr>
          <w:rFonts w:hint="eastAsia"/>
        </w:rPr>
        <w:br/>
      </w:r>
      <w:r>
        <w:rPr>
          <w:rFonts w:hint="eastAsia"/>
        </w:rPr>
        <w:t>　　第三节 水泥产品发展社会背景</w:t>
      </w:r>
      <w:r>
        <w:rPr>
          <w:rFonts w:hint="eastAsia"/>
        </w:rPr>
        <w:br/>
      </w:r>
      <w:r>
        <w:rPr>
          <w:rFonts w:hint="eastAsia"/>
        </w:rPr>
        <w:t>　　第四节 水泥产业链概述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水泥市场分析</w:t>
      </w:r>
      <w:r>
        <w:rPr>
          <w:rFonts w:hint="eastAsia"/>
        </w:rPr>
        <w:br/>
      </w:r>
      <w:r>
        <w:rPr>
          <w:rFonts w:hint="eastAsia"/>
        </w:rPr>
        <w:t>　　第一节 国际水泥市场发展总体概况</w:t>
      </w:r>
      <w:r>
        <w:rPr>
          <w:rFonts w:hint="eastAsia"/>
        </w:rPr>
        <w:br/>
      </w:r>
      <w:r>
        <w:rPr>
          <w:rFonts w:hint="eastAsia"/>
        </w:rPr>
        <w:t>　　　　一、2025年国际水泥市场现状分析</w:t>
      </w:r>
      <w:r>
        <w:rPr>
          <w:rFonts w:hint="eastAsia"/>
        </w:rPr>
        <w:br/>
      </w:r>
      <w:r>
        <w:rPr>
          <w:rFonts w:hint="eastAsia"/>
        </w:rPr>
        <w:t>　　　　二、2025年主要国家和地区水泥行业情况</w:t>
      </w:r>
      <w:r>
        <w:rPr>
          <w:rFonts w:hint="eastAsia"/>
        </w:rPr>
        <w:br/>
      </w:r>
      <w:r>
        <w:rPr>
          <w:rFonts w:hint="eastAsia"/>
        </w:rPr>
        <w:t>　　　　三、2020-2031年国际水泥行业发展趋势分析</w:t>
      </w:r>
      <w:r>
        <w:rPr>
          <w:rFonts w:hint="eastAsia"/>
        </w:rPr>
        <w:br/>
      </w:r>
      <w:r>
        <w:rPr>
          <w:rFonts w:hint="eastAsia"/>
        </w:rPr>
        <w:t>　　第二节 我国水泥市场的发展状况</w:t>
      </w:r>
      <w:r>
        <w:rPr>
          <w:rFonts w:hint="eastAsia"/>
        </w:rPr>
        <w:br/>
      </w:r>
      <w:r>
        <w:rPr>
          <w:rFonts w:hint="eastAsia"/>
        </w:rPr>
        <w:t>　　　　一、我国水泥市场发展基本情况</w:t>
      </w:r>
      <w:r>
        <w:rPr>
          <w:rFonts w:hint="eastAsia"/>
        </w:rPr>
        <w:br/>
      </w:r>
      <w:r>
        <w:rPr>
          <w:rFonts w:hint="eastAsia"/>
        </w:rPr>
        <w:t>　　　　二、2025年水泥市场的总体现状</w:t>
      </w:r>
      <w:r>
        <w:rPr>
          <w:rFonts w:hint="eastAsia"/>
        </w:rPr>
        <w:br/>
      </w:r>
      <w:r>
        <w:rPr>
          <w:rFonts w:hint="eastAsia"/>
        </w:rPr>
        <w:t>　　　　三、水泥行业发展中存在的问题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四、我国水泥行业相关政策分析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水泥行业所处生命周期分析</w:t>
      </w:r>
      <w:r>
        <w:rPr>
          <w:rFonts w:hint="eastAsia"/>
        </w:rPr>
        <w:br/>
      </w:r>
      <w:r>
        <w:rPr>
          <w:rFonts w:hint="eastAsia"/>
        </w:rPr>
        <w:t>　　第一节 水泥行业生命周期</w:t>
      </w:r>
      <w:r>
        <w:rPr>
          <w:rFonts w:hint="eastAsia"/>
        </w:rPr>
        <w:br/>
      </w:r>
      <w:r>
        <w:rPr>
          <w:rFonts w:hint="eastAsia"/>
        </w:rPr>
        <w:t>　　第二节 水泥行业技术变革与产品革新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一、水泥行业技术现状分析</w:t>
      </w:r>
      <w:r>
        <w:rPr>
          <w:rFonts w:hint="eastAsia"/>
        </w:rPr>
        <w:br/>
      </w:r>
      <w:r>
        <w:rPr>
          <w:rFonts w:hint="eastAsia"/>
        </w:rPr>
        <w:t>　　　　二、水泥产品技术革新趋势预测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一、水泥产品市场进入壁垒分析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二、水泥产品市场退出壁垒分析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2020-2025年水泥行业产能规模分析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2020-2025年水泥行业产量分析</w:t>
      </w:r>
      <w:r>
        <w:rPr>
          <w:rFonts w:hint="eastAsia"/>
        </w:rPr>
        <w:br/>
      </w:r>
      <w:r>
        <w:rPr>
          <w:rFonts w:hint="eastAsia"/>
        </w:rPr>
        <w:t>　　第三节 水泥产业地区分布情况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未来几年水泥行业产量变化趋势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2020-2025年水泥行业产销率分析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2020-2025年水泥行业进出口状况分析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2020-2025年水泥行业需求状况分析</w:t>
      </w:r>
      <w:r>
        <w:rPr>
          <w:rFonts w:hint="eastAsia"/>
        </w:rPr>
        <w:br/>
      </w:r>
      <w:r>
        <w:rPr>
          <w:rFonts w:hint="eastAsia"/>
        </w:rPr>
        <w:t>　　第四节 2020-2025年水泥行业供需平衡分析</w:t>
      </w:r>
      <w:r>
        <w:rPr>
          <w:rFonts w:hint="eastAsia"/>
        </w:rPr>
        <w:br/>
      </w:r>
      <w:r>
        <w:rPr>
          <w:rFonts w:hint="eastAsia"/>
        </w:rPr>
        <w:t>　　第五节 2020-2031年水泥行业供需平衡预测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2020-2025年中国水泥产品平均价格回顾</w:t>
      </w:r>
      <w:r>
        <w:rPr>
          <w:rFonts w:hint="eastAsia"/>
        </w:rPr>
        <w:br/>
      </w:r>
      <w:r>
        <w:rPr>
          <w:rFonts w:hint="eastAsia"/>
        </w:rPr>
        <w:t>　　自初以来，全国水泥市场价格呈现持续上升态势，尤其是进入8月份市场旺季后，水泥价格在保持了与往年相同的、规律性的基础上，呈现出加速上涨趋势。全国水泥平均市场价格从年初2月份327元/吨上涨至12月份的415元/吨（不含西藏），年末比年初涨幅27%。不同地区供求关系出现较大差异，尤其是以华东、华南为代表的地区价格短期间涨幅较大，表现抢眼。</w:t>
      </w:r>
      <w:r>
        <w:rPr>
          <w:rFonts w:hint="eastAsia"/>
        </w:rPr>
        <w:br/>
      </w:r>
      <w:r>
        <w:rPr>
          <w:rFonts w:hint="eastAsia"/>
        </w:rPr>
        <w:t>　　行业整体库存为近三年最低为，贯穿全年，水泥库存的持续低位运行，使得行业价格相对坚挺，年底，以华东为代表的局部地区库存告急，不足30%，使得价格快速上涨。</w:t>
      </w:r>
      <w:r>
        <w:rPr>
          <w:rFonts w:hint="eastAsia"/>
        </w:rPr>
        <w:br/>
      </w:r>
      <w:r>
        <w:rPr>
          <w:rFonts w:hint="eastAsia"/>
        </w:rPr>
        <w:t>　　2017年全国水泥价格月度走势（到位散装、含 税价，元/吨）</w:t>
      </w:r>
      <w:r>
        <w:rPr>
          <w:rFonts w:hint="eastAsia"/>
        </w:rPr>
        <w:br/>
      </w:r>
      <w:r>
        <w:rPr>
          <w:rFonts w:hint="eastAsia"/>
        </w:rPr>
        <w:t>　　第二节 2020-2031年水泥产品价格预测</w:t>
      </w:r>
      <w:r>
        <w:rPr>
          <w:rFonts w:hint="eastAsia"/>
        </w:rPr>
        <w:br/>
      </w:r>
      <w:r>
        <w:rPr>
          <w:rFonts w:hint="eastAsia"/>
        </w:rPr>
        <w:t>　　第三节 中国水泥价格影响因素分析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2020-2025年水泥所属行业市场规模分析</w:t>
      </w:r>
      <w:r>
        <w:rPr>
          <w:rFonts w:hint="eastAsia"/>
        </w:rPr>
        <w:br/>
      </w:r>
      <w:r>
        <w:rPr>
          <w:rFonts w:hint="eastAsia"/>
        </w:rPr>
        <w:t>　　第二节 水泥行业总体效益运行状况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一、水泥行业总体销售效益</w:t>
      </w:r>
      <w:r>
        <w:rPr>
          <w:rFonts w:hint="eastAsia"/>
        </w:rPr>
        <w:br/>
      </w:r>
      <w:r>
        <w:rPr>
          <w:rFonts w:hint="eastAsia"/>
        </w:rPr>
        <w:t>　　　　2018年第一季度，全国水泥行业利润总额为190.4亿元，同比增长352.27%，超过水平，创下历史新高。在已发布财报的水泥上市公司中，中国建材营收规模最高，取得260亿元营业收入，归母净利润9.08亿元，海螺水泥尽管营收规模排名位于中国建材之后，但归母净利润最高达47.78亿元，收割了多家上市公司合计净利润的超过50%。营收增长速度最快的是金圆股份，主要系环保业务营业收入增加和广东地区水泥行业量价齐升、河源金杰营业收入增加。归母净利润在1亿以上的公司共有10家，利润超历史水平的背景下，仍有多家实现亏损，亚泰集团、冀东水泥、天山股份、祁连山、宁夏建材和青松建化一季度未能实现盈利。&amp;#8195;</w:t>
      </w:r>
      <w:r>
        <w:rPr>
          <w:rFonts w:hint="eastAsia"/>
        </w:rPr>
        <w:br/>
      </w:r>
      <w:r>
        <w:rPr>
          <w:rFonts w:hint="eastAsia"/>
        </w:rPr>
        <w:t>　　　　部分水泥行业上市公司2025年营业收入及同比增长走势</w:t>
      </w:r>
      <w:r>
        <w:rPr>
          <w:rFonts w:hint="eastAsia"/>
        </w:rPr>
        <w:br/>
      </w:r>
      <w:r>
        <w:rPr>
          <w:rFonts w:hint="eastAsia"/>
        </w:rPr>
        <w:t>　　　　二、2020-2025年水泥行业总体盈利能力</w:t>
      </w:r>
      <w:r>
        <w:rPr>
          <w:rFonts w:hint="eastAsia"/>
        </w:rPr>
        <w:br/>
      </w:r>
      <w:r>
        <w:rPr>
          <w:rFonts w:hint="eastAsia"/>
        </w:rPr>
        <w:t>　　　　2017年全年水泥产销为负增长，但由于价格持续走高，加之近几年大企业对节能减排技术应用持续投入，以及运用互联网技术带来的管理效率的提高，多数企业销售成本有了10%以上的降幅。，水泥行业整体效益水平比去年有了大幅度的提升，水泥行业实现收入9149亿元，同比增长17.89 %，利润总额877亿元，同比增长94.41%。利润总额已经位居历史利润第二位，仅次于历史最高点。</w:t>
      </w:r>
      <w:r>
        <w:rPr>
          <w:rFonts w:hint="eastAsia"/>
        </w:rPr>
        <w:br/>
      </w:r>
      <w:r>
        <w:rPr>
          <w:rFonts w:hint="eastAsia"/>
        </w:rPr>
        <w:t>　　　　2020-2025年水泥行业利润走势</w:t>
      </w:r>
      <w:r>
        <w:rPr>
          <w:rFonts w:hint="eastAsia"/>
        </w:rPr>
        <w:br/>
      </w:r>
      <w:r>
        <w:rPr>
          <w:rFonts w:hint="eastAsia"/>
        </w:rPr>
        <w:t>　　　　三、2020-2025年水泥行业总体发展能力</w:t>
      </w:r>
      <w:r>
        <w:rPr>
          <w:rFonts w:hint="eastAsia"/>
        </w:rPr>
        <w:br/>
      </w:r>
      <w:r>
        <w:rPr>
          <w:rFonts w:hint="eastAsia"/>
        </w:rPr>
        <w:t>　　　　四、2020-2025年水泥行业总体偿债能力</w:t>
      </w:r>
      <w:r>
        <w:rPr>
          <w:rFonts w:hint="eastAsia"/>
        </w:rPr>
        <w:br/>
      </w:r>
      <w:r>
        <w:rPr>
          <w:rFonts w:hint="eastAsia"/>
        </w:rPr>
        <w:t>　　第三节 2025年水泥行业不同地区行业效益状况对比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2025年水泥行业不同类型运行效益对比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2025年水泥行业不同规模运行效益对比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水泥市场产品策略</w:t>
      </w:r>
      <w:r>
        <w:rPr>
          <w:rFonts w:hint="eastAsia"/>
        </w:rPr>
        <w:br/>
      </w:r>
      <w:r>
        <w:rPr>
          <w:rFonts w:hint="eastAsia"/>
        </w:rPr>
        <w:t>　　第二节 水泥市场渠道策略</w:t>
      </w:r>
      <w:r>
        <w:rPr>
          <w:rFonts w:hint="eastAsia"/>
        </w:rPr>
        <w:br/>
      </w:r>
      <w:r>
        <w:rPr>
          <w:rFonts w:hint="eastAsia"/>
        </w:rPr>
        <w:t>　　第三节 水泥市场价格策略</w:t>
      </w:r>
      <w:r>
        <w:rPr>
          <w:rFonts w:hint="eastAsia"/>
        </w:rPr>
        <w:br/>
      </w:r>
      <w:r>
        <w:rPr>
          <w:rFonts w:hint="eastAsia"/>
        </w:rPr>
        <w:t>　　第四节 水泥广告媒体策略</w:t>
      </w:r>
      <w:r>
        <w:rPr>
          <w:rFonts w:hint="eastAsia"/>
        </w:rPr>
        <w:br/>
      </w:r>
      <w:r>
        <w:rPr>
          <w:rFonts w:hint="eastAsia"/>
        </w:rPr>
        <w:t>　　第五节 水泥客户服务策略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水泥企业发展策略分析</w:t>
      </w:r>
      <w:r>
        <w:rPr>
          <w:rFonts w:hint="eastAsia"/>
        </w:rPr>
        <w:br/>
      </w:r>
      <w:r>
        <w:rPr>
          <w:rFonts w:hint="eastAsia"/>
        </w:rPr>
        <w:t>　　第一节 水泥市场策略分析</w:t>
      </w:r>
      <w:r>
        <w:rPr>
          <w:rFonts w:hint="eastAsia"/>
        </w:rPr>
        <w:br/>
      </w:r>
      <w:r>
        <w:rPr>
          <w:rFonts w:hint="eastAsia"/>
        </w:rPr>
        <w:t>　　　　一、水泥价格策略分析</w:t>
      </w:r>
      <w:r>
        <w:rPr>
          <w:rFonts w:hint="eastAsia"/>
        </w:rPr>
        <w:br/>
      </w:r>
      <w:r>
        <w:rPr>
          <w:rFonts w:hint="eastAsia"/>
        </w:rPr>
        <w:t>　　　　二、水泥渠道策略分析</w:t>
      </w:r>
      <w:r>
        <w:rPr>
          <w:rFonts w:hint="eastAsia"/>
        </w:rPr>
        <w:br/>
      </w:r>
      <w:r>
        <w:rPr>
          <w:rFonts w:hint="eastAsia"/>
        </w:rPr>
        <w:t>　　第二节 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三、我国水泥企业的品牌战略</w:t>
      </w:r>
      <w:r>
        <w:rPr>
          <w:rFonts w:hint="eastAsia"/>
        </w:rPr>
        <w:br/>
      </w:r>
      <w:r>
        <w:rPr>
          <w:rFonts w:hint="eastAsia"/>
        </w:rPr>
        <w:t>　　　　四、水泥品牌战略管理的策略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当前水泥行业存在的问题</w:t>
      </w:r>
      <w:r>
        <w:rPr>
          <w:rFonts w:hint="eastAsia"/>
        </w:rPr>
        <w:br/>
      </w:r>
      <w:r>
        <w:rPr>
          <w:rFonts w:hint="eastAsia"/>
        </w:rPr>
        <w:t>　　第二节 水泥行业未来发展预测分析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一、中国水泥行业发展方向分析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二、2020-2031年中国水泥行业发展规模预测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三、2020-2031年中国水泥行业投资发展趋势预测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水泥行业项目投资建议</w:t>
      </w:r>
      <w:r>
        <w:rPr>
          <w:rFonts w:hint="eastAsia"/>
        </w:rPr>
        <w:br/>
      </w:r>
      <w:r>
        <w:rPr>
          <w:rFonts w:hint="eastAsia"/>
        </w:rPr>
        <w:t>　　第一节 水泥行业技术应用注意事项</w:t>
      </w:r>
      <w:r>
        <w:rPr>
          <w:rFonts w:hint="eastAsia"/>
        </w:rPr>
        <w:br/>
      </w:r>
      <w:r>
        <w:rPr>
          <w:rFonts w:hint="eastAsia"/>
        </w:rPr>
        <w:t>　　第二节 水泥项目投资注意事项</w:t>
      </w:r>
      <w:r>
        <w:rPr>
          <w:rFonts w:hint="eastAsia"/>
        </w:rPr>
        <w:br/>
      </w:r>
      <w:r>
        <w:rPr>
          <w:rFonts w:hint="eastAsia"/>
        </w:rPr>
        <w:t>　　第三节 水泥行业生产开发注意事项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水泥行业销售注意事项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2020-2031年中国水泥行业发展预测分析</w:t>
      </w:r>
      <w:r>
        <w:rPr>
          <w:rFonts w:hint="eastAsia"/>
        </w:rPr>
        <w:br/>
      </w:r>
      <w:r>
        <w:rPr>
          <w:rFonts w:hint="eastAsia"/>
        </w:rPr>
        <w:t>　　第一节 2020-2031年国内水泥产业宏观预测</w:t>
      </w:r>
      <w:r>
        <w:rPr>
          <w:rFonts w:hint="eastAsia"/>
        </w:rPr>
        <w:br/>
      </w:r>
      <w:r>
        <w:rPr>
          <w:rFonts w:hint="eastAsia"/>
        </w:rPr>
        <w:t>　　第二节 2020-2031年中国水泥市场趋势分析</w:t>
      </w:r>
      <w:r>
        <w:rPr>
          <w:rFonts w:hint="eastAsia"/>
        </w:rPr>
        <w:br/>
      </w:r>
      <w:r>
        <w:rPr>
          <w:rFonts w:hint="eastAsia"/>
        </w:rPr>
        <w:t>　　第三节 2020-2031年中国水泥市场发展空间分析</w:t>
      </w:r>
      <w:r>
        <w:rPr>
          <w:rFonts w:hint="eastAsia"/>
        </w:rPr>
        <w:br/>
      </w:r>
      <w:r>
        <w:rPr>
          <w:rFonts w:hint="eastAsia"/>
        </w:rPr>
        <w:t>　　第四节 [-中-智-林]2020-2031年中国水泥市场战略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水泥行业产业链模型</w:t>
      </w:r>
      <w:r>
        <w:rPr>
          <w:rFonts w:hint="eastAsia"/>
        </w:rPr>
        <w:br/>
      </w:r>
      <w:r>
        <w:rPr>
          <w:rFonts w:hint="eastAsia"/>
        </w:rPr>
        <w:t>　　图表 2020-2025年水泥行业产能</w:t>
      </w:r>
      <w:r>
        <w:rPr>
          <w:rFonts w:hint="eastAsia"/>
        </w:rPr>
        <w:br/>
      </w:r>
      <w:r>
        <w:rPr>
          <w:rFonts w:hint="eastAsia"/>
        </w:rPr>
        <w:t>　　图表 水泥产品生产地区分布</w:t>
      </w:r>
      <w:r>
        <w:rPr>
          <w:rFonts w:hint="eastAsia"/>
        </w:rPr>
        <w:br/>
      </w:r>
      <w:r>
        <w:rPr>
          <w:rFonts w:hint="eastAsia"/>
        </w:rPr>
        <w:t>　　图表 2020-2031年水泥行业产量预测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2020-2025年水泥行业产销率</w:t>
      </w:r>
      <w:r>
        <w:rPr>
          <w:rFonts w:hint="eastAsia"/>
        </w:rPr>
        <w:br/>
      </w:r>
      <w:r>
        <w:rPr>
          <w:rFonts w:hint="eastAsia"/>
        </w:rPr>
        <w:t>　　图表 2020-2025年水泥行业进口量</w:t>
      </w:r>
      <w:r>
        <w:rPr>
          <w:rFonts w:hint="eastAsia"/>
        </w:rPr>
        <w:br/>
      </w:r>
      <w:r>
        <w:rPr>
          <w:rFonts w:hint="eastAsia"/>
        </w:rPr>
        <w:t>　　图表 2020-2025年水泥行业需求量</w:t>
      </w:r>
      <w:r>
        <w:rPr>
          <w:rFonts w:hint="eastAsia"/>
        </w:rPr>
        <w:br/>
      </w:r>
      <w:r>
        <w:rPr>
          <w:rFonts w:hint="eastAsia"/>
        </w:rPr>
        <w:t>　　图表 2020-2025年水泥产品平均价格</w:t>
      </w:r>
      <w:r>
        <w:rPr>
          <w:rFonts w:hint="eastAsia"/>
        </w:rPr>
        <w:br/>
      </w:r>
      <w:r>
        <w:rPr>
          <w:rFonts w:hint="eastAsia"/>
        </w:rPr>
        <w:t>　　图表 2020-2031年水泥产品价格预测</w:t>
      </w:r>
      <w:r>
        <w:rPr>
          <w:rFonts w:hint="eastAsia"/>
        </w:rPr>
        <w:br/>
      </w:r>
      <w:r>
        <w:rPr>
          <w:rFonts w:hint="eastAsia"/>
        </w:rPr>
        <w:t>　　图表 2020-2025年水泥行业市场规模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2020-2025年水泥行业总体盈利能力</w:t>
      </w:r>
      <w:r>
        <w:rPr>
          <w:rFonts w:hint="eastAsia"/>
        </w:rPr>
        <w:br/>
      </w:r>
      <w:r>
        <w:rPr>
          <w:rFonts w:hint="eastAsia"/>
        </w:rPr>
        <w:t>　　图表 2020-2025年水泥行业总体发展能力</w:t>
      </w:r>
      <w:r>
        <w:rPr>
          <w:rFonts w:hint="eastAsia"/>
        </w:rPr>
        <w:br/>
      </w:r>
      <w:r>
        <w:rPr>
          <w:rFonts w:hint="eastAsia"/>
        </w:rPr>
        <w:t>　　图表 2020-2025年水泥行业总体偿债能力</w:t>
      </w:r>
      <w:r>
        <w:rPr>
          <w:rFonts w:hint="eastAsia"/>
        </w:rPr>
        <w:br/>
      </w:r>
      <w:r>
        <w:rPr>
          <w:rFonts w:hint="eastAsia"/>
        </w:rPr>
        <w:t>　　图表 近三年水泥企业经营情况分析</w:t>
      </w:r>
      <w:r>
        <w:rPr>
          <w:rFonts w:hint="eastAsia"/>
        </w:rPr>
        <w:br/>
      </w:r>
      <w:r>
        <w:rPr>
          <w:rFonts w:hint="eastAsia"/>
        </w:rPr>
        <w:t>　　图表 近三年水泥企业财务数据分析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791da4fd4e1f" w:history="1">
        <w:r>
          <w:rPr>
            <w:rStyle w:val="Hyperlink"/>
          </w:rPr>
          <w:t>2025-2031年中国水泥行业发展深度调研与未来趋势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791da4fd4e1f" w:history="1">
        <w:r>
          <w:rPr>
            <w:rStyle w:val="Hyperlink"/>
          </w:rPr>
          <w:t>https://www.20087.com/6/12/ShuiNiFaZhanQuShi.html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3cd059d184360" w:history="1">
      <w:r>
        <w:rPr>
          <w:rStyle w:val="Hyperlink"/>
        </w:rPr>
        <w:t>2025-2031年中国水泥行业发展深度调研与未来趋势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iNiFaZhanQuShi.html" TargetMode="External" Id="Rc51f791da4f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iNiFaZhanQuShi.html" TargetMode="External" Id="Rcc13cd059d1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2025-03-17T23:21:00Z</dcterms:created>
  <dcterms:modified xsi:type="dcterms:W3CDTF">2025-03-18T00:21:00Z</dcterms:modified>
  <dc:subject>2025-2031年中国水泥行业发展深度调研与未来趋势</dc:subject>
  <dc:title>2025-2031年中国水泥行业发展深度调研与未来趋势</dc:title>
  <cp:keywords>2025-2031年中国水泥行业发展深度调研与未来趋势</cp:keywords>
  <dc:description>2025-2031年中国水泥行业发展深度调研与未来趋势</dc:description>
</cp:coreProperties>
</file>