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560a3343411d" w:history="1">
              <w:r>
                <w:rPr>
                  <w:rStyle w:val="Hyperlink"/>
                </w:rPr>
                <w:t>2026-2032年中国公路建设发展现状分析与前景趋势报告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560a3343411d" w:history="1">
              <w:r>
                <w:rPr>
                  <w:rStyle w:val="Hyperlink"/>
                </w:rPr>
                <w:t>2026-2032年中国公路建设发展现状分析与前景趋势报告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f560a3343411d" w:history="1">
                <w:r>
                  <w:rPr>
                    <w:rStyle w:val="Hyperlink"/>
                  </w:rPr>
                  <w:t>https://www.20087.com/3/15/GongLuJianSheShiChangQianJingFenXi.html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行业是基础设施建设的重要组成部分，其发展受到国家政策、经济活动和交通需求的影响。近年来，随着城镇化进程的加速和区域经济一体化的推进，公路建设行业迎来了快速发展期。同时，行业正经历从传统施工向绿色、智能施工的转型，如采用环保材料、节能技术，以及利用无人机、机器人等智能设备提高施工效率和安全性。</w:t>
      </w:r>
      <w:r>
        <w:rPr>
          <w:rFonts w:hint="eastAsia"/>
        </w:rPr>
        <w:br/>
      </w:r>
      <w:r>
        <w:rPr>
          <w:rFonts w:hint="eastAsia"/>
        </w:rPr>
        <w:t>　　未来，公路建设行业的发展将更加注重智能化和可持续性。智能化方面，将引入更多高科技元素，如自动驾驶施工机械、智能监控系统，以及利用大数据、人工智能进行项目规划和进度管理，提升施工效率和质量。可持续性方面，将采用更多环保材料和工艺，如再生沥青、绿色隔离带，以及考虑生态恢复和景观美化，减少对环境的影响。然而，行业面临的挑战包括如何在保证工程质量的同时，实现成本控制和工期管理，以及如何在面对自然灾害和交通需求变化时，保持公路的稳定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f560a3343411d" w:history="1">
        <w:r>
          <w:rPr>
            <w:rStyle w:val="Hyperlink"/>
          </w:rPr>
          <w:t>2026-2032年中国公路建设发展现状分析与前景趋势报告</w:t>
        </w:r>
      </w:hyperlink>
      <w:r>
        <w:rPr>
          <w:rFonts w:hint="eastAsia"/>
        </w:rPr>
        <w:t>》基于国家统计局及相关协会的权威数据，系统研究了公路建设行业的市场需求、市场规模及产业链现状，分析了公路建设价格波动、细分市场动态及重点企业的经营表现，科学预测了公路建设市场前景与发展趋势，揭示了潜在需求与投资机会，同时指出了公路建设行业可能面临的风险。通过对公路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公路建设产业概述</w:t>
      </w:r>
      <w:r>
        <w:rPr>
          <w:rFonts w:hint="eastAsia"/>
        </w:rPr>
        <w:br/>
      </w:r>
      <w:r>
        <w:rPr>
          <w:rFonts w:hint="eastAsia"/>
        </w:rPr>
        <w:t>　　第一节 公路建设定义</w:t>
      </w:r>
      <w:r>
        <w:rPr>
          <w:rFonts w:hint="eastAsia"/>
        </w:rPr>
        <w:br/>
      </w:r>
      <w:r>
        <w:rPr>
          <w:rFonts w:hint="eastAsia"/>
        </w:rPr>
        <w:t>　　第二节 公路建设行业特点</w:t>
      </w:r>
      <w:r>
        <w:rPr>
          <w:rFonts w:hint="eastAsia"/>
        </w:rPr>
        <w:br/>
      </w:r>
      <w:r>
        <w:rPr>
          <w:rFonts w:hint="eastAsia"/>
        </w:rPr>
        <w:t>　　第三节 公路建设发展历程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公路建设行业经济环境分析</w:t>
      </w:r>
      <w:r>
        <w:rPr>
          <w:rFonts w:hint="eastAsia"/>
        </w:rPr>
        <w:br/>
      </w:r>
      <w:r>
        <w:rPr>
          <w:rFonts w:hint="eastAsia"/>
        </w:rPr>
        <w:t>　　第二节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二、相关公路建设行业标准分析</w:t>
      </w:r>
      <w:r>
        <w:rPr>
          <w:rFonts w:hint="eastAsia"/>
        </w:rPr>
        <w:br/>
      </w:r>
      <w:r>
        <w:rPr>
          <w:rFonts w:hint="eastAsia"/>
        </w:rPr>
        <w:t>　　第三节 公路建设行业社会环境分析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国外主要国家、地区公路建设市场现状</w:t>
      </w:r>
      <w:r>
        <w:rPr>
          <w:rFonts w:hint="eastAsia"/>
        </w:rPr>
        <w:br/>
      </w:r>
      <w:r>
        <w:rPr>
          <w:rFonts w:hint="eastAsia"/>
        </w:rPr>
        <w:t>　　第三节 全球公路建设行业发展趋势预测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2020-2025年中国公路建设行业规模情况</w:t>
      </w:r>
      <w:r>
        <w:rPr>
          <w:rFonts w:hint="eastAsia"/>
        </w:rPr>
        <w:br/>
      </w:r>
      <w:r>
        <w:rPr>
          <w:rFonts w:hint="eastAsia"/>
        </w:rPr>
        <w:t>　　　　一、公路建设行业市场规模状况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二、公路建设行业单位规模状况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三、公路建设行业人员规模状况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2020-2025年中国公路建设行业财务能力分析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2025-2026年中国公路建设行业热点动态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2026年中国公路建设行业面临的挑战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**地区公路建设发展现状及趋势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**地区公路建设发展现状及趋势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**地区公路建设发展现状及趋势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**地区公路建设发展现状及趋势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国内公路建设行业价格回顾</w:t>
      </w:r>
      <w:r>
        <w:rPr>
          <w:rFonts w:hint="eastAsia"/>
        </w:rPr>
        <w:br/>
      </w:r>
      <w:r>
        <w:rPr>
          <w:rFonts w:hint="eastAsia"/>
        </w:rPr>
        <w:t>　　第二节 国内公路建设行业价格走势预测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中国公路建设行业客户调研</w:t>
      </w:r>
      <w:r>
        <w:rPr>
          <w:rFonts w:hint="eastAsia"/>
        </w:rPr>
        <w:br/>
      </w:r>
      <w:r>
        <w:rPr>
          <w:rFonts w:hint="eastAsia"/>
        </w:rPr>
        <w:t>　　　　一、公路建设行业客户偏好调查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三、公路建设品牌忠诚度调查</w:t>
      </w:r>
      <w:r>
        <w:rPr>
          <w:rFonts w:hint="eastAsia"/>
        </w:rPr>
        <w:br/>
      </w:r>
      <w:r>
        <w:rPr>
          <w:rFonts w:hint="eastAsia"/>
        </w:rPr>
        <w:t>　　　　四、公路建设行业客户消费理念调研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2025-2026年公路建设行业集中度分析</w:t>
      </w:r>
      <w:r>
        <w:rPr>
          <w:rFonts w:hint="eastAsia"/>
        </w:rPr>
        <w:br/>
      </w:r>
      <w:r>
        <w:rPr>
          <w:rFonts w:hint="eastAsia"/>
        </w:rPr>
        <w:t>　　　　一、公路建设市场集中度分析</w:t>
      </w:r>
      <w:r>
        <w:rPr>
          <w:rFonts w:hint="eastAsia"/>
        </w:rPr>
        <w:br/>
      </w:r>
      <w:r>
        <w:rPr>
          <w:rFonts w:hint="eastAsia"/>
        </w:rPr>
        <w:t>　　　　二、公路建设企业集中度分析</w:t>
      </w:r>
      <w:r>
        <w:rPr>
          <w:rFonts w:hint="eastAsia"/>
        </w:rPr>
        <w:br/>
      </w:r>
      <w:r>
        <w:rPr>
          <w:rFonts w:hint="eastAsia"/>
        </w:rPr>
        <w:t>　　第二节 2026年公路建设行业竞争格局分析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三、我国公路建设市场竞争趋势</w:t>
      </w:r>
      <w:r>
        <w:rPr>
          <w:rFonts w:hint="eastAsia"/>
        </w:rPr>
        <w:br/>
      </w:r>
      <w:r>
        <w:rPr>
          <w:rFonts w:hint="eastAsia"/>
        </w:rPr>
        <w:t>　　第三节 公路建设行业兼并与重组整合分析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一、公路建设行业兼并与重组整合动态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二、公路建设行业兼并与重组整合发展趋势预测分析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公路建设行业SWOT模型分析</w:t>
      </w:r>
      <w:r>
        <w:rPr>
          <w:rFonts w:hint="eastAsia"/>
        </w:rPr>
        <w:br/>
      </w:r>
      <w:r>
        <w:rPr>
          <w:rFonts w:hint="eastAsia"/>
        </w:rPr>
        <w:t>　　　　一、公路建设行业优势分析</w:t>
      </w:r>
      <w:r>
        <w:rPr>
          <w:rFonts w:hint="eastAsia"/>
        </w:rPr>
        <w:br/>
      </w:r>
      <w:r>
        <w:rPr>
          <w:rFonts w:hint="eastAsia"/>
        </w:rPr>
        <w:t>　　　　二、公路建设行业劣势分析</w:t>
      </w:r>
      <w:r>
        <w:rPr>
          <w:rFonts w:hint="eastAsia"/>
        </w:rPr>
        <w:br/>
      </w:r>
      <w:r>
        <w:rPr>
          <w:rFonts w:hint="eastAsia"/>
        </w:rPr>
        <w:t>　　　　三、公路建设行业机会分析</w:t>
      </w:r>
      <w:r>
        <w:rPr>
          <w:rFonts w:hint="eastAsia"/>
        </w:rPr>
        <w:br/>
      </w:r>
      <w:r>
        <w:rPr>
          <w:rFonts w:hint="eastAsia"/>
        </w:rPr>
        <w:t>　　　　四、公路建设行业风险分析</w:t>
      </w:r>
      <w:r>
        <w:rPr>
          <w:rFonts w:hint="eastAsia"/>
        </w:rPr>
        <w:br/>
      </w:r>
      <w:r>
        <w:rPr>
          <w:rFonts w:hint="eastAsia"/>
        </w:rPr>
        <w:t>　　第二节 公路建设行业投资风险及控制策略分析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2026-2032年中国公路建设市场预测分析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一、中国公路建设市场前景分析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二、中国公路建设发展趋势预测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2026-2032年中国公路建设企业发展策略建议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一、公路建设企业融资策略</w:t>
      </w:r>
      <w:r>
        <w:rPr>
          <w:rFonts w:hint="eastAsia"/>
        </w:rPr>
        <w:br/>
      </w:r>
      <w:r>
        <w:rPr>
          <w:rFonts w:hint="eastAsia"/>
        </w:rPr>
        <w:t>　　　　二、公路建设企业人才策略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2026-2032年中国公路建设企业营销策略建议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一、公路建设企业定位策略</w:t>
      </w:r>
      <w:r>
        <w:rPr>
          <w:rFonts w:hint="eastAsia"/>
        </w:rPr>
        <w:br/>
      </w:r>
      <w:r>
        <w:rPr>
          <w:rFonts w:hint="eastAsia"/>
        </w:rPr>
        <w:t>　　　　二、公路建设企业价格策略</w:t>
      </w:r>
      <w:r>
        <w:rPr>
          <w:rFonts w:hint="eastAsia"/>
        </w:rPr>
        <w:br/>
      </w:r>
      <w:r>
        <w:rPr>
          <w:rFonts w:hint="eastAsia"/>
        </w:rPr>
        <w:t>　　　　三、公路建设企业促销策略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公路建设行业研究结论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公路建设行业历程</w:t>
      </w:r>
      <w:r>
        <w:rPr>
          <w:rFonts w:hint="eastAsia"/>
        </w:rPr>
        <w:br/>
      </w:r>
      <w:r>
        <w:rPr>
          <w:rFonts w:hint="eastAsia"/>
        </w:rPr>
        <w:t>　　图表 公路建设行业生命周期</w:t>
      </w:r>
      <w:r>
        <w:rPr>
          <w:rFonts w:hint="eastAsia"/>
        </w:rPr>
        <w:br/>
      </w:r>
      <w:r>
        <w:rPr>
          <w:rFonts w:hint="eastAsia"/>
        </w:rPr>
        <w:t>　　图表 公路建设行业产业链分析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560a3343411d" w:history="1">
        <w:r>
          <w:rPr>
            <w:rStyle w:val="Hyperlink"/>
          </w:rPr>
          <w:t>2026-2032年中国公路建设发展现状分析与前景趋势报告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f560a3343411d" w:history="1">
        <w:r>
          <w:rPr>
            <w:rStyle w:val="Hyperlink"/>
          </w:rPr>
          <w:t>https://www.20087.com/3/15/GongLuJianSheShiChangQianJingFenXi.html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万亿公路建设最新消息今天、公路建设养护中心是什么单位、中央一号文件农村公路户户通、公路建设市场管理办法、公路局一般招什么专业、公路建设养护中心、农村公路、公路建设信息管理系统、2025农村公路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c42a431c4ac0" w:history="1">
      <w:r>
        <w:rPr>
          <w:rStyle w:val="Hyperlink"/>
        </w:rPr>
        <w:t>2026-2032年中国公路建设发展现状分析与前景趋势报告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ongLuJianSheShiChangQianJingFenXi.html" TargetMode="External" Id="R8def560a3343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ongLuJianSheShiChangQianJingFenXi.html" TargetMode="External" Id="Ra38fc42a431c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2025-07-24T06:42:00Z</dcterms:created>
  <dcterms:modified xsi:type="dcterms:W3CDTF">2025-07-24T07:42:00Z</dcterms:modified>
  <dc:subject>2026-2032年中国公路建设发展现状分析与前景趋势报告</dc:subject>
  <dc:title>2026-2032年中国公路建设发展现状分析与前景趋势报告</dc:title>
  <cp:keywords>2026-2032年中国公路建设发展现状分析与前景趋势报告</cp:keywords>
  <dc:description>2026-2032年中国公路建设发展现状分析与前景趋势报告</dc:description>
</cp:coreProperties>
</file>