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f3ca2dffe49ca" w:history="1">
              <w:r>
                <w:rPr>
                  <w:rStyle w:val="Hyperlink"/>
                </w:rPr>
                <w:t>2025-2030年中国家居装饰行业发展现状分析与前景趋势报告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f3ca2dffe49ca" w:history="1">
              <w:r>
                <w:rPr>
                  <w:rStyle w:val="Hyperlink"/>
                </w:rPr>
                <w:t>2025-2030年中国家居装饰行业发展现状分析与前景趋势报告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f3ca2dffe49ca" w:history="1">
                <w:r>
                  <w:rPr>
                    <w:rStyle w:val="Hyperlink"/>
                  </w:rPr>
                  <w:t>https://www.20087.com/3/55/JiaJuZhuangShiQianJing.html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装饰市场近年来呈现出多元化和个性化的发展趋势。随着消费者对居住环境个性化需求的增加，家居装饰不再仅仅是简单的美化空间，而是成为表达个人品味和生活方式的一种方式。市场上出现了各种风格的产品，从复古风到现代简约风，满足不同消费者的需求。此外，随着数字技术的发展，消费者可以通过在线平台轻松找到符合自己审美的装饰品，并直接购买。</w:t>
      </w:r>
      <w:r>
        <w:rPr>
          <w:rFonts w:hint="eastAsia"/>
        </w:rPr>
        <w:br/>
      </w:r>
      <w:r>
        <w:rPr>
          <w:rFonts w:hint="eastAsia"/>
        </w:rPr>
        <w:t>　　未来，家居装饰市场预计将持续增长。个性化将是市场发展的重要驱动力，消费者将寻求更多独特且能够反映个人风格的产品。可持续性和环保将成为重要趋势，使用环保材料制成的装饰品将更受青睐。此外，随着智能家居技术的发展，家居装饰产品将更多地融入智能元素，如智能照明系统、可调节氛围的装饰品等。最后，随着消费者对健康生活方式的追求，强调自然元素和促进室内空气质量改善的装饰品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f3ca2dffe49ca" w:history="1">
        <w:r>
          <w:rPr>
            <w:rStyle w:val="Hyperlink"/>
          </w:rPr>
          <w:t>2025-2030年中国家居装饰行业发展现状分析与前景趋势报告</w:t>
        </w:r>
      </w:hyperlink>
      <w:r>
        <w:rPr>
          <w:rFonts w:hint="eastAsia"/>
        </w:rPr>
        <w:t>》基于国家统计局、相关行业协会的详实数据，结合行业一手调研资料，系统分析了家居装饰行业的市场规模、竞争格局及技术发展现状。报告详细梳理了家居装饰产业链结构、区域分布特征及家居装饰市场需求变化，重点评估了家居装饰重点企业的市场表现与战略布局。通过对政策环境、技术创新方向及消费趋势的分析，科学预测了家居装饰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家居装饰市场概述</w:t>
      </w:r>
      <w:r>
        <w:rPr>
          <w:rFonts w:hint="eastAsia"/>
        </w:rPr>
        <w:br/>
      </w:r>
      <w:r>
        <w:rPr>
          <w:rFonts w:hint="eastAsia"/>
        </w:rPr>
        <w:t>　　1.1 家居装饰市场概述</w:t>
      </w:r>
      <w:r>
        <w:rPr>
          <w:rFonts w:hint="eastAsia"/>
        </w:rPr>
        <w:br/>
      </w:r>
      <w:r>
        <w:rPr>
          <w:rFonts w:hint="eastAsia"/>
        </w:rPr>
        <w:t>　　1.2 不同产品类型家居装饰分析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中国市场不同产品类型家居装饰市场规模对比（2020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从不同应用，家居装饰主要包括如下几个方面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中国市场不同应用家居装饰规模对比（2020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中国家居装饰市场规模现状及未来趋势（2020-2030）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中国市场家居装饰主要企业分析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中国市场主要企业家居装饰规模及市场份额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中国市场主要厂商进入家居装饰行业时间点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中国市场主要厂商家居装饰产品类型及应用</w:t>
      </w:r>
      <w:r>
        <w:rPr>
          <w:rFonts w:hint="eastAsia"/>
        </w:rPr>
        <w:br/>
      </w:r>
      <w:r>
        <w:rPr>
          <w:rFonts w:hint="eastAsia"/>
        </w:rPr>
        <w:t>　　2.5 家居装饰行业集中度、竞争程度分析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家居装饰行业集中度分析：2024年中国市场Top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中国市场家居装饰第一梯队、第二梯队和第三梯队厂商及市场份额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重点企业（1）公司信息、总部、家居装饰市场地位以及主要的竞争对手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家居装饰产品及服务介绍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重点企业（1）在中国市场家居装饰收入及毛利率（2020-2024）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重点企业（2）公司信息、总部、家居装饰市场地位以及主要的竞争对手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家居装饰产品及服务介绍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重点企业（2）在中国市场家居装饰收入及毛利率（2020-2024）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重点企业（3）公司信息、总部、家居装饰市场地位以及主要的竞争对手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家居装饰产品及服务介绍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重点企业（3）在中国市场家居装饰收入及毛利率（2020-2024）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重点企业（4）公司信息、总部、家居装饰市场地位以及主要的竞争对手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家居装饰产品及服务介绍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重点企业（4）在中国市场家居装饰收入及毛利率（2020-2024）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重点企业（5）公司信息、总部、家居装饰市场地位以及主要的竞争对手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家居装饰产品及服务介绍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重点企业（5）在中国市场家居装饰收入及毛利率（2020-2024）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重点企业（6）公司信息、总部、家居装饰市场地位以及主要的竞争对手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家居装饰产品及服务介绍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重点企业（6）在中国市场家居装饰收入及毛利率（2020-2024）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重点企业（7）公司信息、总部、家居装饰市场地位以及主要的竞争对手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家居装饰产品及服务介绍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重点企业（7）在中国市场家居装饰收入及毛利率（2020-2024）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重点企业（8）公司信息、总部、家居装饰市场地位以及主要的竞争对手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家居装饰产品及服务介绍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重点企业（8）在中国市场家居装饰收入及毛利率（2020-2024）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中国不同类型家居装饰规模及预测</w:t>
      </w:r>
      <w:r>
        <w:rPr>
          <w:rFonts w:hint="eastAsia"/>
        </w:rPr>
        <w:br/>
      </w:r>
      <w:r>
        <w:rPr>
          <w:rFonts w:hint="eastAsia"/>
        </w:rPr>
        <w:t>　　4.1 中国不同类型家居装饰规模及市场份额（2020-2024）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中国不同类型家居装饰规模预测（2025-2030）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中国不同应用家居装饰分析</w:t>
      </w:r>
      <w:r>
        <w:rPr>
          <w:rFonts w:hint="eastAsia"/>
        </w:rPr>
        <w:br/>
      </w:r>
      <w:r>
        <w:rPr>
          <w:rFonts w:hint="eastAsia"/>
        </w:rPr>
        <w:t>　　5.1 中国不同应用家居装饰规模及市场份额（2020-2024）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中国不同应用家居装饰规模预测（2025-2030）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家居装饰行业发展机遇及主要驱动因素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家居装饰行业发展面临的风险</w:t>
      </w:r>
      <w:r>
        <w:rPr>
          <w:rFonts w:hint="eastAsia"/>
        </w:rPr>
        <w:br/>
      </w:r>
      <w:r>
        <w:rPr>
          <w:rFonts w:hint="eastAsia"/>
        </w:rPr>
        <w:t>　　6.3 家居装饰行业政策分析</w:t>
      </w:r>
      <w:r>
        <w:rPr>
          <w:rFonts w:hint="eastAsia"/>
        </w:rPr>
        <w:br/>
      </w:r>
      <w:r>
        <w:rPr>
          <w:rFonts w:hint="eastAsia"/>
        </w:rPr>
        <w:t>　　6.4 家居装饰中国企业SWOT分析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家居装饰行业产业链简介</w:t>
      </w:r>
      <w:r>
        <w:rPr>
          <w:rFonts w:hint="eastAsia"/>
        </w:rPr>
        <w:br/>
      </w:r>
      <w:r>
        <w:rPr>
          <w:rFonts w:hint="eastAsia"/>
        </w:rPr>
        <w:t>　　　　7.1.1 家居装饰行业供应链分析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家居装饰行业主要下游客户</w:t>
      </w:r>
      <w:r>
        <w:rPr>
          <w:rFonts w:hint="eastAsia"/>
        </w:rPr>
        <w:br/>
      </w:r>
      <w:r>
        <w:rPr>
          <w:rFonts w:hint="eastAsia"/>
        </w:rPr>
        <w:t>　　7.2 家居装饰行业采购模式</w:t>
      </w:r>
      <w:r>
        <w:rPr>
          <w:rFonts w:hint="eastAsia"/>
        </w:rPr>
        <w:br/>
      </w:r>
      <w:r>
        <w:rPr>
          <w:rFonts w:hint="eastAsia"/>
        </w:rPr>
        <w:t>　　7.3 家居装饰行业开发/生产模式</w:t>
      </w:r>
      <w:r>
        <w:rPr>
          <w:rFonts w:hint="eastAsia"/>
        </w:rPr>
        <w:br/>
      </w:r>
      <w:r>
        <w:rPr>
          <w:rFonts w:hint="eastAsia"/>
        </w:rPr>
        <w:t>　　7.4 家居装饰行业销售模式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家居装饰产品图片</w:t>
      </w:r>
      <w:r>
        <w:rPr>
          <w:rFonts w:hint="eastAsia"/>
        </w:rPr>
        <w:br/>
      </w:r>
      <w:r>
        <w:rPr>
          <w:rFonts w:hint="eastAsia"/>
        </w:rPr>
        <w:t>　　图 中国不同产品类型家居装饰市场份额 2024 &amp; 2030</w:t>
      </w:r>
      <w:r>
        <w:rPr>
          <w:rFonts w:hint="eastAsia"/>
        </w:rPr>
        <w:br/>
      </w:r>
      <w:r>
        <w:rPr>
          <w:rFonts w:hint="eastAsia"/>
        </w:rPr>
        <w:t>　　图 中国家居装饰规模及增长率（2020-2030）</w:t>
      </w:r>
      <w:r>
        <w:rPr>
          <w:rFonts w:hint="eastAsia"/>
        </w:rPr>
        <w:br/>
      </w:r>
      <w:r>
        <w:rPr>
          <w:rFonts w:hint="eastAsia"/>
        </w:rPr>
        <w:t>　　图 中国不同应用家居装饰市场份额 2024 &amp; 2030</w:t>
      </w:r>
      <w:r>
        <w:rPr>
          <w:rFonts w:hint="eastAsia"/>
        </w:rPr>
        <w:br/>
      </w:r>
      <w:r>
        <w:rPr>
          <w:rFonts w:hint="eastAsia"/>
        </w:rPr>
        <w:t>　　图 中国家居装饰市场规模增速预测:（2020-2030）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 中国市场家居装饰市场规模, 2020 VS 2024 VS 2030</w:t>
      </w:r>
      <w:r>
        <w:rPr>
          <w:rFonts w:hint="eastAsia"/>
        </w:rPr>
        <w:br/>
      </w:r>
      <w:r>
        <w:rPr>
          <w:rFonts w:hint="eastAsia"/>
        </w:rPr>
        <w:t>　　图 2024年中国市场前五大厂商家居装饰市场份额</w:t>
      </w:r>
      <w:r>
        <w:rPr>
          <w:rFonts w:hint="eastAsia"/>
        </w:rPr>
        <w:br/>
      </w:r>
      <w:r>
        <w:rPr>
          <w:rFonts w:hint="eastAsia"/>
        </w:rPr>
        <w:t>　　图 2024年中国市场家居装饰第一梯队、第二梯队和第三梯队企业及市场份额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中国不同产品类型家居装饰市场份额 2020 &amp; 2024</w:t>
      </w:r>
      <w:r>
        <w:rPr>
          <w:rFonts w:hint="eastAsia"/>
        </w:rPr>
        <w:br/>
      </w:r>
      <w:r>
        <w:rPr>
          <w:rFonts w:hint="eastAsia"/>
        </w:rPr>
        <w:t>　　图 家居装饰中国企业SWOT分析</w:t>
      </w:r>
      <w:r>
        <w:rPr>
          <w:rFonts w:hint="eastAsia"/>
        </w:rPr>
        <w:br/>
      </w:r>
      <w:r>
        <w:rPr>
          <w:rFonts w:hint="eastAsia"/>
        </w:rPr>
        <w:t>　　图 家居装饰产业链</w:t>
      </w:r>
      <w:r>
        <w:rPr>
          <w:rFonts w:hint="eastAsia"/>
        </w:rPr>
        <w:br/>
      </w:r>
      <w:r>
        <w:rPr>
          <w:rFonts w:hint="eastAsia"/>
        </w:rPr>
        <w:t>　　图 家居装饰行业采购模式</w:t>
      </w:r>
      <w:r>
        <w:rPr>
          <w:rFonts w:hint="eastAsia"/>
        </w:rPr>
        <w:br/>
      </w:r>
      <w:r>
        <w:rPr>
          <w:rFonts w:hint="eastAsia"/>
        </w:rPr>
        <w:t>　　图 家居装饰行业开发/生产模式分析</w:t>
      </w:r>
      <w:r>
        <w:rPr>
          <w:rFonts w:hint="eastAsia"/>
        </w:rPr>
        <w:br/>
      </w:r>
      <w:r>
        <w:rPr>
          <w:rFonts w:hint="eastAsia"/>
        </w:rPr>
        <w:t>　　图 家居装饰行业销售模式分析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中国市场不同产品类型家居装饰市场规模及增长率对比（2020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家居装饰主要企业列表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中国市场不同应用家居装饰市场规模及增长率对比（2020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中国市场主要企业家居装饰规模&amp;（2020-2024）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中国市场主要企业家居装饰规模份额对比（2020-2024）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中国市场主要企业进入家居装饰市场日期</w:t>
      </w:r>
      <w:r>
        <w:rPr>
          <w:rFonts w:hint="eastAsia"/>
        </w:rPr>
        <w:br/>
      </w:r>
      <w:r>
        <w:rPr>
          <w:rFonts w:hint="eastAsia"/>
        </w:rPr>
        <w:t>　　表 中国市场主要厂商家居装饰产品类型及应用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2024年中国市场家居装饰主要厂商市场地位（第一梯队、第二梯队和第三梯队）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中国市场家居装饰市场投资、并购等现状分析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重点企业（1）公司信息、总部、家居装饰市场地位以及主要的竞争对手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家居装饰产品及服务介绍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重点企业（1）在中国市场家居装饰收入及毛利率（2020-2024）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重点企业（2）公司信息、总部、家居装饰市场地位以及主要的竞争对手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家居装饰产品及服务介绍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重点企业（2）在中国市场家居装饰收入及毛利率（2020-2024）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重点企业（3）公司信息、总部、家居装饰市场地位以及主要的竞争对手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家居装饰产品及服务介绍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重点企业（3）在中国市场家居装饰收入及毛利率（2020-2024）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重点企业（4）公司信息、总部、家居装饰市场地位以及主要的竞争对手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家居装饰产品及服务介绍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重点企业（4）在中国市场家居装饰收入及毛利率（2020-2024）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重点企业（5）公司信息、总部、家居装饰市场地位以及主要的竞争对手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家居装饰产品及服务介绍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重点企业（5）在中国市场家居装饰收入及毛利率（2020-2024）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重点企业（6）公司信息、总部、家居装饰市场地位以及主要的竞争对手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家居装饰产品及服务介绍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重点企业（6）在中国市场家居装饰收入及毛利率（2020-2024）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重点企业（7）公司信息、总部、家居装饰市场地位以及主要的竞争对手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家居装饰产品及服务介绍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重点企业（7）在中国市场家居装饰收入及毛利率（2020-2024）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重点企业（8）公司信息、总部、家居装饰市场地位以及主要的竞争对手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家居装饰产品及服务介绍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重点企业（8）在中国市场家居装饰收入及毛利率（2020-2024）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中国不同产品类型家居装饰规模列表&amp;（2020-2024）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中国不同产品类型家居装饰规模市场份额列表（2020-2024）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中国不同产品类型家居装饰规模预测&amp;（2025-2030）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中国不同产品类型家居装饰规模市场份额预测（2025-2030）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中国不同应用家居装饰规模列表&amp;（2020-2024）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中国不同应用家居装饰规模市场份额列表（2020-2024）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中国不同应用家居装饰规模预测&amp;（2025-2030）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中国不同应用家居装饰规模市场份额预测（2025-2030）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家居装饰行业发展机遇及主要驱动因素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家居装饰行业发展面临的风险</w:t>
      </w:r>
      <w:r>
        <w:rPr>
          <w:rFonts w:hint="eastAsia"/>
        </w:rPr>
        <w:br/>
      </w:r>
      <w:r>
        <w:rPr>
          <w:rFonts w:hint="eastAsia"/>
        </w:rPr>
        <w:t>　　表 家居装饰行业政策分析</w:t>
      </w:r>
      <w:r>
        <w:rPr>
          <w:rFonts w:hint="eastAsia"/>
        </w:rPr>
        <w:br/>
      </w:r>
      <w:r>
        <w:rPr>
          <w:rFonts w:hint="eastAsia"/>
        </w:rPr>
        <w:t>　　表 家居装饰行业供应链分析</w:t>
      </w:r>
      <w:r>
        <w:rPr>
          <w:rFonts w:hint="eastAsia"/>
        </w:rPr>
        <w:br/>
      </w:r>
      <w:r>
        <w:rPr>
          <w:rFonts w:hint="eastAsia"/>
        </w:rPr>
        <w:t>　　表 家居装饰上游原材料和主要供应商情况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家居装饰行业主要下游客户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f3ca2dffe49ca" w:history="1">
        <w:r>
          <w:rPr>
            <w:rStyle w:val="Hyperlink"/>
          </w:rPr>
          <w:t>2025-2030年中国家居装饰行业发展现状分析与前景趋势报告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f3ca2dffe49ca" w:history="1">
        <w:r>
          <w:rPr>
            <w:rStyle w:val="Hyperlink"/>
          </w:rPr>
          <w:t>https://www.20087.com/3/55/JiaJuZhuangShiQianJing.html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热点：今朝装饰官方网、家居装饰图片图案大全、家装装饰装修公司、家居装饰品、家装网装修平台、家居装饰摆件、全包圆装修多少钱一平米、家居装饰品有哪些品牌、装修咨询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4ddddc46f4d3f" w:history="1">
      <w:r>
        <w:rPr>
          <w:rStyle w:val="Hyperlink"/>
        </w:rPr>
        <w:t>2025-2030年中国家居装饰行业发展现状分析与前景趋势报告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JiaJuZhuangShiQianJing.html" TargetMode="External" Id="Rc83f3ca2dffe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JiaJuZhuangShiQianJing.html" TargetMode="External" Id="R6c54ddddc46f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2024-11-21T02:48:17Z</dcterms:created>
  <dcterms:modified xsi:type="dcterms:W3CDTF">2024-11-21T03:48:17Z</dcterms:modified>
  <dc:subject>2025-2030年中国家居装饰行业发展现状分析与前景趋势报告</dc:subject>
  <dc:title>2025-2030年中国家居装饰行业发展现状分析与前景趋势报告</dc:title>
  <cp:keywords>2025-2030年中国家居装饰行业发展现状分析与前景趋势报告</cp:keywords>
  <dc:description>2025-2030年中国家居装饰行业发展现状分析与前景趋势报告</dc:description>
</cp:coreProperties>
</file>