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b2ce42da0490a" w:history="1">
              <w:r>
                <w:rPr>
                  <w:rStyle w:val="Hyperlink"/>
                </w:rPr>
                <w:t>2025-2031年中国户外环网柜行业调研与市场前景分析报告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b2ce42da0490a" w:history="1">
              <w:r>
                <w:rPr>
                  <w:rStyle w:val="Hyperlink"/>
                </w:rPr>
                <w:t>2025-2031年中国户外环网柜行业调研与市场前景分析报告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b2ce42da0490a" w:history="1">
                <w:r>
                  <w:rPr>
                    <w:rStyle w:val="Hyperlink"/>
                  </w:rPr>
                  <w:t>https://www.20087.com/3/85/HuWaiHuanWangJuHangYeFaZhanQianJing.html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环网柜是一种用于电力分配网络中的关键设备，广泛应用于城市配电网、工业园区及其他需要稳定供电的场所。户外环网柜主要功能是实现电力线路的分段隔离、保护及控制，确保电网运行的安全性和可靠性。现代户外环网柜不仅具备良好的电气性能，还注重防水、防尘、抗冲击等特性，以适应复杂多变的户外环境。近年来，随着智能电网建设步伐加快，户外环网柜也开始融入更多智能化元素，如远程监控、故障自诊断等功能，提升了运维效率。然而，高昂的成本和技术门槛限制了其在一些小型企业和农村地区的普及。</w:t>
      </w:r>
      <w:r>
        <w:rPr>
          <w:rFonts w:hint="eastAsia"/>
        </w:rPr>
        <w:br/>
      </w:r>
      <w:r>
        <w:rPr>
          <w:rFonts w:hint="eastAsia"/>
        </w:rPr>
        <w:t>　　未来，随着物联网技术和人工智能的发展，户外环网柜的功能将更加智能化和集成化。一方面，通过与大数据分析结合，户外环网柜可以实时监测电网状态，预测潜在故障并采取预防措施，从而大幅提升系统的可靠性和安全性；另一方面，随着制造成本的下降，特别是半导体元件和传感器价格的降低，户外环网柜将变得更加经济实惠，使得更多中小企业和个人用户能够负担得起。此外，随着电动汽车充电基础设施的建设加快，对高精度、快速响应的户外环网柜需求也将随之增加，这为行业发展带来了新的机遇。长远来看，跨学科合作将是推动户外环网柜技术创新的关键，结合电气工程、信息技术等多个领域的力量共同攻克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b2ce42da0490a" w:history="1">
        <w:r>
          <w:rPr>
            <w:rStyle w:val="Hyperlink"/>
          </w:rPr>
          <w:t>2025-2031年中国户外环网柜行业调研与市场前景分析报告</w:t>
        </w:r>
      </w:hyperlink>
      <w:r>
        <w:rPr>
          <w:rFonts w:hint="eastAsia"/>
        </w:rPr>
        <w:t>》基于国家统计局、相关行业协会及科研机构详实资料，系统梳理户外环网柜行业的市场规模、供需格局及产业链特征，客观分析户外环网柜技术发展水平和市场价格趋势。报告从户外环网柜竞争格局、企业战略和品牌影响力等角度，评估主要市场参与者的经营表现，并结合政策环境与技术创新方向，研判户外环网柜行业未来增长空间与潜在风险。通过对户外环网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户外环网柜行业概述</w:t>
      </w:r>
      <w:r>
        <w:rPr>
          <w:rFonts w:hint="eastAsia"/>
        </w:rPr>
        <w:br/>
      </w:r>
      <w:r>
        <w:rPr>
          <w:rFonts w:hint="eastAsia"/>
        </w:rPr>
        <w:t>　　第一节 户外环网柜定义与分类</w:t>
      </w:r>
      <w:r>
        <w:rPr>
          <w:rFonts w:hint="eastAsia"/>
        </w:rPr>
        <w:br/>
      </w:r>
      <w:r>
        <w:rPr>
          <w:rFonts w:hint="eastAsia"/>
        </w:rPr>
        <w:t>　　第二节 户外环网柜应用领域</w:t>
      </w:r>
      <w:r>
        <w:rPr>
          <w:rFonts w:hint="eastAsia"/>
        </w:rPr>
        <w:br/>
      </w:r>
      <w:r>
        <w:rPr>
          <w:rFonts w:hint="eastAsia"/>
        </w:rPr>
        <w:t>　　第三节 户外环网柜行业经济指标分析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一、户外环网柜行业赢利性评估</w:t>
      </w:r>
      <w:r>
        <w:rPr>
          <w:rFonts w:hint="eastAsia"/>
        </w:rPr>
        <w:br/>
      </w:r>
      <w:r>
        <w:rPr>
          <w:rFonts w:hint="eastAsia"/>
        </w:rPr>
        <w:t>　　　　二、户外环网柜行业成长速度分析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三、户外环网柜附加值提升空间探讨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四、户外环网柜行业进入壁垒分析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五、户外环网柜行业风险性评估</w:t>
      </w:r>
      <w:r>
        <w:rPr>
          <w:rFonts w:hint="eastAsia"/>
        </w:rPr>
        <w:br/>
      </w:r>
      <w:r>
        <w:rPr>
          <w:rFonts w:hint="eastAsia"/>
        </w:rPr>
        <w:t>　　　　六、户外环网柜行业周期性分析</w:t>
      </w:r>
      <w:r>
        <w:rPr>
          <w:rFonts w:hint="eastAsia"/>
        </w:rPr>
        <w:br/>
      </w:r>
      <w:r>
        <w:rPr>
          <w:rFonts w:hint="eastAsia"/>
        </w:rPr>
        <w:t>　　　　七、户外环网柜行业竞争程度指标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八、户外环网柜行业成熟度综合分析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户外环网柜产业链及经营模式分析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三、户外环网柜销售模式与渠道策略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全球户外环网柜市场发展分析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2024-2025年全球户外环网柜行业发展分析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一、全球户外环网柜行业市场规模与趋势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二、全球户外环网柜行业发展特点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三、全球户外环网柜行业竞争格局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主要国家与地区户外环网柜市场分析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2025-2031年全球户外环网柜行业发展趋势与前景预测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一、户外环网柜行业发展趋势</w:t>
      </w:r>
      <w:r>
        <w:rPr>
          <w:rFonts w:hint="eastAsia"/>
        </w:rPr>
        <w:br/>
      </w:r>
      <w:r>
        <w:rPr>
          <w:rFonts w:hint="eastAsia"/>
        </w:rPr>
        <w:t>　　　　二、户外环网柜行业发展潜力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中国户外环网柜行业市场分析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2024-2025年户外环网柜产能与投资动态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一、国内户外环网柜产能现状与利用效率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二、户外环网柜产能扩张与投资动态分析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2025-2031年户外环网柜行业产量统计与趋势预测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一、2019-2024年户外环网柜行业产量与增长趋势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1、2019-2024年户外环网柜产量及增长趋势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2、2019-2024年户外环网柜细分产品产量及份额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二、户外环网柜产量影响因素分析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三、2025-2031年户外环网柜产量预测</w:t>
      </w:r>
      <w:r>
        <w:rPr>
          <w:rFonts w:hint="eastAsia"/>
        </w:rPr>
        <w:br/>
      </w:r>
      <w:r>
        <w:rPr>
          <w:rFonts w:hint="eastAsia"/>
        </w:rPr>
        <w:t>　　第三节 2025-2031年户外环网柜市场需求与销售分析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一、2024-2025年户外环网柜行业需求现状</w:t>
      </w:r>
      <w:r>
        <w:rPr>
          <w:rFonts w:hint="eastAsia"/>
        </w:rPr>
        <w:br/>
      </w:r>
      <w:r>
        <w:rPr>
          <w:rFonts w:hint="eastAsia"/>
        </w:rPr>
        <w:t>　　　　二、户外环网柜客户群体与需求特点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三、2019-2024年户外环网柜行业销售规模分析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四、2025-2031年户外环网柜市场增长潜力与规模预测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2024-2025年户外环网柜行业技术发展现状及趋势分析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户外环网柜行业技术发展现状分析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国内外户外环网柜行业技术差距分析及差距形成的主要原因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户外环网柜行业技术发展方向、趋势预测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提升户外环网柜行业技术能力策略建议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中国户外环网柜细分市场分析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一、2024-2025年户外环网柜主要细分产品市场现状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户外环网柜价格机制与竞争策略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一、2019-2024年户外环网柜市场价格走势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户外环网柜定价策略与方法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2025-2031年户外环网柜价格竞争态势与趋势预测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中国户外环网柜行业重点区域市场研究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2024-2025年重点区域户外环网柜市场发展概况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三、2025-2031年户外环网柜行业发展潜力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三、2025-2031年户外环网柜行业发展潜力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三、2025-2031年户外环网柜行业发展潜力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三、2025-2031年户外环网柜行业发展潜力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三、2025-2031年户外环网柜行业发展潜力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2019-2024年中国户外环网柜行业进出口情况分析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户外环网柜行业进口规模与来源分析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一、2019-2024年户外环网柜进口规模分析</w:t>
      </w:r>
      <w:r>
        <w:rPr>
          <w:rFonts w:hint="eastAsia"/>
        </w:rPr>
        <w:br/>
      </w:r>
      <w:r>
        <w:rPr>
          <w:rFonts w:hint="eastAsia"/>
        </w:rPr>
        <w:t>　　　　二、户外环网柜主要进口来源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户外环网柜行业出口规模与目的地分析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一、2019-2024年户外环网柜出口规模分析</w:t>
      </w:r>
      <w:r>
        <w:rPr>
          <w:rFonts w:hint="eastAsia"/>
        </w:rPr>
        <w:br/>
      </w:r>
      <w:r>
        <w:rPr>
          <w:rFonts w:hint="eastAsia"/>
        </w:rPr>
        <w:t>　　　　二、户外环网柜主要出口目的地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2019-2024年中国户外环网柜总体规模与财务指标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中国户外环网柜行业总体规模分析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一、户外环网柜企业数量与结构</w:t>
      </w:r>
      <w:r>
        <w:rPr>
          <w:rFonts w:hint="eastAsia"/>
        </w:rPr>
        <w:br/>
      </w:r>
      <w:r>
        <w:rPr>
          <w:rFonts w:hint="eastAsia"/>
        </w:rPr>
        <w:t>　　　　二、户外环网柜从业人员规模</w:t>
      </w:r>
      <w:r>
        <w:rPr>
          <w:rFonts w:hint="eastAsia"/>
        </w:rPr>
        <w:br/>
      </w:r>
      <w:r>
        <w:rPr>
          <w:rFonts w:hint="eastAsia"/>
        </w:rPr>
        <w:t>　　　　三、户外环网柜行业资产状况</w:t>
      </w:r>
      <w:r>
        <w:rPr>
          <w:rFonts w:hint="eastAsia"/>
        </w:rPr>
        <w:br/>
      </w:r>
      <w:r>
        <w:rPr>
          <w:rFonts w:hint="eastAsia"/>
        </w:rPr>
        <w:t>　　第二节 中国户外环网柜行业财务指标总体分析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户外环网柜行业重点企业经营状况分析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户外环网柜领先企业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户外环网柜标杆企业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户外环网柜代表企业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户外环网柜龙头企业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户外环网柜重点企业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中国户外环网柜行业竞争格局分析</w:t>
      </w:r>
      <w:r>
        <w:rPr>
          <w:rFonts w:hint="eastAsia"/>
        </w:rPr>
        <w:br/>
      </w:r>
      <w:r>
        <w:rPr>
          <w:rFonts w:hint="eastAsia"/>
        </w:rPr>
        <w:t>　　第一节 户外环网柜行业竞争格局总览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2024-2025年户外环网柜行业竞争力分析</w:t>
      </w:r>
      <w:r>
        <w:rPr>
          <w:rFonts w:hint="eastAsia"/>
        </w:rPr>
        <w:br/>
      </w:r>
      <w:r>
        <w:rPr>
          <w:rFonts w:hint="eastAsia"/>
        </w:rPr>
        <w:t>　　　　一、户外环网柜供应商议价能力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四、户外环网柜替代品威胁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2019-2024年户外环网柜行业企业并购活动分析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2024-2025年户外环网柜行业会展与招投标活动分析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一、户外环网柜行业会展活动及其市场影响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2025年中国户外环网柜企业发展策略分析</w:t>
      </w:r>
      <w:r>
        <w:rPr>
          <w:rFonts w:hint="eastAsia"/>
        </w:rPr>
        <w:br/>
      </w:r>
      <w:r>
        <w:rPr>
          <w:rFonts w:hint="eastAsia"/>
        </w:rPr>
        <w:t>　　第一节 户外环网柜市场策略分析</w:t>
      </w:r>
      <w:r>
        <w:rPr>
          <w:rFonts w:hint="eastAsia"/>
        </w:rPr>
        <w:br/>
      </w:r>
      <w:r>
        <w:rPr>
          <w:rFonts w:hint="eastAsia"/>
        </w:rPr>
        <w:t>　　　　一、户外环网柜市场定位与拓展策略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二、户外环网柜市场细分与目标客户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户外环网柜销售策略分析</w:t>
      </w:r>
      <w:r>
        <w:rPr>
          <w:rFonts w:hint="eastAsia"/>
        </w:rPr>
        <w:br/>
      </w:r>
      <w:r>
        <w:rPr>
          <w:rFonts w:hint="eastAsia"/>
        </w:rPr>
        <w:t>　　　　一、户外环网柜销售渠道与网络建设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提高户外环网柜企业竞争力建议</w:t>
      </w:r>
      <w:r>
        <w:rPr>
          <w:rFonts w:hint="eastAsia"/>
        </w:rPr>
        <w:br/>
      </w:r>
      <w:r>
        <w:rPr>
          <w:rFonts w:hint="eastAsia"/>
        </w:rPr>
        <w:t>　　　　一、户外环网柜技术创新与管理优化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户外环网柜品牌战略思考</w:t>
      </w:r>
      <w:r>
        <w:rPr>
          <w:rFonts w:hint="eastAsia"/>
        </w:rPr>
        <w:br/>
      </w:r>
      <w:r>
        <w:rPr>
          <w:rFonts w:hint="eastAsia"/>
        </w:rPr>
        <w:t>　　　　一、户外环网柜品牌建设与维护</w:t>
      </w:r>
      <w:r>
        <w:rPr>
          <w:rFonts w:hint="eastAsia"/>
        </w:rPr>
        <w:br/>
      </w:r>
      <w:r>
        <w:rPr>
          <w:rFonts w:hint="eastAsia"/>
        </w:rPr>
        <w:t>　　　　二、户外环网柜品牌影响力与市场竞争力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中国户外环网柜行业风险与对策</w:t>
      </w:r>
      <w:r>
        <w:rPr>
          <w:rFonts w:hint="eastAsia"/>
        </w:rPr>
        <w:br/>
      </w:r>
      <w:r>
        <w:rPr>
          <w:rFonts w:hint="eastAsia"/>
        </w:rPr>
        <w:t>　　第一节 户外环网柜行业SWOT分析</w:t>
      </w:r>
      <w:r>
        <w:rPr>
          <w:rFonts w:hint="eastAsia"/>
        </w:rPr>
        <w:br/>
      </w:r>
      <w:r>
        <w:rPr>
          <w:rFonts w:hint="eastAsia"/>
        </w:rPr>
        <w:t>　　　　一、户外环网柜行业优势分析</w:t>
      </w:r>
      <w:r>
        <w:rPr>
          <w:rFonts w:hint="eastAsia"/>
        </w:rPr>
        <w:br/>
      </w:r>
      <w:r>
        <w:rPr>
          <w:rFonts w:hint="eastAsia"/>
        </w:rPr>
        <w:t>　　　　二、户外环网柜行业劣势分析</w:t>
      </w:r>
      <w:r>
        <w:rPr>
          <w:rFonts w:hint="eastAsia"/>
        </w:rPr>
        <w:br/>
      </w:r>
      <w:r>
        <w:rPr>
          <w:rFonts w:hint="eastAsia"/>
        </w:rPr>
        <w:t>　　　　三、户外环网柜市场机会探索</w:t>
      </w:r>
      <w:r>
        <w:rPr>
          <w:rFonts w:hint="eastAsia"/>
        </w:rPr>
        <w:br/>
      </w:r>
      <w:r>
        <w:rPr>
          <w:rFonts w:hint="eastAsia"/>
        </w:rPr>
        <w:t>　　　　四、户外环网柜市场威胁评估</w:t>
      </w:r>
      <w:r>
        <w:rPr>
          <w:rFonts w:hint="eastAsia"/>
        </w:rPr>
        <w:br/>
      </w:r>
      <w:r>
        <w:rPr>
          <w:rFonts w:hint="eastAsia"/>
        </w:rPr>
        <w:t>　　第二节 户外环网柜行业风险及对策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2025-2031年中国户外环网柜行业前景与发展趋势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户外环网柜行业发展环境分析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2025-2031年户外环网柜行业发展趋势与方向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一、户外环网柜行业发展方向预测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二、户外环网柜发展趋势分析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2025-2031年户外环网柜行业发展潜力与机遇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一、户外环网柜市场发展潜力评估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二、户外环网柜新兴市场与机遇探索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户外环网柜行业研究结论与建议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中:智:林:户外环网柜行业发展建议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户外环网柜行业历程</w:t>
      </w:r>
      <w:r>
        <w:rPr>
          <w:rFonts w:hint="eastAsia"/>
        </w:rPr>
        <w:br/>
      </w:r>
      <w:r>
        <w:rPr>
          <w:rFonts w:hint="eastAsia"/>
        </w:rPr>
        <w:t>　　图表 户外环网柜行业生命周期</w:t>
      </w:r>
      <w:r>
        <w:rPr>
          <w:rFonts w:hint="eastAsia"/>
        </w:rPr>
        <w:br/>
      </w:r>
      <w:r>
        <w:rPr>
          <w:rFonts w:hint="eastAsia"/>
        </w:rPr>
        <w:t>　　图表 户外环网柜行业产业链分析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2019-2024年户外环网柜行业市场容量分析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2019-2024年中国户外环网柜市场需求量及增速统计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2024年中国户外环网柜行业需求领域分布格局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2019-2024年中国户外环网柜进口金额分析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2019-2024年中国户外环网柜出口数量分析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2019-2024年中国户外环网柜出口金额分析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2024年中国户外环网柜进口国家及地区分析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2024年中国户外环网柜出口国家及地区分析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2019-2024年中国户外环网柜行业企业平均规模情况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2025-2031年中国户外环网柜行业产能预测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2025-2031年中国户外环网柜行业产量预测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2025-2031年中国户外环网柜市场需求量预测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2025-2031年中国户外环网柜行业供需平衡预测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2025-2031年中国户外环网柜行业市场容量预测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2025-2031年中国户外环网柜行业市场规模预测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2025-2031年中国户外环网柜市场前景分析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2025-2031年中国户外环网柜行业发展趋势预测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b2ce42da0490a" w:history="1">
        <w:r>
          <w:rPr>
            <w:rStyle w:val="Hyperlink"/>
          </w:rPr>
          <w:t>2025-2031年中国户外环网柜行业调研与市场前景分析报告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b2ce42da0490a" w:history="1">
        <w:r>
          <w:rPr>
            <w:rStyle w:val="Hyperlink"/>
          </w:rPr>
          <w:t>https://www.20087.com/3/85/HuWaiHuanWangJuHangYeFaZhanQianJing.html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热点：环网柜多少钱一台、户外环网柜图片、10kv环网柜原理图讲解、户外环网柜基础图、10kv环网柜一次系统图讲解、户外环网柜套什么定额、什么是环网柜、户外环网柜防盗 参考文献、一二次融合成套环网箱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d1d19d5434685" w:history="1">
      <w:r>
        <w:rPr>
          <w:rStyle w:val="Hyperlink"/>
        </w:rPr>
        <w:t>2025-2031年中国户外环网柜行业调研与市场前景分析报告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uWaiHuanWangJuHangYeFaZhanQianJing.html" TargetMode="External" Id="R8b9b2ce42da0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uWaiHuanWangJuHangYeFaZhanQianJing.html" TargetMode="External" Id="R48bd1d19d543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2025-04-23T23:28:31Z</dcterms:created>
  <dcterms:modified xsi:type="dcterms:W3CDTF">2025-04-24T00:28:31Z</dcterms:modified>
  <dc:subject>2025-2031年中国户外环网柜行业调研与市场前景分析报告</dc:subject>
  <dc:title>2025-2031年中国户外环网柜行业调研与市场前景分析报告</dc:title>
  <cp:keywords>2025-2031年中国户外环网柜行业调研与市场前景分析报告</cp:keywords>
  <dc:description>2025-2031年中国户外环网柜行业调研与市场前景分析报告</dc:description>
</cp:coreProperties>
</file>