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cd66994de45aa" w:history="1">
              <w:r>
                <w:rPr>
                  <w:rStyle w:val="Hyperlink"/>
                </w:rPr>
                <w:t>2025-2031年中国淋浴屏市场调查研究及发展趋势分析报告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cd66994de45aa" w:history="1">
              <w:r>
                <w:rPr>
                  <w:rStyle w:val="Hyperlink"/>
                </w:rPr>
                <w:t>2025-2031年中国淋浴屏市场调查研究及发展趋势分析报告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cd66994de45aa" w:history="1">
                <w:r>
                  <w:rPr>
                    <w:rStyle w:val="Hyperlink"/>
                  </w:rPr>
                  <w:t>https://www.20087.com/M_JianCaiFangChan/53/LinYuPingChanYeXianZhuangYuFaZhanQianJing.html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屏是现代浴室的重要组成部分，近年来随着设计和制造技术的进步，其样式、功能和安全性都有了显著提升。现代淋浴屏不仅提供了多种风格选择，如透明、半透明和彩色玻璃，还集成了智能恒温、按摩喷头和LED照明等功能，提升了沐浴体验。同时，安全玻璃和防滑设计的应用，确保了用户的安全。</w:t>
      </w:r>
      <w:r>
        <w:rPr>
          <w:rFonts w:hint="eastAsia"/>
        </w:rPr>
        <w:br/>
      </w:r>
      <w:r>
        <w:rPr>
          <w:rFonts w:hint="eastAsia"/>
        </w:rPr>
        <w:t>　　未来，淋浴屏的发展将更加注重智能化和个性化。智能化趋势体现在集成物联网技术，实现远程控制、个性化设置和健康监测，如水温、水量和水质的智能管理。个性化则意味着根据用户的身体数据和偏好，提供定制化的淋浴程序，如按摩模式和音乐播放，以满足不同人群的健康和休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cd66994de45aa" w:history="1">
        <w:r>
          <w:rPr>
            <w:rStyle w:val="Hyperlink"/>
          </w:rPr>
          <w:t>2025-2031年中国淋浴屏市场调查研究及发展趋势分析报告</w:t>
        </w:r>
      </w:hyperlink>
      <w:r>
        <w:rPr>
          <w:rFonts w:hint="eastAsia"/>
        </w:rPr>
        <w:t>》基于科学的市场调研与数据分析，全面解析了淋浴屏行业的市场规模、市场需求及发展现状。报告深入探讨了淋浴屏产业链结构、细分市场特点及技术发展方向，并结合宏观经济环境与消费者需求变化，对淋浴屏行业前景与未来趋势进行了科学预测，揭示了潜在增长空间。通过对淋浴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淋浴屏产品概述</w:t>
      </w:r>
      <w:r>
        <w:rPr>
          <w:rFonts w:hint="eastAsia"/>
        </w:rPr>
        <w:br/>
      </w:r>
      <w:r>
        <w:rPr>
          <w:rFonts w:hint="eastAsia"/>
        </w:rPr>
        <w:t>　　第一节 淋浴屏产品定义、性能</w:t>
      </w:r>
      <w:r>
        <w:rPr>
          <w:rFonts w:hint="eastAsia"/>
        </w:rPr>
        <w:br/>
      </w:r>
      <w:r>
        <w:rPr>
          <w:rFonts w:hint="eastAsia"/>
        </w:rPr>
        <w:t>　　第二节 淋浴屏设备技术</w:t>
      </w:r>
      <w:r>
        <w:rPr>
          <w:rFonts w:hint="eastAsia"/>
        </w:rPr>
        <w:br/>
      </w:r>
      <w:r>
        <w:rPr>
          <w:rFonts w:hint="eastAsia"/>
        </w:rPr>
        <w:t>　　第三节 淋浴屏产业发展历程</w:t>
      </w:r>
      <w:r>
        <w:rPr>
          <w:rFonts w:hint="eastAsia"/>
        </w:rPr>
        <w:br/>
      </w:r>
      <w:r>
        <w:rPr>
          <w:rFonts w:hint="eastAsia"/>
        </w:rPr>
        <w:t>　　第四节 淋浴屏分类情况</w:t>
      </w:r>
      <w:r>
        <w:rPr>
          <w:rFonts w:hint="eastAsia"/>
        </w:rPr>
        <w:br/>
      </w:r>
      <w:r>
        <w:rPr>
          <w:rFonts w:hint="eastAsia"/>
        </w:rPr>
        <w:t>　　第五节 淋浴屏产业链分析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2025年国内外淋浴屏行业现状分析</w:t>
      </w:r>
      <w:r>
        <w:rPr>
          <w:rFonts w:hint="eastAsia"/>
        </w:rPr>
        <w:br/>
      </w:r>
      <w:r>
        <w:rPr>
          <w:rFonts w:hint="eastAsia"/>
        </w:rPr>
        <w:t>　　第一节 全球淋浴屏市场发展现状</w:t>
      </w:r>
      <w:r>
        <w:rPr>
          <w:rFonts w:hint="eastAsia"/>
        </w:rPr>
        <w:br/>
      </w:r>
      <w:r>
        <w:rPr>
          <w:rFonts w:hint="eastAsia"/>
        </w:rPr>
        <w:t>　　　　一、国际淋浴屏市场现状</w:t>
      </w:r>
      <w:r>
        <w:rPr>
          <w:rFonts w:hint="eastAsia"/>
        </w:rPr>
        <w:br/>
      </w:r>
      <w:r>
        <w:rPr>
          <w:rFonts w:hint="eastAsia"/>
        </w:rPr>
        <w:t>　　　　二、全球淋浴屏消费特点</w:t>
      </w:r>
      <w:r>
        <w:rPr>
          <w:rFonts w:hint="eastAsia"/>
        </w:rPr>
        <w:br/>
      </w:r>
      <w:r>
        <w:rPr>
          <w:rFonts w:hint="eastAsia"/>
        </w:rPr>
        <w:t>　　第二节 世界主要国家淋浴屏行业发展情况分析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世界淋浴屏行业发展趋势分析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2025年中国淋浴屏环境分析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中国淋浴屏发展经济分析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中国淋浴屏行业政策环境分析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第四节 中国淋浴屏行业社会环境分析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2025年中国淋浴屏行业产业链分析</w:t>
      </w:r>
      <w:r>
        <w:rPr>
          <w:rFonts w:hint="eastAsia"/>
        </w:rPr>
        <w:br/>
      </w:r>
      <w:r>
        <w:rPr>
          <w:rFonts w:hint="eastAsia"/>
        </w:rPr>
        <w:t>　　第一节 淋浴屏行业产业链概述</w:t>
      </w:r>
      <w:r>
        <w:rPr>
          <w:rFonts w:hint="eastAsia"/>
        </w:rPr>
        <w:br/>
      </w:r>
      <w:r>
        <w:rPr>
          <w:rFonts w:hint="eastAsia"/>
        </w:rPr>
        <w:t>　　第二节 淋浴屏上游产业发展状况分析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淋浴屏下游应用需求市场分析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2025年中国淋浴屏市场供需分析及预测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中国淋浴屏供给分析及预测</w:t>
      </w:r>
      <w:r>
        <w:rPr>
          <w:rFonts w:hint="eastAsia"/>
        </w:rPr>
        <w:br/>
      </w:r>
      <w:r>
        <w:rPr>
          <w:rFonts w:hint="eastAsia"/>
        </w:rPr>
        <w:t>　　第二节 中国淋浴屏供给因素分析</w:t>
      </w:r>
      <w:r>
        <w:rPr>
          <w:rFonts w:hint="eastAsia"/>
        </w:rPr>
        <w:br/>
      </w:r>
      <w:r>
        <w:rPr>
          <w:rFonts w:hint="eastAsia"/>
        </w:rPr>
        <w:t>　　第三节 中国淋浴屏需求分析及预测</w:t>
      </w:r>
      <w:r>
        <w:rPr>
          <w:rFonts w:hint="eastAsia"/>
        </w:rPr>
        <w:br/>
      </w:r>
      <w:r>
        <w:rPr>
          <w:rFonts w:hint="eastAsia"/>
        </w:rPr>
        <w:t>　　第四节 中国淋浴屏需求因素分析</w:t>
      </w:r>
      <w:r>
        <w:rPr>
          <w:rFonts w:hint="eastAsia"/>
        </w:rPr>
        <w:br/>
      </w:r>
      <w:r>
        <w:rPr>
          <w:rFonts w:hint="eastAsia"/>
        </w:rPr>
        <w:t>　　第五节 中国淋浴屏价格分析及预测</w:t>
      </w:r>
      <w:r>
        <w:rPr>
          <w:rFonts w:hint="eastAsia"/>
        </w:rPr>
        <w:br/>
      </w:r>
      <w:r>
        <w:rPr>
          <w:rFonts w:hint="eastAsia"/>
        </w:rPr>
        <w:t>　　　　一、中国淋浴屏当前市场价格及分析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二、影响淋浴屏价格因素分析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三、未来中国淋浴屏价格走势预测</w:t>
      </w:r>
      <w:r>
        <w:rPr>
          <w:rFonts w:hint="eastAsia"/>
        </w:rPr>
        <w:br/>
      </w:r>
      <w:r>
        <w:rPr>
          <w:rFonts w:hint="eastAsia"/>
        </w:rPr>
        <w:t>　　第六节 中国淋浴屏区域产量统计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2025年中国淋浴屏市场竞争格局分析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淋浴屏竞争力优势分析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淋浴屏行业竞争格局分析</w:t>
      </w:r>
      <w:r>
        <w:rPr>
          <w:rFonts w:hint="eastAsia"/>
        </w:rPr>
        <w:br/>
      </w:r>
      <w:r>
        <w:rPr>
          <w:rFonts w:hint="eastAsia"/>
        </w:rPr>
        <w:t>　　　　一、淋浴屏行业竞争分析</w:t>
      </w:r>
      <w:r>
        <w:rPr>
          <w:rFonts w:hint="eastAsia"/>
        </w:rPr>
        <w:br/>
      </w:r>
      <w:r>
        <w:rPr>
          <w:rFonts w:hint="eastAsia"/>
        </w:rPr>
        <w:t>　　　　二、国内外淋浴屏竞争分析</w:t>
      </w:r>
      <w:r>
        <w:rPr>
          <w:rFonts w:hint="eastAsia"/>
        </w:rPr>
        <w:br/>
      </w:r>
      <w:r>
        <w:rPr>
          <w:rFonts w:hint="eastAsia"/>
        </w:rPr>
        <w:t>　　　　三、中国淋浴屏市场竞争分析</w:t>
      </w:r>
      <w:r>
        <w:rPr>
          <w:rFonts w:hint="eastAsia"/>
        </w:rPr>
        <w:br/>
      </w:r>
      <w:r>
        <w:rPr>
          <w:rFonts w:hint="eastAsia"/>
        </w:rPr>
        <w:t>　　　　四、中国淋浴屏市场集中度分析</w:t>
      </w:r>
      <w:r>
        <w:rPr>
          <w:rFonts w:hint="eastAsia"/>
        </w:rPr>
        <w:br/>
      </w:r>
      <w:r>
        <w:rPr>
          <w:rFonts w:hint="eastAsia"/>
        </w:rPr>
        <w:t>　　　　五、中国淋浴屏竞争对手市场份额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六、中国淋浴屏主要品牌企业梯队分布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2025年淋浴屏国内拟在建项目分析及竞争对手动向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2025年中国淋浴屏行业产品营销分析及预测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中国淋浴屏行业国内营销模式分析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中国淋浴屏行业主要销售渠道分析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中国淋浴屏行业价格竞争方式分析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中国淋浴屏行业营销策略分析</w:t>
      </w:r>
      <w:r>
        <w:rPr>
          <w:rFonts w:hint="eastAsia"/>
        </w:rPr>
        <w:br/>
      </w:r>
      <w:r>
        <w:rPr>
          <w:rFonts w:hint="eastAsia"/>
        </w:rPr>
        <w:t>　　第五节 中国淋浴屏行业国际化营销模式分析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中国淋浴屏行业市场营销发展趋势预测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一、展望中国淋浴屏营销未来</w:t>
      </w:r>
      <w:r>
        <w:rPr>
          <w:rFonts w:hint="eastAsia"/>
        </w:rPr>
        <w:br/>
      </w:r>
      <w:r>
        <w:rPr>
          <w:rFonts w:hint="eastAsia"/>
        </w:rPr>
        <w:t>　　　　二、未来淋浴屏营销模式发展趋势分析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2025年淋浴屏行业进出口数据分析</w:t>
      </w:r>
      <w:r>
        <w:rPr>
          <w:rFonts w:hint="eastAsia"/>
        </w:rPr>
        <w:br/>
      </w:r>
      <w:r>
        <w:rPr>
          <w:rFonts w:hint="eastAsia"/>
        </w:rPr>
        <w:t>　　第一节 淋浴屏进口行业所属情况分析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淋浴屏出口行业所属情况分析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2025年中国淋浴屏行业重点企业分析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中山市雅立洁具有限公司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七、企业产能及产量分析</w:t>
      </w:r>
      <w:r>
        <w:rPr>
          <w:rFonts w:hint="eastAsia"/>
        </w:rPr>
        <w:br/>
      </w:r>
      <w:r>
        <w:rPr>
          <w:rFonts w:hint="eastAsia"/>
        </w:rPr>
        <w:t>　　第二节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七、企业产能及产量分析</w:t>
      </w:r>
      <w:r>
        <w:rPr>
          <w:rFonts w:hint="eastAsia"/>
        </w:rPr>
        <w:br/>
      </w:r>
      <w:r>
        <w:rPr>
          <w:rFonts w:hint="eastAsia"/>
        </w:rPr>
        <w:t>　　第三节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七、企业产能及产量分析</w:t>
      </w:r>
      <w:r>
        <w:rPr>
          <w:rFonts w:hint="eastAsia"/>
        </w:rPr>
        <w:br/>
      </w:r>
      <w:r>
        <w:rPr>
          <w:rFonts w:hint="eastAsia"/>
        </w:rPr>
        <w:t>　　第四节 中山德立洁具有限公司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七、企业产能及产量分析</w:t>
      </w:r>
      <w:r>
        <w:rPr>
          <w:rFonts w:hint="eastAsia"/>
        </w:rPr>
        <w:br/>
      </w:r>
      <w:r>
        <w:rPr>
          <w:rFonts w:hint="eastAsia"/>
        </w:rPr>
        <w:t>　　第五节 加枫卫浴（中山）有限公司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七、企业产能及产量分析</w:t>
      </w:r>
      <w:r>
        <w:rPr>
          <w:rFonts w:hint="eastAsia"/>
        </w:rPr>
        <w:br/>
      </w:r>
      <w:r>
        <w:rPr>
          <w:rFonts w:hint="eastAsia"/>
        </w:rPr>
        <w:t>　　第六节 福瑞卫浴设备有限公司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七、2024-2025年企业产能及产量分析</w:t>
      </w:r>
      <w:r>
        <w:rPr>
          <w:rFonts w:hint="eastAsia"/>
        </w:rPr>
        <w:br/>
      </w:r>
      <w:r>
        <w:rPr>
          <w:rFonts w:hint="eastAsia"/>
        </w:rPr>
        <w:t>　　第七节 中山市莎丽卫浴设备有限公司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七、2024-2025年企业产能及产量分析</w:t>
      </w:r>
      <w:r>
        <w:rPr>
          <w:rFonts w:hint="eastAsia"/>
        </w:rPr>
        <w:br/>
      </w:r>
      <w:r>
        <w:rPr>
          <w:rFonts w:hint="eastAsia"/>
        </w:rPr>
        <w:t>　　第八节 中山市朗斯卫浴有限公司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七、2024-2025年企业产能及产量分析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2025-2031年中国淋浴屏行业发展趋势预测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2025-2031年中国淋浴屏行业SWOT分析</w:t>
      </w:r>
      <w:r>
        <w:rPr>
          <w:rFonts w:hint="eastAsia"/>
        </w:rPr>
        <w:br/>
      </w:r>
      <w:r>
        <w:rPr>
          <w:rFonts w:hint="eastAsia"/>
        </w:rPr>
        <w:t>　　　　一、中国淋浴屏业发展存在的劣势和威胁点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二、中国淋浴屏发展存在的优势和机会点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2025-2031年中国淋浴屏行业发展的趋势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2025-2031年目前淋浴屏投资前景可行性分析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2025-2031年中国淋浴屏投资环境分析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二、产品重点客户战略管理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2025-2031年淋浴屏市场指标预测及行业项目投资建议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中国淋浴屏行业市场发展趋势预测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淋浴屏产品投资机会</w:t>
      </w:r>
      <w:r>
        <w:rPr>
          <w:rFonts w:hint="eastAsia"/>
        </w:rPr>
        <w:br/>
      </w:r>
      <w:r>
        <w:rPr>
          <w:rFonts w:hint="eastAsia"/>
        </w:rPr>
        <w:t>　　第三节 淋浴屏产品投资趋势分析</w:t>
      </w:r>
      <w:r>
        <w:rPr>
          <w:rFonts w:hint="eastAsia"/>
        </w:rPr>
        <w:br/>
      </w:r>
      <w:r>
        <w:rPr>
          <w:rFonts w:hint="eastAsia"/>
        </w:rPr>
        <w:t>　　第四节 2025-2031年中国淋浴屏市场规模需求供给预测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一、2025-2031年中国淋浴屏市场规模预测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二、2025-2031年中国淋浴屏行业投资方向预测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三、2025-2031年中国淋浴屏市场供给量预测</w:t>
      </w:r>
      <w:r>
        <w:rPr>
          <w:rFonts w:hint="eastAsia"/>
        </w:rPr>
        <w:br/>
      </w:r>
      <w:r>
        <w:rPr>
          <w:rFonts w:hint="eastAsia"/>
        </w:rPr>
        <w:t>　　　　四、2025-2031年中国淋浴屏市场需求量预测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五、2025-2031年中国淋浴屏市场产量预测</w:t>
      </w:r>
      <w:r>
        <w:rPr>
          <w:rFonts w:hint="eastAsia"/>
        </w:rPr>
        <w:br/>
      </w:r>
      <w:r>
        <w:rPr>
          <w:rFonts w:hint="eastAsia"/>
        </w:rPr>
        <w:t>　　　　六、2025-2031年中国淋浴屏市场盈利能力预测</w:t>
      </w:r>
      <w:r>
        <w:rPr>
          <w:rFonts w:hint="eastAsia"/>
        </w:rPr>
        <w:br/>
      </w:r>
      <w:r>
        <w:rPr>
          <w:rFonts w:hint="eastAsia"/>
        </w:rPr>
        <w:t>　　第五节 2025-2031年中国淋浴屏行业发展影响因素分析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一、2025-2031年淋浴屏行业有利因素分析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二、2025-2031年淋浴屏行业不利因素分析</w:t>
      </w:r>
      <w:r>
        <w:rPr>
          <w:rFonts w:hint="eastAsia"/>
        </w:rPr>
        <w:br/>
      </w:r>
      <w:r>
        <w:rPr>
          <w:rFonts w:hint="eastAsia"/>
        </w:rPr>
        <w:t>　　第六节 公司专家对项目投资建议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中国“十四五”规划对淋浴屏行业影响分析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2025-2031年淋浴屏行业产业投资机会与风险分析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2025-2031年淋浴屏行业产业投资环境分析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2025-2031年淋浴屏行业产业投资机会分析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一、淋浴屏行业区域投资热点分析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二、淋浴屏行业投资潜力分析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2025-2031年淋浴屏行业产业投资风险分析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2025-2031年中国淋浴屏行业投资战略研究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2025-2031年中国淋浴屏行业投资建议</w:t>
      </w:r>
      <w:r>
        <w:rPr>
          <w:rFonts w:hint="eastAsia"/>
        </w:rPr>
        <w:br/>
      </w:r>
      <w:r>
        <w:rPr>
          <w:rFonts w:hint="eastAsia"/>
        </w:rPr>
        <w:t>　　　　一、淋浴屏投资策略</w:t>
      </w:r>
      <w:r>
        <w:rPr>
          <w:rFonts w:hint="eastAsia"/>
        </w:rPr>
        <w:br/>
      </w:r>
      <w:r>
        <w:rPr>
          <w:rFonts w:hint="eastAsia"/>
        </w:rPr>
        <w:t>　　　　二、淋浴屏投资筹划策略</w:t>
      </w:r>
      <w:r>
        <w:rPr>
          <w:rFonts w:hint="eastAsia"/>
        </w:rPr>
        <w:br/>
      </w:r>
      <w:r>
        <w:rPr>
          <w:rFonts w:hint="eastAsia"/>
        </w:rPr>
        <w:t>　　　　三、淋浴屏品牌竞争战略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中^智林^－2025-2031年中国淋浴屏行业品牌建设策略</w:t>
      </w:r>
      <w:r>
        <w:rPr>
          <w:rFonts w:hint="eastAsia"/>
        </w:rPr>
        <w:br/>
      </w:r>
      <w:r>
        <w:rPr>
          <w:rFonts w:hint="eastAsia"/>
        </w:rPr>
        <w:t>　　　　一、淋浴屏的规划</w:t>
      </w:r>
      <w:r>
        <w:rPr>
          <w:rFonts w:hint="eastAsia"/>
        </w:rPr>
        <w:br/>
      </w:r>
      <w:r>
        <w:rPr>
          <w:rFonts w:hint="eastAsia"/>
        </w:rPr>
        <w:t>　　　　二、淋浴屏的建设</w:t>
      </w:r>
      <w:r>
        <w:rPr>
          <w:rFonts w:hint="eastAsia"/>
        </w:rPr>
        <w:br/>
      </w:r>
      <w:r>
        <w:rPr>
          <w:rFonts w:hint="eastAsia"/>
        </w:rPr>
        <w:t>　　　　三、淋浴屏行业成功之道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淋浴屏的产业链结构图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2020-2025年全球淋浴屏行业需求量分析</w:t>
      </w:r>
      <w:r>
        <w:rPr>
          <w:rFonts w:hint="eastAsia"/>
        </w:rPr>
        <w:br/>
      </w:r>
      <w:r>
        <w:rPr>
          <w:rFonts w:hint="eastAsia"/>
        </w:rPr>
        <w:t>　　图表 4 2025年全球淋浴屏行业消费结构分析</w:t>
      </w:r>
      <w:r>
        <w:rPr>
          <w:rFonts w:hint="eastAsia"/>
        </w:rPr>
        <w:br/>
      </w:r>
      <w:r>
        <w:rPr>
          <w:rFonts w:hint="eastAsia"/>
        </w:rPr>
        <w:t>　　图表 5 2020-2025年美国淋浴屏行业需求量分析</w:t>
      </w:r>
      <w:r>
        <w:rPr>
          <w:rFonts w:hint="eastAsia"/>
        </w:rPr>
        <w:br/>
      </w:r>
      <w:r>
        <w:rPr>
          <w:rFonts w:hint="eastAsia"/>
        </w:rPr>
        <w:t>　　图表 6 2020-2025年英国淋浴屏行业需求量分析</w:t>
      </w:r>
      <w:r>
        <w:rPr>
          <w:rFonts w:hint="eastAsia"/>
        </w:rPr>
        <w:br/>
      </w:r>
      <w:r>
        <w:rPr>
          <w:rFonts w:hint="eastAsia"/>
        </w:rPr>
        <w:t>　　图表 7 2020-2025年日本淋浴屏行业需求量分析</w:t>
      </w:r>
      <w:r>
        <w:rPr>
          <w:rFonts w:hint="eastAsia"/>
        </w:rPr>
        <w:br/>
      </w:r>
      <w:r>
        <w:rPr>
          <w:rFonts w:hint="eastAsia"/>
        </w:rPr>
        <w:t>　　图表 8 2020-2025年德国淋浴屏行业需求量分析</w:t>
      </w:r>
      <w:r>
        <w:rPr>
          <w:rFonts w:hint="eastAsia"/>
        </w:rPr>
        <w:br/>
      </w:r>
      <w:r>
        <w:rPr>
          <w:rFonts w:hint="eastAsia"/>
        </w:rPr>
        <w:t>　　图表 9 2025-2031年全球淋浴屏行业市场需求量预测</w:t>
      </w:r>
      <w:r>
        <w:rPr>
          <w:rFonts w:hint="eastAsia"/>
        </w:rPr>
        <w:br/>
      </w:r>
      <w:r>
        <w:rPr>
          <w:rFonts w:hint="eastAsia"/>
        </w:rPr>
        <w:t>　　图表 10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11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12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13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14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15 2025年中国钢化玻璃产量分省市统计</w:t>
      </w:r>
      <w:r>
        <w:rPr>
          <w:rFonts w:hint="eastAsia"/>
        </w:rPr>
        <w:br/>
      </w:r>
      <w:r>
        <w:rPr>
          <w:rFonts w:hint="eastAsia"/>
        </w:rPr>
        <w:t>　　图表 16 2025年全国钢化玻璃产量及其增长统计表</w:t>
      </w:r>
      <w:r>
        <w:rPr>
          <w:rFonts w:hint="eastAsia"/>
        </w:rPr>
        <w:br/>
      </w:r>
      <w:r>
        <w:rPr>
          <w:rFonts w:hint="eastAsia"/>
        </w:rPr>
        <w:t>　　图表 17 2020-2025年我国淋浴屏行业产量分析</w:t>
      </w:r>
      <w:r>
        <w:rPr>
          <w:rFonts w:hint="eastAsia"/>
        </w:rPr>
        <w:br/>
      </w:r>
      <w:r>
        <w:rPr>
          <w:rFonts w:hint="eastAsia"/>
        </w:rPr>
        <w:t>　　图表 18 2020-2025年我国淋浴屏行业供给分析</w:t>
      </w:r>
      <w:r>
        <w:rPr>
          <w:rFonts w:hint="eastAsia"/>
        </w:rPr>
        <w:br/>
      </w:r>
      <w:r>
        <w:rPr>
          <w:rFonts w:hint="eastAsia"/>
        </w:rPr>
        <w:t>　　图表 19 2025-2031年我国淋浴屏行业供给预测</w:t>
      </w:r>
      <w:r>
        <w:rPr>
          <w:rFonts w:hint="eastAsia"/>
        </w:rPr>
        <w:br/>
      </w:r>
      <w:r>
        <w:rPr>
          <w:rFonts w:hint="eastAsia"/>
        </w:rPr>
        <w:t>　　图表 20 2020-2025年我国淋浴屏行业需求分析</w:t>
      </w:r>
      <w:r>
        <w:rPr>
          <w:rFonts w:hint="eastAsia"/>
        </w:rPr>
        <w:br/>
      </w:r>
      <w:r>
        <w:rPr>
          <w:rFonts w:hint="eastAsia"/>
        </w:rPr>
        <w:t>　　图表 21 2025-2031年我国淋浴屏行业需求预测</w:t>
      </w:r>
      <w:r>
        <w:rPr>
          <w:rFonts w:hint="eastAsia"/>
        </w:rPr>
        <w:br/>
      </w:r>
      <w:r>
        <w:rPr>
          <w:rFonts w:hint="eastAsia"/>
        </w:rPr>
        <w:t>　　图表 22 2025年我国淋浴屏市场不同因素的价格影响力对比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2020-2025年我国淋浴屏行业华北地区产量分析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2020-2025年我国淋浴屏行业东北地区产量分析</w:t>
      </w:r>
      <w:r>
        <w:rPr>
          <w:rFonts w:hint="eastAsia"/>
        </w:rPr>
        <w:br/>
      </w:r>
      <w:r>
        <w:rPr>
          <w:rFonts w:hint="eastAsia"/>
        </w:rPr>
        <w:t>　　图表 25 2020-2025年我国淋浴屏行业华东地区产量分析</w:t>
      </w:r>
      <w:r>
        <w:rPr>
          <w:rFonts w:hint="eastAsia"/>
        </w:rPr>
        <w:br/>
      </w:r>
      <w:r>
        <w:rPr>
          <w:rFonts w:hint="eastAsia"/>
        </w:rPr>
        <w:t>　　图表 26 2020-2025年我国淋浴屏行业华中地区产量分析</w:t>
      </w:r>
      <w:r>
        <w:rPr>
          <w:rFonts w:hint="eastAsia"/>
        </w:rPr>
        <w:br/>
      </w:r>
      <w:r>
        <w:rPr>
          <w:rFonts w:hint="eastAsia"/>
        </w:rPr>
        <w:t>　　图表 27 2020-2025年我国淋浴屏行业华南地区产量分析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2020-2025年我国淋浴屏行业西南地区产量分析</w:t>
      </w:r>
      <w:r>
        <w:rPr>
          <w:rFonts w:hint="eastAsia"/>
        </w:rPr>
        <w:br/>
      </w:r>
      <w:r>
        <w:rPr>
          <w:rFonts w:hint="eastAsia"/>
        </w:rPr>
        <w:t>　　图表 29 2020-2025年我国淋浴屏行业西北地区产量分析</w:t>
      </w:r>
      <w:r>
        <w:rPr>
          <w:rFonts w:hint="eastAsia"/>
        </w:rPr>
        <w:br/>
      </w:r>
      <w:r>
        <w:rPr>
          <w:rFonts w:hint="eastAsia"/>
        </w:rPr>
        <w:t>　　图表 30 淋浴屏行业环境“波特五力”分析模型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2025年我国淋浴屏行业供应商议价能力分析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 2025年我国淋浴屏行业客户议价能力分析</w:t>
      </w:r>
      <w:r>
        <w:rPr>
          <w:rFonts w:hint="eastAsia"/>
        </w:rPr>
        <w:br/>
      </w:r>
      <w:r>
        <w:rPr>
          <w:rFonts w:hint="eastAsia"/>
        </w:rPr>
        <w:t>　　图表 33 2025年我国淋浴屏市场需求集中度分析</w:t>
      </w:r>
      <w:r>
        <w:rPr>
          <w:rFonts w:hint="eastAsia"/>
        </w:rPr>
        <w:br/>
      </w:r>
      <w:r>
        <w:rPr>
          <w:rFonts w:hint="eastAsia"/>
        </w:rPr>
        <w:t>　　图表 34 2025年我国淋浴屏市场企业集中度分析</w:t>
      </w:r>
      <w:r>
        <w:rPr>
          <w:rFonts w:hint="eastAsia"/>
        </w:rPr>
        <w:br/>
      </w:r>
      <w:r>
        <w:rPr>
          <w:rFonts w:hint="eastAsia"/>
        </w:rPr>
        <w:t>　　图表 35 三元评价模型</w:t>
      </w:r>
      <w:r>
        <w:rPr>
          <w:rFonts w:hint="eastAsia"/>
        </w:rPr>
        <w:br/>
      </w:r>
      <w:r>
        <w:rPr>
          <w:rFonts w:hint="eastAsia"/>
        </w:rPr>
        <w:t>　　图表 36 2025年我国淋浴屏行业竞争对手市场份额分析</w:t>
      </w:r>
      <w:r>
        <w:rPr>
          <w:rFonts w:hint="eastAsia"/>
        </w:rPr>
        <w:br/>
      </w:r>
      <w:r>
        <w:rPr>
          <w:rFonts w:hint="eastAsia"/>
        </w:rPr>
        <w:t>　　图表 37 我国淋浴屏行业营销策略分析</w:t>
      </w:r>
      <w:r>
        <w:rPr>
          <w:rFonts w:hint="eastAsia"/>
        </w:rPr>
        <w:br/>
      </w:r>
      <w:r>
        <w:rPr>
          <w:rFonts w:hint="eastAsia"/>
        </w:rPr>
        <w:t>　　图表 38 2020-2025年我国淋浴屏行业进口数量分析</w:t>
      </w:r>
      <w:r>
        <w:rPr>
          <w:rFonts w:hint="eastAsia"/>
        </w:rPr>
        <w:br/>
      </w:r>
      <w:r>
        <w:rPr>
          <w:rFonts w:hint="eastAsia"/>
        </w:rPr>
        <w:t>　　图表 39 2020-2025年我国淋浴屏行业进口金额分析</w:t>
      </w:r>
      <w:r>
        <w:rPr>
          <w:rFonts w:hint="eastAsia"/>
        </w:rPr>
        <w:br/>
      </w:r>
      <w:r>
        <w:rPr>
          <w:rFonts w:hint="eastAsia"/>
        </w:rPr>
        <w:t>　　图表 40 2025年我国淋浴屏行业进口来源地分析</w:t>
      </w:r>
      <w:r>
        <w:rPr>
          <w:rFonts w:hint="eastAsia"/>
        </w:rPr>
        <w:br/>
      </w:r>
      <w:r>
        <w:rPr>
          <w:rFonts w:hint="eastAsia"/>
        </w:rPr>
        <w:t>　　图表 41 2020-2025年我国淋浴屏行业进口均价分析</w:t>
      </w:r>
      <w:r>
        <w:rPr>
          <w:rFonts w:hint="eastAsia"/>
        </w:rPr>
        <w:br/>
      </w:r>
      <w:r>
        <w:rPr>
          <w:rFonts w:hint="eastAsia"/>
        </w:rPr>
        <w:t>　　图表 42 2020-2025年我国淋浴屏行业出口数量分析</w:t>
      </w:r>
      <w:r>
        <w:rPr>
          <w:rFonts w:hint="eastAsia"/>
        </w:rPr>
        <w:br/>
      </w:r>
      <w:r>
        <w:rPr>
          <w:rFonts w:hint="eastAsia"/>
        </w:rPr>
        <w:t>　　图表 43 2020-2025年我国淋浴屏行业出口金额分析</w:t>
      </w:r>
      <w:r>
        <w:rPr>
          <w:rFonts w:hint="eastAsia"/>
        </w:rPr>
        <w:br/>
      </w:r>
      <w:r>
        <w:rPr>
          <w:rFonts w:hint="eastAsia"/>
        </w:rPr>
        <w:t>　　图表 44 2025年我国淋浴屏行业出口流向分析</w:t>
      </w:r>
      <w:r>
        <w:rPr>
          <w:rFonts w:hint="eastAsia"/>
        </w:rPr>
        <w:br/>
      </w:r>
      <w:r>
        <w:rPr>
          <w:rFonts w:hint="eastAsia"/>
        </w:rPr>
        <w:t>　　图表 45 2020-2025年我国淋浴屏行业出口均价分析</w:t>
      </w:r>
      <w:r>
        <w:rPr>
          <w:rFonts w:hint="eastAsia"/>
        </w:rPr>
        <w:br/>
      </w:r>
      <w:r>
        <w:rPr>
          <w:rFonts w:hint="eastAsia"/>
        </w:rPr>
        <w:t>　　图表 46 近4年中山市雅立洁具有限公司流动资产周转次数变化情况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近4年中山市雅立洁具有限公司销售毛利率变化情况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近4年中山市雅立洁具有限公司资产负债率变化情况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近4年中山市雅立洁具有限公司产权比率变化情况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近4年中山市雅立洁具有限公司总资产周转次数变化情况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近4年中山市雅立洁具有限公司固定资产周转次数情况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中山市雅立洁具有限公司淋浴屏产品产能及产量分析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53 近4年上海箭牌卫浴有限公司流动资产周转次数变化情况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近4年上海箭牌卫浴有限公司销售毛利率变化情况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近4年上海箭牌卫浴有限公司资产负债率变化情况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近4年上海箭牌卫浴有限公司产权比率变化情况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近4年上海箭牌卫浴有限公司总资产周转次数变化情况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近4年上海箭牌卫浴有限公司固定资产周转次数情况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上海箭牌卫浴有限公司淋浴屏产品产能及产量分析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60 近4年佛山市理想卫浴有限公司流动资产周转次数变化情况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近4年佛山市理想卫浴有限公司销售毛利率变化情况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近4年佛山市理想卫浴有限公司资产负债率变化情况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近4年佛山市理想卫浴有限公司产权比率变化情况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近4年佛山市理想卫浴有限公司总资产周转次数变化情况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近4年佛山市理想卫浴有限公司固定资产周转次数情况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佛山市理想卫浴有限公司淋浴屏产品产能及产量分析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67 近4年中山德立洁具有限公司流动资产周转次数变化情况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近4年中山德立洁具有限公司销售毛利率变化情况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近4年中山德立洁具有限公司资产负债率变化情况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近4年中山德立洁具有限公司产权比率变化情况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近4年中山德立洁具有限公司总资产周转次数变化情况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近4年中山德立洁具有限公司固定资产周转次数情况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中山德立洁具有限公司淋浴屏产品产能及产量分析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74 近4年加枫卫浴（中山）有限公司流动资产周转次数变化情况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近4年加枫卫浴（中山）有限公司销售毛利率变化情况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近4年加枫卫浴（中山）有限公司资产负债率变化情况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近4年加枫卫浴（中山）有限公司产权比率变化情况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近4年加枫卫浴（中山）有限公司总资产周转次数变化情况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近4年加枫卫浴（中山）有限公司固定资产周转次数情况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加枫卫浴（中山）有限公司淋浴屏产品产能及产量分析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81 近4年福瑞卫浴设备有限公司流动资产周转次数变化情况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近4年福瑞卫浴设备有限公司销售毛利率变化情况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近4年福瑞卫浴设备有限公司资产负债率变化情况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近4年福瑞卫浴设备有限公司产权比率变化情况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近4年福瑞卫浴设备有限公司总资产周转次数变化情况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近4年福瑞卫浴设备有限公司固定资产周转次数情况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福瑞卫浴设备有限公司淋浴屏产品产能及产量分析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88 近4年中山市莎丽卫浴设备有限公司流动资产周转次数变化情况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近4年中山市莎丽卫浴设备有限公司销售毛利率变化情况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近4年中山市莎丽卫浴设备有限公司资产负债率变化情况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近4年中山市莎丽卫浴设备有限公司产权比率变化情况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近4年中山市莎丽卫浴设备有限公司总资产周转次数变化情况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近4年中山市莎丽卫浴设备有限公司固定资产周转次数情况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中山市莎丽卫浴设备有限公司淋浴屏产品产能及产量分析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95 近4年中山市朗斯卫浴有限公司流动资产周转次数变化情况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近4年中山市朗斯卫浴有限公司销售毛利率变化情况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近4年中山市朗斯卫浴有限公司资产负债率变化情况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近4年中山市朗斯卫浴有限公司产权比率变化情况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近4年中山市朗斯卫浴有限公司总资产周转次数变化情况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近4年中山市朗斯卫浴有限公司固定资产周转次数情况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中山市朗斯卫浴有限公司淋浴屏产品产能及产量分析</w:t>
      </w:r>
      <w:r>
        <w:rPr>
          <w:rFonts w:hint="eastAsia"/>
        </w:rPr>
        <w:br/>
      </w:r>
      <w:r>
        <w:rPr>
          <w:rFonts w:hint="eastAsia"/>
        </w:rPr>
        <w:t>　　图表 102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103 CPI环比趋势变化</w:t>
      </w:r>
      <w:r>
        <w:rPr>
          <w:rFonts w:hint="eastAsia"/>
        </w:rPr>
        <w:br/>
      </w:r>
      <w:r>
        <w:rPr>
          <w:rFonts w:hint="eastAsia"/>
        </w:rPr>
        <w:t>　　图表 104 2025-2031年我国淋浴屏行业供需预测</w:t>
      </w:r>
      <w:r>
        <w:rPr>
          <w:rFonts w:hint="eastAsia"/>
        </w:rPr>
        <w:br/>
      </w:r>
      <w:r>
        <w:rPr>
          <w:rFonts w:hint="eastAsia"/>
        </w:rPr>
        <w:t>　　图表 105 2025-2031年我国淋浴屏行业市场规模预测</w:t>
      </w:r>
      <w:r>
        <w:rPr>
          <w:rFonts w:hint="eastAsia"/>
        </w:rPr>
        <w:br/>
      </w:r>
      <w:r>
        <w:rPr>
          <w:rFonts w:hint="eastAsia"/>
        </w:rPr>
        <w:t>　　图表 106 2025-2031年淋浴屏行业投资方向预测</w:t>
      </w:r>
      <w:r>
        <w:rPr>
          <w:rFonts w:hint="eastAsia"/>
        </w:rPr>
        <w:br/>
      </w:r>
      <w:r>
        <w:rPr>
          <w:rFonts w:hint="eastAsia"/>
        </w:rPr>
        <w:t>　　图表 107 2025-2031年我国淋浴屏行业供给量预测</w:t>
      </w:r>
      <w:r>
        <w:rPr>
          <w:rFonts w:hint="eastAsia"/>
        </w:rPr>
        <w:br/>
      </w:r>
      <w:r>
        <w:rPr>
          <w:rFonts w:hint="eastAsia"/>
        </w:rPr>
        <w:t>　　图表 108 2025-2031年我国淋浴屏行业需求量预测</w:t>
      </w:r>
      <w:r>
        <w:rPr>
          <w:rFonts w:hint="eastAsia"/>
        </w:rPr>
        <w:br/>
      </w:r>
      <w:r>
        <w:rPr>
          <w:rFonts w:hint="eastAsia"/>
        </w:rPr>
        <w:t>　　图表 109 2025-2031年我国淋浴屏行业产量预测</w:t>
      </w:r>
      <w:r>
        <w:rPr>
          <w:rFonts w:hint="eastAsia"/>
        </w:rPr>
        <w:br/>
      </w:r>
      <w:r>
        <w:rPr>
          <w:rFonts w:hint="eastAsia"/>
        </w:rPr>
        <w:t>　　图表 110 2025-2031年我国淋浴屏行业盈利能力预测</w:t>
      </w:r>
      <w:r>
        <w:rPr>
          <w:rFonts w:hint="eastAsia"/>
        </w:rPr>
        <w:br/>
      </w:r>
      <w:r>
        <w:rPr>
          <w:rFonts w:hint="eastAsia"/>
        </w:rPr>
        <w:t>　　图表 111 2025-2031年影响淋浴屏行业运行的有利因素</w:t>
      </w:r>
      <w:r>
        <w:rPr>
          <w:rFonts w:hint="eastAsia"/>
        </w:rPr>
        <w:br/>
      </w:r>
      <w:r>
        <w:rPr>
          <w:rFonts w:hint="eastAsia"/>
        </w:rPr>
        <w:t>　　图表 112 2025-2031年影响淋浴屏行业运行的不利因素</w:t>
      </w:r>
      <w:r>
        <w:rPr>
          <w:rFonts w:hint="eastAsia"/>
        </w:rPr>
        <w:br/>
      </w:r>
      <w:r>
        <w:rPr>
          <w:rFonts w:hint="eastAsia"/>
        </w:rPr>
        <w:t>　　图表 113 2025-2031年淋浴屏行业同业竞争风险及控制策略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114 淋浴屏技术应用注意事项分析</w:t>
      </w:r>
      <w:r>
        <w:rPr>
          <w:rFonts w:hint="eastAsia"/>
        </w:rPr>
        <w:br/>
      </w:r>
      <w:r>
        <w:rPr>
          <w:rFonts w:hint="eastAsia"/>
        </w:rPr>
        <w:t>　　图表 115 淋浴屏项目投资注意事项图</w:t>
      </w:r>
      <w:r>
        <w:rPr>
          <w:rFonts w:hint="eastAsia"/>
        </w:rPr>
        <w:br/>
      </w:r>
      <w:r>
        <w:rPr>
          <w:rFonts w:hint="eastAsia"/>
        </w:rPr>
        <w:t>　　图表 116 淋浴屏行业生产开发注意事项</w:t>
      </w:r>
      <w:r>
        <w:rPr>
          <w:rFonts w:hint="eastAsia"/>
        </w:rPr>
        <w:br/>
      </w:r>
      <w:r>
        <w:rPr>
          <w:rFonts w:hint="eastAsia"/>
        </w:rPr>
        <w:t>　　图表 117 淋浴屏销售注意事项</w:t>
      </w:r>
      <w:r>
        <w:rPr>
          <w:rFonts w:hint="eastAsia"/>
        </w:rPr>
        <w:br/>
      </w:r>
      <w:r>
        <w:rPr>
          <w:rFonts w:hint="eastAsia"/>
        </w:rPr>
        <w:t>　　图表 118 2025-2031年淋浴屏行业经营风险及控制策略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cd66994de45aa" w:history="1">
        <w:r>
          <w:rPr>
            <w:rStyle w:val="Hyperlink"/>
          </w:rPr>
          <w:t>2025-2031年中国淋浴屏市场调查研究及发展趋势分析报告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cd66994de45aa" w:history="1">
        <w:r>
          <w:rPr>
            <w:rStyle w:val="Hyperlink"/>
          </w:rPr>
          <w:t>https://www.20087.com/M_JianCaiFangChan/53/LinYuPingChanYeXianZhuangYuFaZhanQianJing.html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热点：淋浴屏是什么东西、淋浴屏安装视频教程、淋浴屏有必要买吗、淋浴屏图片、淋浴屏十大名牌有哪些、淋浴屏厚度规范要求、集成淋浴屏热水器十大名牌、淋浴屏安装视频、浴室玻璃隔断安装教程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4beb228074578" w:history="1">
      <w:r>
        <w:rPr>
          <w:rStyle w:val="Hyperlink"/>
        </w:rPr>
        <w:t>2025-2031年中国淋浴屏市场调查研究及发展趋势分析报告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LinYuPingChanYeXianZhuangYuFaZhanQianJing.html" TargetMode="External" Id="Ree7cd66994de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LinYuPingChanYeXianZhuangYuFaZhanQianJing.html" TargetMode="External" Id="Rce34beb2280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2025-03-12T02:29:00Z</dcterms:created>
  <dcterms:modified xsi:type="dcterms:W3CDTF">2025-03-12T03:29:00Z</dcterms:modified>
  <dc:subject>2025-2031年中国淋浴屏市场调查研究及发展趋势分析报告</dc:subject>
  <dc:title>2025-2031年中国淋浴屏市场调查研究及发展趋势分析报告</dc:title>
  <cp:keywords>2025-2031年中国淋浴屏市场调查研究及发展趋势分析报告</cp:keywords>
  <dc:description>2025-2031年中国淋浴屏市场调查研究及发展趋势分析报告</dc:description>
</cp:coreProperties>
</file>